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13E" w:rsidRDefault="008A013E" w:rsidP="008A013E">
      <w:pPr>
        <w:jc w:val="center"/>
        <w:rPr>
          <w:b/>
          <w:color w:val="000000"/>
        </w:rPr>
      </w:pPr>
      <w:r>
        <w:rPr>
          <w:b/>
          <w:noProof/>
          <w:color w:val="000000"/>
        </w:rPr>
        <w:drawing>
          <wp:inline distT="0" distB="0" distL="0" distR="0">
            <wp:extent cx="6181090" cy="8502029"/>
            <wp:effectExtent l="0" t="0" r="0" b="0"/>
            <wp:docPr id="2" name="Рисунок 2" descr="E:\Профсоюз 2021-2022\КОЛ.ДОГОВОР СКАН.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Профсоюз 2021-2022\КОЛ.ДОГОВОР СКАН.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81090" cy="8502029"/>
                    </a:xfrm>
                    <a:prstGeom prst="rect">
                      <a:avLst/>
                    </a:prstGeom>
                    <a:noFill/>
                    <a:ln>
                      <a:noFill/>
                    </a:ln>
                  </pic:spPr>
                </pic:pic>
              </a:graphicData>
            </a:graphic>
          </wp:inline>
        </w:drawing>
      </w:r>
    </w:p>
    <w:p w:rsidR="008A013E" w:rsidRDefault="008A013E" w:rsidP="008A013E">
      <w:pPr>
        <w:jc w:val="center"/>
        <w:rPr>
          <w:b/>
          <w:color w:val="000000"/>
        </w:rPr>
      </w:pPr>
    </w:p>
    <w:p w:rsidR="008A013E" w:rsidRDefault="008A013E" w:rsidP="008A013E">
      <w:pPr>
        <w:jc w:val="center"/>
        <w:rPr>
          <w:b/>
          <w:color w:val="000000"/>
        </w:rPr>
      </w:pPr>
    </w:p>
    <w:p w:rsidR="008A013E" w:rsidRPr="00575D1E" w:rsidRDefault="008A013E" w:rsidP="008A013E">
      <w:pPr>
        <w:jc w:val="center"/>
        <w:rPr>
          <w:b/>
          <w:bCs/>
          <w:color w:val="FF0000"/>
          <w:spacing w:val="2"/>
        </w:rPr>
      </w:pPr>
    </w:p>
    <w:p w:rsidR="003A2DEA" w:rsidRPr="00575D1E" w:rsidRDefault="003A2DEA" w:rsidP="003A2DEA">
      <w:pPr>
        <w:shd w:val="clear" w:color="auto" w:fill="FFFFFF"/>
        <w:spacing w:before="154"/>
        <w:ind w:left="82" w:right="355"/>
        <w:jc w:val="center"/>
        <w:rPr>
          <w:b/>
          <w:bCs/>
          <w:color w:val="FF0000"/>
          <w:spacing w:val="2"/>
        </w:rPr>
      </w:pPr>
    </w:p>
    <w:p w:rsidR="00501E0B" w:rsidRPr="00B54D7C" w:rsidRDefault="00501E0B" w:rsidP="00501E0B">
      <w:pPr>
        <w:jc w:val="center"/>
      </w:pPr>
      <w:r w:rsidRPr="00B54D7C">
        <w:lastRenderedPageBreak/>
        <w:t>ОГЛАВЛЕНИЕ</w:t>
      </w:r>
    </w:p>
    <w:p w:rsidR="009075B3" w:rsidRPr="00B54D7C" w:rsidRDefault="009075B3" w:rsidP="00501E0B">
      <w:pPr>
        <w:jc w:val="center"/>
      </w:pPr>
    </w:p>
    <w:p w:rsidR="00501E0B" w:rsidRPr="00B54D7C" w:rsidRDefault="00501E0B" w:rsidP="00501E0B">
      <w:pPr>
        <w:contextualSpacing/>
        <w:jc w:val="both"/>
      </w:pPr>
      <w:r w:rsidRPr="00B54D7C">
        <w:t xml:space="preserve">1. ОБЩИЕ ПОЛОЖЕНИЯ                                                                                                           </w:t>
      </w:r>
    </w:p>
    <w:p w:rsidR="00501E0B" w:rsidRPr="00B54D7C" w:rsidRDefault="00501E0B" w:rsidP="00501E0B">
      <w:pPr>
        <w:contextualSpacing/>
        <w:jc w:val="both"/>
      </w:pPr>
      <w:r w:rsidRPr="00B54D7C">
        <w:t>2. ТРУДОВОЙ ДОГОВОР. ГАРАНТИИ ПРИ ЗАКЛЮЧЕНИИ, ИЗМЕНЕНИИ</w:t>
      </w:r>
    </w:p>
    <w:p w:rsidR="00501E0B" w:rsidRPr="00B54D7C" w:rsidRDefault="00501E0B" w:rsidP="00501E0B">
      <w:pPr>
        <w:contextualSpacing/>
        <w:jc w:val="both"/>
      </w:pPr>
      <w:r w:rsidRPr="00B54D7C">
        <w:t xml:space="preserve">И </w:t>
      </w:r>
      <w:proofErr w:type="gramStart"/>
      <w:r w:rsidRPr="00B54D7C">
        <w:t>РАСТОРЖЕНИИ</w:t>
      </w:r>
      <w:proofErr w:type="gramEnd"/>
      <w:r w:rsidRPr="00B54D7C">
        <w:t xml:space="preserve"> ТРУДОВОГО ДОГОВОРА                                                                         </w:t>
      </w:r>
    </w:p>
    <w:p w:rsidR="00501E0B" w:rsidRPr="00B54D7C" w:rsidRDefault="00501E0B" w:rsidP="00501E0B">
      <w:pPr>
        <w:pStyle w:val="33"/>
        <w:contextualSpacing/>
        <w:outlineLvl w:val="0"/>
        <w:rPr>
          <w:bCs/>
          <w:caps/>
          <w:sz w:val="24"/>
          <w:szCs w:val="24"/>
        </w:rPr>
      </w:pPr>
      <w:r w:rsidRPr="00B54D7C">
        <w:rPr>
          <w:sz w:val="24"/>
          <w:szCs w:val="24"/>
        </w:rPr>
        <w:t>3. </w:t>
      </w:r>
      <w:r w:rsidRPr="00B54D7C">
        <w:rPr>
          <w:bCs/>
          <w:caps/>
          <w:sz w:val="24"/>
          <w:szCs w:val="24"/>
        </w:rPr>
        <w:t xml:space="preserve">рабочее время и время отдыха                                                                            </w:t>
      </w:r>
    </w:p>
    <w:p w:rsidR="009075B3" w:rsidRPr="00B54D7C" w:rsidRDefault="00501E0B" w:rsidP="00501E0B">
      <w:pPr>
        <w:pStyle w:val="33"/>
        <w:contextualSpacing/>
        <w:outlineLvl w:val="0"/>
        <w:rPr>
          <w:bCs/>
          <w:caps/>
          <w:sz w:val="24"/>
          <w:szCs w:val="24"/>
        </w:rPr>
      </w:pPr>
      <w:r w:rsidRPr="00B54D7C">
        <w:rPr>
          <w:bCs/>
          <w:caps/>
          <w:sz w:val="24"/>
          <w:szCs w:val="24"/>
        </w:rPr>
        <w:t>4</w:t>
      </w:r>
      <w:r w:rsidRPr="00B54D7C">
        <w:rPr>
          <w:sz w:val="24"/>
          <w:szCs w:val="24"/>
        </w:rPr>
        <w:t>. </w:t>
      </w:r>
      <w:r w:rsidRPr="00B54D7C">
        <w:rPr>
          <w:bCs/>
          <w:caps/>
          <w:sz w:val="24"/>
          <w:szCs w:val="24"/>
        </w:rPr>
        <w:t>Оплат</w:t>
      </w:r>
      <w:r w:rsidR="009075B3" w:rsidRPr="00B54D7C">
        <w:rPr>
          <w:bCs/>
          <w:caps/>
          <w:sz w:val="24"/>
          <w:szCs w:val="24"/>
        </w:rPr>
        <w:t>а</w:t>
      </w:r>
      <w:r w:rsidRPr="00B54D7C">
        <w:rPr>
          <w:bCs/>
          <w:caps/>
          <w:sz w:val="24"/>
          <w:szCs w:val="24"/>
        </w:rPr>
        <w:t xml:space="preserve"> и нормирование труда </w:t>
      </w:r>
    </w:p>
    <w:p w:rsidR="00501E0B" w:rsidRPr="00B54D7C" w:rsidRDefault="00460039" w:rsidP="009075B3">
      <w:pPr>
        <w:contextualSpacing/>
        <w:jc w:val="both"/>
        <w:rPr>
          <w:bCs/>
          <w:caps/>
        </w:rPr>
      </w:pPr>
      <w:r w:rsidRPr="00B54D7C">
        <w:rPr>
          <w:bCs/>
          <w:caps/>
        </w:rPr>
        <w:t>5</w:t>
      </w:r>
      <w:r w:rsidR="009075B3" w:rsidRPr="00B54D7C">
        <w:t>. </w:t>
      </w:r>
      <w:r w:rsidR="009075B3" w:rsidRPr="00B54D7C">
        <w:rPr>
          <w:bCs/>
          <w:caps/>
        </w:rPr>
        <w:t xml:space="preserve">Охрана труда и здоровья                                                                                           </w:t>
      </w:r>
      <w:r w:rsidR="00501E0B" w:rsidRPr="00B54D7C">
        <w:rPr>
          <w:bCs/>
          <w:caps/>
        </w:rPr>
        <w:t xml:space="preserve">                                                                          </w:t>
      </w:r>
    </w:p>
    <w:p w:rsidR="00501E0B" w:rsidRPr="00B54D7C" w:rsidRDefault="00460039" w:rsidP="00501E0B">
      <w:pPr>
        <w:contextualSpacing/>
        <w:jc w:val="both"/>
        <w:rPr>
          <w:bCs/>
          <w:caps/>
        </w:rPr>
      </w:pPr>
      <w:r w:rsidRPr="00B54D7C">
        <w:t>6</w:t>
      </w:r>
      <w:r w:rsidR="00501E0B" w:rsidRPr="00B54D7C">
        <w:t>. </w:t>
      </w:r>
      <w:r w:rsidR="00501E0B" w:rsidRPr="00B54D7C">
        <w:rPr>
          <w:bCs/>
          <w:caps/>
        </w:rPr>
        <w:t xml:space="preserve">Социальные гарантии и меры социальной поддержки                           </w:t>
      </w:r>
    </w:p>
    <w:p w:rsidR="00460039" w:rsidRPr="00B54D7C" w:rsidRDefault="00460039" w:rsidP="00460039">
      <w:pPr>
        <w:contextualSpacing/>
        <w:jc w:val="both"/>
        <w:rPr>
          <w:bCs/>
        </w:rPr>
      </w:pPr>
      <w:r w:rsidRPr="00B54D7C">
        <w:rPr>
          <w:bCs/>
        </w:rPr>
        <w:t xml:space="preserve">7. </w:t>
      </w:r>
      <w:proofErr w:type="gramStart"/>
      <w:r w:rsidRPr="00B54D7C">
        <w:rPr>
          <w:bCs/>
        </w:rPr>
        <w:t>ПЕНСИОННОГО</w:t>
      </w:r>
      <w:proofErr w:type="gramEnd"/>
      <w:r w:rsidRPr="00B54D7C">
        <w:rPr>
          <w:bCs/>
        </w:rPr>
        <w:t xml:space="preserve"> ОБЕСПЕЧЕНИЕ   </w:t>
      </w:r>
    </w:p>
    <w:p w:rsidR="00460039" w:rsidRPr="00B54D7C" w:rsidRDefault="00460039" w:rsidP="00460039">
      <w:pPr>
        <w:contextualSpacing/>
        <w:jc w:val="both"/>
        <w:rPr>
          <w:bCs/>
        </w:rPr>
      </w:pPr>
      <w:r w:rsidRPr="00B54D7C">
        <w:rPr>
          <w:bCs/>
        </w:rPr>
        <w:t>8</w:t>
      </w:r>
      <w:r w:rsidRPr="00B54D7C">
        <w:t>. </w:t>
      </w:r>
      <w:r w:rsidRPr="00B54D7C">
        <w:rPr>
          <w:bCs/>
        </w:rPr>
        <w:t>ДОПОЛНИТЕЛЬНОЕ ПРОФЕССИОНАЛЬНОЕ ОБРАЗОВАНИЕ</w:t>
      </w:r>
    </w:p>
    <w:p w:rsidR="00460039" w:rsidRPr="00B54D7C" w:rsidRDefault="00460039" w:rsidP="00460039">
      <w:pPr>
        <w:contextualSpacing/>
        <w:jc w:val="both"/>
        <w:rPr>
          <w:bCs/>
        </w:rPr>
      </w:pPr>
      <w:r w:rsidRPr="00B54D7C">
        <w:rPr>
          <w:bCs/>
        </w:rPr>
        <w:t xml:space="preserve">РАБОТНИКОВ                                                                                                                     </w:t>
      </w:r>
    </w:p>
    <w:p w:rsidR="00460039" w:rsidRDefault="00460039" w:rsidP="00460039">
      <w:pPr>
        <w:contextualSpacing/>
        <w:jc w:val="both"/>
        <w:rPr>
          <w:bCs/>
        </w:rPr>
      </w:pPr>
      <w:r w:rsidRPr="00B54D7C">
        <w:rPr>
          <w:bCs/>
          <w:caps/>
        </w:rPr>
        <w:t>9</w:t>
      </w:r>
      <w:r w:rsidRPr="00B54D7C">
        <w:t>.</w:t>
      </w:r>
      <w:r w:rsidRPr="00B54D7C">
        <w:rPr>
          <w:bCs/>
        </w:rPr>
        <w:t xml:space="preserve"> МОЛОДЕЖНАЯ ПОЛИТИКА  </w:t>
      </w:r>
    </w:p>
    <w:p w:rsidR="005A12C5" w:rsidRPr="005A12C5" w:rsidRDefault="005A12C5" w:rsidP="00460039">
      <w:pPr>
        <w:contextualSpacing/>
        <w:jc w:val="both"/>
        <w:rPr>
          <w:bCs/>
        </w:rPr>
      </w:pPr>
      <w:r w:rsidRPr="005A12C5">
        <w:rPr>
          <w:bCs/>
        </w:rPr>
        <w:t xml:space="preserve">10. </w:t>
      </w:r>
      <w:r>
        <w:rPr>
          <w:bCs/>
        </w:rPr>
        <w:t>СПОРТ И ЗДОРОВЬЕ</w:t>
      </w:r>
    </w:p>
    <w:p w:rsidR="00460039" w:rsidRPr="00B54D7C" w:rsidRDefault="005A12C5" w:rsidP="00460039">
      <w:pPr>
        <w:pStyle w:val="Pa15"/>
        <w:spacing w:line="240" w:lineRule="auto"/>
        <w:contextualSpacing/>
        <w:jc w:val="both"/>
        <w:rPr>
          <w:b/>
          <w:bCs/>
        </w:rPr>
      </w:pPr>
      <w:r>
        <w:rPr>
          <w:bCs/>
        </w:rPr>
        <w:t>11</w:t>
      </w:r>
      <w:r w:rsidR="00460039" w:rsidRPr="00B54D7C">
        <w:t>.</w:t>
      </w:r>
      <w:r w:rsidR="00460039" w:rsidRPr="00B54D7C">
        <w:rPr>
          <w:b/>
        </w:rPr>
        <w:t> </w:t>
      </w:r>
      <w:r w:rsidR="00460039" w:rsidRPr="00B54D7C">
        <w:rPr>
          <w:rStyle w:val="A10"/>
          <w:b w:val="0"/>
          <w:color w:val="auto"/>
          <w:sz w:val="24"/>
          <w:szCs w:val="24"/>
        </w:rPr>
        <w:t xml:space="preserve">СОЦИАЛЬНОЕ ПАРТНЁРСТВО                                                                                            </w:t>
      </w:r>
      <w:r w:rsidR="00460039" w:rsidRPr="00B54D7C">
        <w:rPr>
          <w:b/>
          <w:bCs/>
        </w:rPr>
        <w:t xml:space="preserve">                                                                        </w:t>
      </w:r>
    </w:p>
    <w:p w:rsidR="00460039" w:rsidRPr="00B54D7C" w:rsidRDefault="005A12C5" w:rsidP="00460039">
      <w:pPr>
        <w:pStyle w:val="Default"/>
        <w:contextualSpacing/>
        <w:jc w:val="both"/>
        <w:rPr>
          <w:bCs/>
          <w:color w:val="auto"/>
        </w:rPr>
      </w:pPr>
      <w:r>
        <w:rPr>
          <w:color w:val="auto"/>
        </w:rPr>
        <w:t>12</w:t>
      </w:r>
      <w:r w:rsidR="00460039" w:rsidRPr="00B54D7C">
        <w:rPr>
          <w:color w:val="auto"/>
        </w:rPr>
        <w:t>. </w:t>
      </w:r>
      <w:r w:rsidR="00460039" w:rsidRPr="00B54D7C">
        <w:rPr>
          <w:bCs/>
          <w:color w:val="auto"/>
        </w:rPr>
        <w:t xml:space="preserve">ГАРАНТИИ ПРОФСОЮЗНОЙ ДЕЯТЕЛЬНОСТИ                                                            </w:t>
      </w:r>
    </w:p>
    <w:p w:rsidR="00460039" w:rsidRPr="00B54D7C" w:rsidRDefault="005A12C5" w:rsidP="00460039">
      <w:pPr>
        <w:pStyle w:val="33"/>
        <w:rPr>
          <w:bCs/>
          <w:caps/>
          <w:sz w:val="24"/>
          <w:szCs w:val="24"/>
        </w:rPr>
      </w:pPr>
      <w:r>
        <w:rPr>
          <w:bCs/>
          <w:caps/>
          <w:sz w:val="24"/>
          <w:szCs w:val="24"/>
        </w:rPr>
        <w:t>13</w:t>
      </w:r>
      <w:r w:rsidR="00460039" w:rsidRPr="00B54D7C">
        <w:rPr>
          <w:bCs/>
          <w:caps/>
          <w:sz w:val="24"/>
          <w:szCs w:val="24"/>
        </w:rPr>
        <w:t>.Обязательства выборного органа первичной профсоюзной организации</w:t>
      </w:r>
    </w:p>
    <w:p w:rsidR="00501E0B" w:rsidRPr="00B54D7C" w:rsidRDefault="005A12C5" w:rsidP="00501E0B">
      <w:pPr>
        <w:pStyle w:val="Pa6"/>
        <w:spacing w:line="240" w:lineRule="auto"/>
        <w:contextualSpacing/>
        <w:jc w:val="both"/>
        <w:rPr>
          <w:rFonts w:eastAsia="Times New Roman"/>
        </w:rPr>
      </w:pPr>
      <w:r>
        <w:rPr>
          <w:bCs/>
        </w:rPr>
        <w:t>14</w:t>
      </w:r>
      <w:r w:rsidR="00501E0B" w:rsidRPr="00B54D7C">
        <w:t>. </w:t>
      </w:r>
      <w:proofErr w:type="gramStart"/>
      <w:r w:rsidR="00501E0B" w:rsidRPr="00B54D7C">
        <w:rPr>
          <w:rFonts w:eastAsia="Times New Roman"/>
        </w:rPr>
        <w:t>КОНТРОЛЬ ЗА</w:t>
      </w:r>
      <w:proofErr w:type="gramEnd"/>
      <w:r w:rsidR="00501E0B" w:rsidRPr="00B54D7C">
        <w:rPr>
          <w:rFonts w:eastAsia="Times New Roman"/>
        </w:rPr>
        <w:t xml:space="preserve"> ВЫПОЛНЕНИЕМ КОЛЛЕКТИВНОГО ДОГОВОРА.</w:t>
      </w:r>
    </w:p>
    <w:p w:rsidR="00501E0B" w:rsidRPr="00B54D7C" w:rsidRDefault="00501E0B" w:rsidP="00501E0B">
      <w:pPr>
        <w:pStyle w:val="Pa6"/>
        <w:spacing w:line="240" w:lineRule="auto"/>
        <w:contextualSpacing/>
        <w:jc w:val="both"/>
      </w:pPr>
      <w:r w:rsidRPr="00B54D7C">
        <w:t xml:space="preserve">ОТВЕТСТВЕННОСТЬ СТОРОН КОЛЛЕКТИВНОГО ДОГОВОРА                                       </w:t>
      </w:r>
    </w:p>
    <w:p w:rsidR="00501E0B" w:rsidRPr="00B54D7C" w:rsidRDefault="005A12C5" w:rsidP="00501E0B">
      <w:pPr>
        <w:pStyle w:val="Default"/>
        <w:contextualSpacing/>
        <w:jc w:val="both"/>
        <w:rPr>
          <w:bCs/>
          <w:color w:val="auto"/>
        </w:rPr>
      </w:pPr>
      <w:r>
        <w:rPr>
          <w:color w:val="auto"/>
        </w:rPr>
        <w:t>15</w:t>
      </w:r>
      <w:r w:rsidR="00501E0B" w:rsidRPr="00B54D7C">
        <w:rPr>
          <w:color w:val="auto"/>
        </w:rPr>
        <w:t>. </w:t>
      </w:r>
      <w:r w:rsidR="00501E0B" w:rsidRPr="00B54D7C">
        <w:rPr>
          <w:bCs/>
          <w:color w:val="auto"/>
        </w:rPr>
        <w:t xml:space="preserve">ЗАКЛЮЧИТЕЛЬНЫЕ ПОЛОЖЕНИЯ    </w:t>
      </w:r>
    </w:p>
    <w:p w:rsidR="00B61E65" w:rsidRPr="00B54D7C" w:rsidRDefault="00B61E65" w:rsidP="00B61E65">
      <w:pPr>
        <w:jc w:val="center"/>
      </w:pPr>
    </w:p>
    <w:p w:rsidR="00D20592" w:rsidRPr="00B54D7C" w:rsidRDefault="00D20592" w:rsidP="00D20592"/>
    <w:p w:rsidR="00875939" w:rsidRPr="00B54D7C" w:rsidRDefault="00875939" w:rsidP="00875939"/>
    <w:p w:rsidR="00501E0B" w:rsidRPr="00B54D7C" w:rsidRDefault="00875939" w:rsidP="00875939">
      <w:r w:rsidRPr="00B54D7C">
        <w:t xml:space="preserve">                                  </w:t>
      </w:r>
    </w:p>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Pr="00B54D7C" w:rsidRDefault="00501E0B" w:rsidP="00875939"/>
    <w:p w:rsidR="00501E0B" w:rsidRDefault="00501E0B" w:rsidP="00875939"/>
    <w:p w:rsidR="00270E93" w:rsidRPr="00B54D7C" w:rsidRDefault="00270E93" w:rsidP="00875939"/>
    <w:p w:rsidR="00501E0B" w:rsidRPr="00B54D7C" w:rsidRDefault="00501E0B" w:rsidP="00875939"/>
    <w:p w:rsidR="00D20592" w:rsidRPr="00B54D7C" w:rsidRDefault="00D20592" w:rsidP="008F37A1">
      <w:pPr>
        <w:jc w:val="center"/>
        <w:rPr>
          <w:b/>
        </w:rPr>
      </w:pPr>
      <w:r w:rsidRPr="00B54D7C">
        <w:rPr>
          <w:b/>
        </w:rPr>
        <w:lastRenderedPageBreak/>
        <w:t>I. ОБЩИЕ ПОЛОЖЕНИЯ</w:t>
      </w:r>
    </w:p>
    <w:p w:rsidR="00D20592" w:rsidRPr="00B54D7C" w:rsidRDefault="00D20592" w:rsidP="00D20592">
      <w:pPr>
        <w:pStyle w:val="33"/>
        <w:rPr>
          <w:sz w:val="24"/>
          <w:szCs w:val="24"/>
        </w:rPr>
      </w:pPr>
    </w:p>
    <w:p w:rsidR="005409ED" w:rsidRPr="00B54D7C" w:rsidRDefault="00305F64" w:rsidP="000B1229">
      <w:pPr>
        <w:pStyle w:val="1"/>
        <w:jc w:val="left"/>
      </w:pPr>
      <w:r w:rsidRPr="00B54D7C">
        <w:rPr>
          <w:b w:val="0"/>
        </w:rPr>
        <w:t xml:space="preserve">     </w:t>
      </w:r>
      <w:r w:rsidR="00D20592" w:rsidRPr="00B54D7C">
        <w:rPr>
          <w:b w:val="0"/>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w:t>
      </w:r>
      <w:r w:rsidR="005930BD" w:rsidRPr="00B54D7C">
        <w:rPr>
          <w:b w:val="0"/>
        </w:rPr>
        <w:t>в МБОУ</w:t>
      </w:r>
      <w:r w:rsidR="001404A4">
        <w:rPr>
          <w:b w:val="0"/>
        </w:rPr>
        <w:t xml:space="preserve"> </w:t>
      </w:r>
      <w:proofErr w:type="spellStart"/>
      <w:r w:rsidR="001404A4">
        <w:rPr>
          <w:b w:val="0"/>
        </w:rPr>
        <w:t>Муслюмовский</w:t>
      </w:r>
      <w:proofErr w:type="spellEnd"/>
      <w:r w:rsidR="001404A4">
        <w:rPr>
          <w:b w:val="0"/>
        </w:rPr>
        <w:t xml:space="preserve"> лицей </w:t>
      </w:r>
      <w:r w:rsidR="005409ED" w:rsidRPr="00B54D7C">
        <w:rPr>
          <w:b w:val="0"/>
        </w:rPr>
        <w:t xml:space="preserve"> </w:t>
      </w:r>
      <w:proofErr w:type="spellStart"/>
      <w:r w:rsidR="005409ED" w:rsidRPr="00B54D7C">
        <w:rPr>
          <w:b w:val="0"/>
        </w:rPr>
        <w:t>Муслюмовского</w:t>
      </w:r>
      <w:proofErr w:type="spellEnd"/>
      <w:r w:rsidR="0057680B" w:rsidRPr="00B54D7C">
        <w:rPr>
          <w:b w:val="0"/>
        </w:rPr>
        <w:t xml:space="preserve"> </w:t>
      </w:r>
      <w:r w:rsidR="005409ED" w:rsidRPr="00B54D7C">
        <w:rPr>
          <w:b w:val="0"/>
        </w:rPr>
        <w:t>муниципального района</w:t>
      </w:r>
      <w:r w:rsidR="005930BD" w:rsidRPr="00B54D7C">
        <w:rPr>
          <w:b w:val="0"/>
        </w:rPr>
        <w:t xml:space="preserve"> </w:t>
      </w:r>
      <w:r w:rsidR="00395A87" w:rsidRPr="00B54D7C">
        <w:rPr>
          <w:b w:val="0"/>
        </w:rPr>
        <w:t xml:space="preserve">  Республики Татарстан.</w:t>
      </w:r>
    </w:p>
    <w:p w:rsidR="00D20592" w:rsidRPr="00B54D7C" w:rsidRDefault="00460039" w:rsidP="00460039">
      <w:pPr>
        <w:pStyle w:val="33"/>
        <w:rPr>
          <w:sz w:val="24"/>
          <w:szCs w:val="24"/>
        </w:rPr>
      </w:pPr>
      <w:r w:rsidRPr="00B54D7C">
        <w:rPr>
          <w:sz w:val="24"/>
          <w:szCs w:val="24"/>
        </w:rPr>
        <w:t xml:space="preserve">     </w:t>
      </w:r>
      <w:r w:rsidR="00D20592" w:rsidRPr="00B54D7C">
        <w:rPr>
          <w:sz w:val="24"/>
          <w:szCs w:val="24"/>
        </w:rPr>
        <w:t>1.2. Основой для заключения коллективного договора являются:</w:t>
      </w:r>
    </w:p>
    <w:p w:rsidR="00D20592" w:rsidRPr="00B54D7C" w:rsidRDefault="00D20592" w:rsidP="0057680B">
      <w:pPr>
        <w:pStyle w:val="33"/>
        <w:ind w:firstLine="567"/>
        <w:rPr>
          <w:sz w:val="24"/>
          <w:szCs w:val="24"/>
        </w:rPr>
      </w:pPr>
      <w:r w:rsidRPr="00B54D7C">
        <w:rPr>
          <w:sz w:val="24"/>
          <w:szCs w:val="24"/>
        </w:rPr>
        <w:t>Трудовой кодекс Российской Федерации (далее – ТК РФ);</w:t>
      </w:r>
    </w:p>
    <w:p w:rsidR="008869F9" w:rsidRPr="00B54D7C" w:rsidRDefault="008869F9" w:rsidP="008869F9">
      <w:pPr>
        <w:pStyle w:val="33"/>
        <w:ind w:firstLine="709"/>
        <w:contextualSpacing/>
        <w:rPr>
          <w:sz w:val="24"/>
          <w:szCs w:val="24"/>
        </w:rPr>
      </w:pPr>
      <w:r w:rsidRPr="00B54D7C">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D20592" w:rsidRPr="00B54D7C" w:rsidRDefault="00D20592" w:rsidP="0057680B">
      <w:pPr>
        <w:pStyle w:val="33"/>
        <w:ind w:firstLine="567"/>
        <w:rPr>
          <w:sz w:val="24"/>
          <w:szCs w:val="24"/>
        </w:rPr>
      </w:pPr>
      <w:r w:rsidRPr="00B54D7C">
        <w:rPr>
          <w:sz w:val="24"/>
          <w:szCs w:val="24"/>
        </w:rPr>
        <w:t>Федеральный закон от 12 января 1996 г. № 10-ФЗ «О профессиональных союзах, их правах и гарантиях деятельности»;</w:t>
      </w:r>
    </w:p>
    <w:p w:rsidR="00D20592" w:rsidRPr="00B54D7C" w:rsidRDefault="00D20592" w:rsidP="0057680B">
      <w:pPr>
        <w:pStyle w:val="33"/>
        <w:ind w:firstLine="567"/>
        <w:rPr>
          <w:sz w:val="24"/>
          <w:szCs w:val="24"/>
        </w:rPr>
      </w:pPr>
      <w:r w:rsidRPr="00B54D7C">
        <w:rPr>
          <w:sz w:val="24"/>
          <w:szCs w:val="24"/>
        </w:rPr>
        <w:t>Федеральный закон от 29 декабря 2012 г. 273-ФЗ «Об образовании в Российской Федерации»;</w:t>
      </w:r>
    </w:p>
    <w:p w:rsidR="00D20592" w:rsidRPr="00B54D7C" w:rsidRDefault="00D20592" w:rsidP="0057680B">
      <w:pPr>
        <w:pStyle w:val="33"/>
        <w:ind w:firstLine="567"/>
        <w:rPr>
          <w:sz w:val="24"/>
          <w:szCs w:val="24"/>
        </w:rPr>
      </w:pPr>
      <w:r w:rsidRPr="00B54D7C">
        <w:rPr>
          <w:sz w:val="24"/>
          <w:szCs w:val="24"/>
        </w:rPr>
        <w:t>Отраслевое Соглашение по организациям, находящимся в ведении Министерства образования и на</w:t>
      </w:r>
      <w:r w:rsidR="008869F9" w:rsidRPr="00B54D7C">
        <w:rPr>
          <w:sz w:val="24"/>
          <w:szCs w:val="24"/>
        </w:rPr>
        <w:t>уки Российской Федерации на 2021-2023</w:t>
      </w:r>
      <w:r w:rsidRPr="00B54D7C">
        <w:rPr>
          <w:sz w:val="24"/>
          <w:szCs w:val="24"/>
        </w:rPr>
        <w:t xml:space="preserve"> годы;</w:t>
      </w:r>
    </w:p>
    <w:p w:rsidR="00D20592" w:rsidRPr="00B54D7C" w:rsidRDefault="00D20592" w:rsidP="0057680B">
      <w:pPr>
        <w:ind w:firstLine="567"/>
        <w:jc w:val="both"/>
      </w:pPr>
      <w:r w:rsidRPr="00B54D7C">
        <w:rPr>
          <w:shd w:val="clear" w:color="auto" w:fill="FFFFFF"/>
        </w:rPr>
        <w:t>Закон Республики Татарстан от 18 января 1995 г. № 2303-XII «О профессиональных союзах»;</w:t>
      </w:r>
    </w:p>
    <w:p w:rsidR="00D20592" w:rsidRPr="00B54D7C" w:rsidRDefault="00D20592" w:rsidP="0057680B">
      <w:pPr>
        <w:pStyle w:val="33"/>
        <w:ind w:firstLine="567"/>
        <w:rPr>
          <w:sz w:val="24"/>
          <w:szCs w:val="24"/>
        </w:rPr>
      </w:pPr>
      <w:r w:rsidRPr="00B54D7C">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D20592" w:rsidRPr="00B54D7C" w:rsidRDefault="00D20592" w:rsidP="0057680B">
      <w:pPr>
        <w:pStyle w:val="33"/>
        <w:ind w:firstLine="567"/>
        <w:rPr>
          <w:sz w:val="24"/>
          <w:szCs w:val="24"/>
        </w:rPr>
      </w:pPr>
      <w:r w:rsidRPr="00B54D7C">
        <w:rPr>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w:t>
      </w:r>
      <w:r w:rsidR="008869F9" w:rsidRPr="00B54D7C">
        <w:rPr>
          <w:sz w:val="24"/>
          <w:szCs w:val="24"/>
        </w:rPr>
        <w:t xml:space="preserve"> социального партнерства на 2021</w:t>
      </w:r>
      <w:r w:rsidRPr="00B54D7C">
        <w:rPr>
          <w:sz w:val="24"/>
          <w:szCs w:val="24"/>
        </w:rPr>
        <w:t>-20</w:t>
      </w:r>
      <w:r w:rsidR="008869F9" w:rsidRPr="00B54D7C">
        <w:rPr>
          <w:sz w:val="24"/>
          <w:szCs w:val="24"/>
        </w:rPr>
        <w:t>22</w:t>
      </w:r>
      <w:r w:rsidRPr="00B54D7C">
        <w:rPr>
          <w:sz w:val="24"/>
          <w:szCs w:val="24"/>
        </w:rPr>
        <w:t xml:space="preserve"> годы;</w:t>
      </w:r>
    </w:p>
    <w:p w:rsidR="00D20592" w:rsidRPr="00B54D7C" w:rsidRDefault="00D20592" w:rsidP="0057680B">
      <w:pPr>
        <w:shd w:val="clear" w:color="auto" w:fill="FFFFFF"/>
        <w:tabs>
          <w:tab w:val="left" w:pos="1022"/>
        </w:tabs>
        <w:jc w:val="both"/>
      </w:pPr>
      <w:r w:rsidRPr="00B54D7C">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w:t>
      </w:r>
      <w:r w:rsidR="008869F9" w:rsidRPr="00B54D7C">
        <w:t>ного образования и науки на 2021</w:t>
      </w:r>
      <w:r w:rsidRPr="00B54D7C">
        <w:t>-20</w:t>
      </w:r>
      <w:r w:rsidR="008869F9" w:rsidRPr="00B54D7C">
        <w:t>23</w:t>
      </w:r>
      <w:r w:rsidR="003C0929">
        <w:rPr>
          <w:lang w:val="tt-RU"/>
        </w:rPr>
        <w:t xml:space="preserve"> </w:t>
      </w:r>
      <w:r w:rsidRPr="00B54D7C">
        <w:t>гг.;</w:t>
      </w:r>
    </w:p>
    <w:p w:rsidR="00D20592" w:rsidRPr="00B54D7C" w:rsidRDefault="003C0929" w:rsidP="0057680B">
      <w:pPr>
        <w:shd w:val="clear" w:color="auto" w:fill="FFFFFF"/>
        <w:tabs>
          <w:tab w:val="left" w:pos="1022"/>
        </w:tabs>
        <w:jc w:val="both"/>
      </w:pPr>
      <w:r>
        <w:rPr>
          <w:lang w:val="tt-RU"/>
        </w:rPr>
        <w:t xml:space="preserve">          </w:t>
      </w:r>
      <w:r w:rsidR="00D20592" w:rsidRPr="00B54D7C">
        <w:t xml:space="preserve">Территориальное соглашение </w:t>
      </w:r>
      <w:r w:rsidR="00127550" w:rsidRPr="00B54D7C">
        <w:t xml:space="preserve">между </w:t>
      </w:r>
      <w:r w:rsidRPr="00746AAD">
        <w:rPr>
          <w:color w:val="000000"/>
        </w:rPr>
        <w:t xml:space="preserve">Исполнительным комитетом </w:t>
      </w:r>
      <w:proofErr w:type="spellStart"/>
      <w:r w:rsidRPr="00746AAD">
        <w:rPr>
          <w:color w:val="000000"/>
        </w:rPr>
        <w:t>Муслюмовского</w:t>
      </w:r>
      <w:proofErr w:type="spellEnd"/>
      <w:r w:rsidRPr="00746AAD">
        <w:rPr>
          <w:color w:val="000000"/>
        </w:rPr>
        <w:t xml:space="preserve"> муниципального района Республики Татарстан, Муниципальным казенным учреждением «Управление образования </w:t>
      </w:r>
      <w:proofErr w:type="spellStart"/>
      <w:r w:rsidRPr="00746AAD">
        <w:rPr>
          <w:color w:val="000000"/>
        </w:rPr>
        <w:t>Муслюмов</w:t>
      </w:r>
      <w:r w:rsidRPr="00746AAD">
        <w:rPr>
          <w:b/>
          <w:bCs/>
          <w:color w:val="000000"/>
        </w:rPr>
        <w:t>с</w:t>
      </w:r>
      <w:r w:rsidRPr="00746AAD">
        <w:rPr>
          <w:color w:val="000000"/>
        </w:rPr>
        <w:t>кого</w:t>
      </w:r>
      <w:proofErr w:type="spellEnd"/>
      <w:r w:rsidRPr="00746AAD">
        <w:rPr>
          <w:color w:val="000000"/>
        </w:rPr>
        <w:t xml:space="preserve"> муниципального района Республики Татарстан» и </w:t>
      </w:r>
      <w:proofErr w:type="spellStart"/>
      <w:r w:rsidRPr="00746AAD">
        <w:rPr>
          <w:color w:val="000000"/>
        </w:rPr>
        <w:t>Муслюмовской</w:t>
      </w:r>
      <w:proofErr w:type="spellEnd"/>
      <w:r w:rsidRPr="00746AAD">
        <w:rPr>
          <w:color w:val="000000"/>
        </w:rPr>
        <w:t xml:space="preserve"> районной организацией Татарской республиканской организации Общественной организации Профсоюз работников народного образования и науки Российской Федерации на 2021-2023 годы </w:t>
      </w:r>
    </w:p>
    <w:p w:rsidR="00875939" w:rsidRPr="00B54D7C" w:rsidRDefault="00D20592" w:rsidP="00875939">
      <w:pPr>
        <w:pStyle w:val="33"/>
        <w:ind w:firstLine="567"/>
        <w:rPr>
          <w:sz w:val="24"/>
          <w:szCs w:val="24"/>
        </w:rPr>
      </w:pPr>
      <w:r w:rsidRPr="00B54D7C">
        <w:rPr>
          <w:sz w:val="24"/>
          <w:szCs w:val="24"/>
        </w:rPr>
        <w:t xml:space="preserve">1.3. </w:t>
      </w:r>
      <w:r w:rsidR="001733C3" w:rsidRPr="00B54D7C">
        <w:rPr>
          <w:sz w:val="24"/>
          <w:szCs w:val="24"/>
        </w:rPr>
        <w:t xml:space="preserve"> </w:t>
      </w:r>
      <w:r w:rsidRPr="00B54D7C">
        <w:rPr>
          <w:sz w:val="24"/>
          <w:szCs w:val="24"/>
        </w:rPr>
        <w:t>Сторонами коллективного договора являются:</w:t>
      </w:r>
    </w:p>
    <w:p w:rsidR="00013F58" w:rsidRPr="00B54D7C" w:rsidRDefault="00D20592" w:rsidP="00B54D7C">
      <w:pPr>
        <w:pStyle w:val="33"/>
        <w:ind w:firstLine="567"/>
        <w:rPr>
          <w:sz w:val="24"/>
          <w:szCs w:val="24"/>
        </w:rPr>
      </w:pPr>
      <w:r w:rsidRPr="00B54D7C">
        <w:rPr>
          <w:sz w:val="24"/>
          <w:szCs w:val="24"/>
        </w:rPr>
        <w:t>- работодатель в лице его представителя</w:t>
      </w:r>
      <w:r w:rsidR="00A205B1" w:rsidRPr="00B54D7C">
        <w:rPr>
          <w:sz w:val="24"/>
          <w:szCs w:val="24"/>
        </w:rPr>
        <w:t xml:space="preserve"> – </w:t>
      </w:r>
      <w:r w:rsidR="003C0929">
        <w:rPr>
          <w:sz w:val="24"/>
          <w:szCs w:val="24"/>
          <w:lang w:val="tt-RU"/>
        </w:rPr>
        <w:t xml:space="preserve">директора </w:t>
      </w:r>
      <w:r w:rsidR="00A205B1" w:rsidRPr="00B54D7C">
        <w:rPr>
          <w:sz w:val="24"/>
          <w:szCs w:val="24"/>
        </w:rPr>
        <w:t>муниципальной бюджетной общеобразовательной организаци</w:t>
      </w:r>
      <w:r w:rsidR="00013F58" w:rsidRPr="00B54D7C">
        <w:rPr>
          <w:sz w:val="24"/>
          <w:szCs w:val="24"/>
        </w:rPr>
        <w:t>и</w:t>
      </w:r>
      <w:r w:rsidR="001733C3" w:rsidRPr="00B54D7C">
        <w:rPr>
          <w:sz w:val="24"/>
          <w:szCs w:val="24"/>
        </w:rPr>
        <w:t xml:space="preserve"> </w:t>
      </w:r>
      <w:r w:rsidR="001404A4">
        <w:rPr>
          <w:sz w:val="24"/>
          <w:szCs w:val="24"/>
        </w:rPr>
        <w:t xml:space="preserve">МБОУ </w:t>
      </w:r>
      <w:proofErr w:type="spellStart"/>
      <w:r w:rsidR="001404A4">
        <w:rPr>
          <w:sz w:val="24"/>
          <w:szCs w:val="24"/>
        </w:rPr>
        <w:t>Муслюмовский</w:t>
      </w:r>
      <w:proofErr w:type="spellEnd"/>
      <w:r w:rsidR="001404A4">
        <w:rPr>
          <w:sz w:val="24"/>
          <w:szCs w:val="24"/>
        </w:rPr>
        <w:t xml:space="preserve"> лицей</w:t>
      </w:r>
      <w:r w:rsidR="00013F58" w:rsidRPr="00B54D7C">
        <w:rPr>
          <w:sz w:val="24"/>
          <w:szCs w:val="24"/>
        </w:rPr>
        <w:t xml:space="preserve"> </w:t>
      </w:r>
      <w:proofErr w:type="spellStart"/>
      <w:r w:rsidR="00013F58" w:rsidRPr="00B54D7C">
        <w:rPr>
          <w:sz w:val="24"/>
          <w:szCs w:val="24"/>
        </w:rPr>
        <w:t>Муслюмовского</w:t>
      </w:r>
      <w:proofErr w:type="spellEnd"/>
      <w:r w:rsidR="00013F58" w:rsidRPr="00B54D7C">
        <w:rPr>
          <w:sz w:val="24"/>
          <w:szCs w:val="24"/>
        </w:rPr>
        <w:t xml:space="preserve"> </w:t>
      </w:r>
      <w:r w:rsidR="00395A87" w:rsidRPr="00B54D7C">
        <w:rPr>
          <w:sz w:val="24"/>
          <w:szCs w:val="24"/>
        </w:rPr>
        <w:t xml:space="preserve">муниципального района </w:t>
      </w:r>
      <w:r w:rsidR="001404A4">
        <w:rPr>
          <w:sz w:val="24"/>
          <w:szCs w:val="24"/>
        </w:rPr>
        <w:t xml:space="preserve">Республики Татарстан  Хабибуллиной Лилии </w:t>
      </w:r>
      <w:proofErr w:type="spellStart"/>
      <w:r w:rsidR="001404A4">
        <w:rPr>
          <w:sz w:val="24"/>
          <w:szCs w:val="24"/>
        </w:rPr>
        <w:t>Ягдиевны</w:t>
      </w:r>
      <w:proofErr w:type="spellEnd"/>
      <w:r w:rsidR="00B54D7C" w:rsidRPr="00B54D7C">
        <w:rPr>
          <w:b/>
          <w:sz w:val="24"/>
          <w:szCs w:val="24"/>
          <w:u w:val="single"/>
        </w:rPr>
        <w:t>,</w:t>
      </w:r>
      <w:r w:rsidR="00013F58" w:rsidRPr="00B54D7C">
        <w:rPr>
          <w:b/>
        </w:rPr>
        <w:t xml:space="preserve">                         </w:t>
      </w:r>
    </w:p>
    <w:p w:rsidR="001733C3" w:rsidRPr="00B54D7C" w:rsidRDefault="00D20592" w:rsidP="0057680B">
      <w:pPr>
        <w:pStyle w:val="33"/>
        <w:ind w:firstLine="567"/>
        <w:rPr>
          <w:b/>
          <w:sz w:val="24"/>
          <w:szCs w:val="24"/>
        </w:rPr>
      </w:pPr>
      <w:r w:rsidRPr="00B54D7C">
        <w:rPr>
          <w:sz w:val="24"/>
          <w:szCs w:val="24"/>
        </w:rPr>
        <w:t xml:space="preserve">- работники образовательной организации в лице их представителя </w:t>
      </w:r>
      <w:proofErr w:type="gramStart"/>
      <w:r w:rsidRPr="00B54D7C">
        <w:rPr>
          <w:sz w:val="24"/>
          <w:szCs w:val="24"/>
        </w:rPr>
        <w:t>–</w:t>
      </w:r>
      <w:r w:rsidR="00013F58" w:rsidRPr="00B54D7C">
        <w:rPr>
          <w:sz w:val="24"/>
          <w:szCs w:val="24"/>
        </w:rPr>
        <w:t>в</w:t>
      </w:r>
      <w:proofErr w:type="gramEnd"/>
      <w:r w:rsidR="00013F58" w:rsidRPr="00B54D7C">
        <w:rPr>
          <w:sz w:val="24"/>
          <w:szCs w:val="24"/>
        </w:rPr>
        <w:t xml:space="preserve"> </w:t>
      </w:r>
      <w:r w:rsidRPr="00B54D7C">
        <w:rPr>
          <w:sz w:val="24"/>
          <w:szCs w:val="24"/>
        </w:rPr>
        <w:t xml:space="preserve">лице </w:t>
      </w:r>
      <w:r w:rsidR="00013F58" w:rsidRPr="00B54D7C">
        <w:rPr>
          <w:sz w:val="24"/>
          <w:szCs w:val="24"/>
        </w:rPr>
        <w:t xml:space="preserve">их </w:t>
      </w:r>
      <w:r w:rsidRPr="00B54D7C">
        <w:rPr>
          <w:sz w:val="24"/>
          <w:szCs w:val="24"/>
        </w:rPr>
        <w:t xml:space="preserve">председателя первичной профсоюзной организации </w:t>
      </w:r>
      <w:r w:rsidR="00A205B1" w:rsidRPr="00B54D7C">
        <w:rPr>
          <w:sz w:val="24"/>
          <w:szCs w:val="24"/>
        </w:rPr>
        <w:t>муниципальн</w:t>
      </w:r>
      <w:r w:rsidR="00013F58" w:rsidRPr="00B54D7C">
        <w:rPr>
          <w:sz w:val="24"/>
          <w:szCs w:val="24"/>
        </w:rPr>
        <w:t>ой бюджетной общеобразовательного учреждения</w:t>
      </w:r>
      <w:r w:rsidR="00603165" w:rsidRPr="00B54D7C">
        <w:rPr>
          <w:sz w:val="24"/>
          <w:szCs w:val="24"/>
        </w:rPr>
        <w:t xml:space="preserve"> </w:t>
      </w:r>
      <w:r w:rsidR="001404A4">
        <w:rPr>
          <w:sz w:val="24"/>
          <w:szCs w:val="24"/>
        </w:rPr>
        <w:t xml:space="preserve">МБОУ </w:t>
      </w:r>
      <w:proofErr w:type="spellStart"/>
      <w:r w:rsidR="001404A4">
        <w:rPr>
          <w:sz w:val="24"/>
          <w:szCs w:val="24"/>
        </w:rPr>
        <w:t>Муслюмовский</w:t>
      </w:r>
      <w:proofErr w:type="spellEnd"/>
      <w:r w:rsidR="001404A4">
        <w:rPr>
          <w:sz w:val="24"/>
          <w:szCs w:val="24"/>
        </w:rPr>
        <w:t xml:space="preserve"> лицей</w:t>
      </w:r>
      <w:r w:rsidR="00395A87" w:rsidRPr="00B54D7C">
        <w:rPr>
          <w:sz w:val="24"/>
          <w:szCs w:val="24"/>
        </w:rPr>
        <w:t xml:space="preserve"> </w:t>
      </w:r>
      <w:proofErr w:type="spellStart"/>
      <w:r w:rsidR="00395A87" w:rsidRPr="00B54D7C">
        <w:rPr>
          <w:sz w:val="24"/>
          <w:szCs w:val="24"/>
        </w:rPr>
        <w:t>Муслюмовского</w:t>
      </w:r>
      <w:proofErr w:type="spellEnd"/>
      <w:r w:rsidR="00395A87" w:rsidRPr="00B54D7C">
        <w:rPr>
          <w:sz w:val="24"/>
          <w:szCs w:val="24"/>
        </w:rPr>
        <w:t xml:space="preserve">     муниципального района </w:t>
      </w:r>
      <w:r w:rsidR="00A205B1" w:rsidRPr="00B54D7C">
        <w:rPr>
          <w:sz w:val="24"/>
          <w:szCs w:val="24"/>
        </w:rPr>
        <w:t xml:space="preserve">Республики Татарстан </w:t>
      </w:r>
      <w:r w:rsidR="001404A4">
        <w:rPr>
          <w:sz w:val="24"/>
          <w:szCs w:val="24"/>
        </w:rPr>
        <w:t xml:space="preserve"> Сафиной </w:t>
      </w:r>
      <w:proofErr w:type="spellStart"/>
      <w:r w:rsidR="001404A4">
        <w:rPr>
          <w:sz w:val="24"/>
          <w:szCs w:val="24"/>
        </w:rPr>
        <w:t>Лейсан</w:t>
      </w:r>
      <w:proofErr w:type="spellEnd"/>
      <w:r w:rsidR="001404A4">
        <w:rPr>
          <w:sz w:val="24"/>
          <w:szCs w:val="24"/>
        </w:rPr>
        <w:t xml:space="preserve"> </w:t>
      </w:r>
      <w:proofErr w:type="spellStart"/>
      <w:r w:rsidR="001404A4">
        <w:rPr>
          <w:sz w:val="24"/>
          <w:szCs w:val="24"/>
        </w:rPr>
        <w:t>Ягъфаровны</w:t>
      </w:r>
      <w:proofErr w:type="spellEnd"/>
      <w:r w:rsidR="00A205B1" w:rsidRPr="00B54D7C">
        <w:rPr>
          <w:sz w:val="24"/>
          <w:szCs w:val="24"/>
        </w:rPr>
        <w:t>.</w:t>
      </w:r>
      <w:r w:rsidR="00A205B1" w:rsidRPr="00B54D7C">
        <w:rPr>
          <w:b/>
          <w:sz w:val="24"/>
          <w:szCs w:val="24"/>
        </w:rPr>
        <w:t xml:space="preserve">  </w:t>
      </w:r>
    </w:p>
    <w:p w:rsidR="001733C3" w:rsidRPr="00B54D7C" w:rsidRDefault="001733C3" w:rsidP="001733C3">
      <w:pPr>
        <w:ind w:firstLine="709"/>
        <w:contextualSpacing/>
        <w:jc w:val="both"/>
        <w:rPr>
          <w:b/>
        </w:rPr>
      </w:pPr>
      <w:r w:rsidRPr="00B54D7C">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B54D7C">
        <w:t>контроля за</w:t>
      </w:r>
      <w:proofErr w:type="gramEnd"/>
      <w:r w:rsidRPr="00B54D7C">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r w:rsidR="00A205B1" w:rsidRPr="00B54D7C">
        <w:rPr>
          <w:b/>
        </w:rPr>
        <w:t xml:space="preserve">     </w:t>
      </w:r>
    </w:p>
    <w:p w:rsidR="00D20592" w:rsidRPr="00B54D7C" w:rsidRDefault="001733C3" w:rsidP="001733C3">
      <w:pPr>
        <w:pStyle w:val="33"/>
        <w:ind w:firstLine="709"/>
        <w:contextualSpacing/>
        <w:rPr>
          <w:sz w:val="24"/>
          <w:szCs w:val="24"/>
        </w:rPr>
      </w:pPr>
      <w:proofErr w:type="gramStart"/>
      <w:r w:rsidRPr="00B54D7C">
        <w:rPr>
          <w:sz w:val="24"/>
          <w:szCs w:val="24"/>
        </w:rPr>
        <w:t>Коллективный договор</w:t>
      </w:r>
      <w:r w:rsidR="003C0929">
        <w:rPr>
          <w:sz w:val="24"/>
          <w:szCs w:val="24"/>
          <w:lang w:val="tt-RU"/>
        </w:rPr>
        <w:t xml:space="preserve"> </w:t>
      </w:r>
      <w:r w:rsidRPr="00B54D7C">
        <w:rPr>
          <w:sz w:val="24"/>
          <w:szCs w:val="24"/>
        </w:rPr>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Pr="00B54D7C">
        <w:rPr>
          <w:sz w:val="24"/>
          <w:szCs w:val="24"/>
        </w:rPr>
        <w:lastRenderedPageBreak/>
        <w:t xml:space="preserve">трудовым законодательством, иными актами, содержащими нормы трудового права, соглашениями. </w:t>
      </w:r>
      <w:r w:rsidR="00A205B1" w:rsidRPr="00B54D7C">
        <w:rPr>
          <w:b/>
          <w:sz w:val="24"/>
          <w:szCs w:val="24"/>
        </w:rPr>
        <w:t xml:space="preserve">                                          </w:t>
      </w:r>
      <w:proofErr w:type="gramEnd"/>
    </w:p>
    <w:p w:rsidR="00D20592" w:rsidRPr="00B54D7C" w:rsidRDefault="00D20592" w:rsidP="0057680B">
      <w:pPr>
        <w:pStyle w:val="33"/>
        <w:ind w:firstLine="567"/>
        <w:rPr>
          <w:sz w:val="24"/>
          <w:szCs w:val="24"/>
        </w:rPr>
      </w:pPr>
      <w:r w:rsidRPr="00B54D7C">
        <w:rPr>
          <w:sz w:val="24"/>
          <w:szCs w:val="24"/>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20592" w:rsidRPr="00B54D7C" w:rsidRDefault="00D20592" w:rsidP="0057680B">
      <w:pPr>
        <w:pStyle w:val="a7"/>
        <w:spacing w:after="0"/>
        <w:ind w:left="0" w:firstLine="708"/>
        <w:jc w:val="both"/>
      </w:pPr>
      <w:r w:rsidRPr="00B54D7C">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20592" w:rsidRPr="00B54D7C" w:rsidRDefault="00D20592" w:rsidP="0057680B">
      <w:pPr>
        <w:pStyle w:val="33"/>
        <w:ind w:firstLine="567"/>
        <w:rPr>
          <w:sz w:val="24"/>
          <w:szCs w:val="24"/>
        </w:rPr>
      </w:pPr>
      <w:r w:rsidRPr="00B54D7C">
        <w:rPr>
          <w:sz w:val="24"/>
          <w:szCs w:val="24"/>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D20592" w:rsidRPr="00B54D7C" w:rsidRDefault="00910A3A" w:rsidP="0057680B">
      <w:pPr>
        <w:ind w:firstLine="567"/>
        <w:jc w:val="both"/>
      </w:pPr>
      <w:r w:rsidRPr="00B54D7C">
        <w:t>1.6</w:t>
      </w:r>
      <w:r w:rsidR="00D20592" w:rsidRPr="00B54D7C">
        <w:t>. Стороны договорились, что изменения и дополнения в коллективный договор в течение срока его действия могут вн</w:t>
      </w:r>
      <w:r w:rsidR="00603165" w:rsidRPr="00B54D7C">
        <w:t xml:space="preserve">оситься по совместному решению </w:t>
      </w:r>
      <w:r w:rsidR="00D20592" w:rsidRPr="00B54D7C">
        <w:t>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w:t>
      </w:r>
      <w:r w:rsidR="00170B86" w:rsidRPr="00B54D7C">
        <w:t>ательством Российской Федерации.</w:t>
      </w:r>
    </w:p>
    <w:p w:rsidR="00170B86" w:rsidRPr="00B54D7C" w:rsidRDefault="00170B86" w:rsidP="00170B86">
      <w:pPr>
        <w:ind w:firstLine="709"/>
        <w:contextualSpacing/>
        <w:jc w:val="both"/>
      </w:pPr>
      <w:r w:rsidRPr="00B54D7C">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170B86" w:rsidRPr="00B54D7C" w:rsidRDefault="00170B86" w:rsidP="00170B86">
      <w:pPr>
        <w:ind w:firstLine="709"/>
        <w:contextualSpacing/>
        <w:jc w:val="both"/>
      </w:pPr>
      <w:r w:rsidRPr="00B54D7C">
        <w:t>1.</w:t>
      </w:r>
      <w:r w:rsidR="00910A3A" w:rsidRPr="00B54D7C">
        <w:t>7</w:t>
      </w:r>
      <w:r w:rsidRPr="00B54D7C">
        <w:t>.</w:t>
      </w:r>
      <w:r w:rsidRPr="00B54D7C">
        <w:rPr>
          <w:rFonts w:eastAsia="Arial Unicode MS"/>
          <w:kern w:val="1"/>
        </w:rPr>
        <w:t> </w:t>
      </w:r>
      <w:r w:rsidRPr="00B54D7C">
        <w:t>Для достижения поставленных целей:</w:t>
      </w:r>
    </w:p>
    <w:p w:rsidR="00170B86" w:rsidRPr="00B54D7C" w:rsidRDefault="00170B86" w:rsidP="00170B86">
      <w:pPr>
        <w:ind w:firstLine="709"/>
        <w:contextualSpacing/>
        <w:jc w:val="both"/>
      </w:pPr>
      <w:r w:rsidRPr="00B54D7C">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FC27AE" w:rsidRPr="00B54D7C">
        <w:t>3 дня</w:t>
      </w:r>
      <w:r w:rsidRPr="00B54D7C">
        <w:t xml:space="preserve"> сообщать выборному органу первичной профсоюзной организации свой мотивированный ответ по каждому вопросу;</w:t>
      </w:r>
    </w:p>
    <w:p w:rsidR="00170B86" w:rsidRPr="00B54D7C" w:rsidRDefault="00170B86" w:rsidP="00170B86">
      <w:pPr>
        <w:pStyle w:val="af5"/>
        <w:spacing w:before="0" w:beforeAutospacing="0" w:after="0" w:afterAutospacing="0"/>
        <w:ind w:firstLine="709"/>
        <w:contextualSpacing/>
        <w:jc w:val="both"/>
      </w:pPr>
      <w:proofErr w:type="gramStart"/>
      <w:r w:rsidRPr="00B54D7C">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образовательной организации, путём предоставления выборному органу первичной профсоюзной организации копий документов о принятии таких решений в течение </w:t>
      </w:r>
      <w:r w:rsidR="00FC27AE" w:rsidRPr="00B54D7C">
        <w:t>7</w:t>
      </w:r>
      <w:r w:rsidRPr="00B54D7C">
        <w:t xml:space="preserve"> дней со дня получения работодателем решения от соответствующего государственного органа;</w:t>
      </w:r>
      <w:proofErr w:type="gramEnd"/>
    </w:p>
    <w:p w:rsidR="00170B86" w:rsidRPr="00B54D7C" w:rsidRDefault="00170B86" w:rsidP="00170B86">
      <w:pPr>
        <w:pStyle w:val="af5"/>
        <w:spacing w:before="0" w:beforeAutospacing="0" w:after="0" w:afterAutospacing="0"/>
        <w:ind w:firstLine="709"/>
        <w:contextualSpacing/>
        <w:jc w:val="both"/>
      </w:pPr>
      <w:r w:rsidRPr="00B54D7C">
        <w:t>работодатель обеспечивает соблюдение законодательства о защите персональных данных, ознакомление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170B86" w:rsidRPr="00B54D7C" w:rsidRDefault="00170B86" w:rsidP="00170B86">
      <w:pPr>
        <w:pStyle w:val="af5"/>
        <w:spacing w:before="0" w:beforeAutospacing="0" w:after="0" w:afterAutospacing="0"/>
        <w:ind w:firstLine="709"/>
        <w:contextualSpacing/>
        <w:jc w:val="both"/>
      </w:pPr>
      <w:proofErr w:type="gramStart"/>
      <w:r w:rsidRPr="00B54D7C">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B54D7C">
        <w:t xml:space="preserve"> работодателем на условиях, установленных выборным органом первичной профсоюзной организации (статья 30</w:t>
      </w:r>
      <w:r w:rsidRPr="00B54D7C">
        <w:rPr>
          <w:rFonts w:eastAsia="Arial Unicode MS"/>
          <w:kern w:val="1"/>
        </w:rPr>
        <w:t> </w:t>
      </w:r>
      <w:r w:rsidRPr="00B54D7C">
        <w:t>ТК РФ).</w:t>
      </w:r>
    </w:p>
    <w:p w:rsidR="00D20592" w:rsidRPr="00B54D7C" w:rsidRDefault="00910A3A" w:rsidP="0057680B">
      <w:pPr>
        <w:autoSpaceDE w:val="0"/>
        <w:autoSpaceDN w:val="0"/>
        <w:adjustRightInd w:val="0"/>
        <w:ind w:firstLine="540"/>
        <w:jc w:val="both"/>
      </w:pPr>
      <w:r w:rsidRPr="00B54D7C">
        <w:t>1.8</w:t>
      </w:r>
      <w:r w:rsidR="00D20592" w:rsidRPr="00B54D7C">
        <w:t xml:space="preserve">. </w:t>
      </w:r>
      <w:proofErr w:type="gramStart"/>
      <w:r w:rsidR="00D20592" w:rsidRPr="00B54D7C">
        <w:t>Контроль за</w:t>
      </w:r>
      <w:proofErr w:type="gramEnd"/>
      <w:r w:rsidR="00D20592" w:rsidRPr="00B54D7C">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170B86" w:rsidRPr="00B54D7C" w:rsidRDefault="00170B86" w:rsidP="00170B86">
      <w:pPr>
        <w:autoSpaceDE w:val="0"/>
        <w:autoSpaceDN w:val="0"/>
        <w:adjustRightInd w:val="0"/>
        <w:ind w:firstLine="709"/>
        <w:contextualSpacing/>
        <w:jc w:val="both"/>
      </w:pPr>
      <w:r w:rsidRPr="00B54D7C">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w:t>
      </w:r>
      <w:r w:rsidR="00910A3A" w:rsidRPr="00B54D7C">
        <w:t xml:space="preserve"> социального </w:t>
      </w:r>
      <w:r w:rsidRPr="00B54D7C">
        <w:t>партнёрства осуществляемого в формах, предусмотренных статьёй 27</w:t>
      </w:r>
      <w:r w:rsidRPr="00B54D7C">
        <w:rPr>
          <w:rFonts w:eastAsia="Arial Unicode MS"/>
          <w:kern w:val="1"/>
        </w:rPr>
        <w:t> </w:t>
      </w:r>
      <w:r w:rsidRPr="00B54D7C">
        <w:t xml:space="preserve">ТК РФ и </w:t>
      </w:r>
      <w:r w:rsidRPr="00B54D7C">
        <w:lastRenderedPageBreak/>
        <w:t>нормами главы 61</w:t>
      </w:r>
      <w:r w:rsidRPr="00B54D7C">
        <w:rPr>
          <w:rFonts w:eastAsia="Arial Unicode MS"/>
          <w:kern w:val="1"/>
        </w:rPr>
        <w:t> </w:t>
      </w:r>
      <w:r w:rsidRPr="00B54D7C">
        <w:t>ТК РФ, регулирующими вопросы рассмотрения и разрешения коллективных трудовых споров.</w:t>
      </w:r>
    </w:p>
    <w:p w:rsidR="00170B86" w:rsidRPr="00B54D7C" w:rsidRDefault="00041E00" w:rsidP="00041E00">
      <w:pPr>
        <w:autoSpaceDE w:val="0"/>
        <w:autoSpaceDN w:val="0"/>
        <w:adjustRightInd w:val="0"/>
        <w:contextualSpacing/>
        <w:jc w:val="both"/>
      </w:pPr>
      <w:r>
        <w:t xml:space="preserve">         </w:t>
      </w:r>
      <w:r w:rsidR="00EB3F7F" w:rsidRPr="00B54D7C">
        <w:t>1.</w:t>
      </w:r>
      <w:r w:rsidR="00910A3A" w:rsidRPr="00B54D7C">
        <w:t>9</w:t>
      </w:r>
      <w:r w:rsidR="00170B86" w:rsidRPr="00B54D7C">
        <w:t>.</w:t>
      </w:r>
      <w:r w:rsidR="00170B86" w:rsidRPr="00B54D7C">
        <w:rPr>
          <w:rFonts w:eastAsia="Arial Unicode MS"/>
          <w:kern w:val="1"/>
        </w:rPr>
        <w:t> </w:t>
      </w:r>
      <w:r w:rsidR="00170B86" w:rsidRPr="00B54D7C">
        <w:t>В соответствии с действующим законодательством (статья 54</w:t>
      </w:r>
      <w:r w:rsidR="00170B86" w:rsidRPr="00B54D7C">
        <w:rPr>
          <w:rFonts w:eastAsia="Arial Unicode MS"/>
          <w:kern w:val="1"/>
        </w:rPr>
        <w:t> </w:t>
      </w:r>
      <w:r w:rsidR="00170B86" w:rsidRPr="00B54D7C">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00170B86" w:rsidRPr="00B54D7C">
        <w:t>непредоставление</w:t>
      </w:r>
      <w:proofErr w:type="spellEnd"/>
      <w:r w:rsidR="00170B86" w:rsidRPr="00B54D7C">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170B86" w:rsidRPr="00B54D7C">
        <w:t>)н</w:t>
      </w:r>
      <w:proofErr w:type="gramEnd"/>
      <w:r w:rsidR="00170B86" w:rsidRPr="00B54D7C">
        <w:t>аправленные на воспрепятствование реализации договоренностей, принятых в рамках социального партнёрства.</w:t>
      </w:r>
    </w:p>
    <w:p w:rsidR="00D20592" w:rsidRPr="00B54D7C" w:rsidRDefault="00EB3F7F" w:rsidP="0057680B">
      <w:pPr>
        <w:ind w:firstLine="567"/>
        <w:jc w:val="both"/>
      </w:pPr>
      <w:r w:rsidRPr="00B54D7C">
        <w:t>1.1</w:t>
      </w:r>
      <w:r w:rsidR="00910A3A" w:rsidRPr="00B54D7C">
        <w:t>0</w:t>
      </w:r>
      <w:r w:rsidR="00041E00">
        <w:t>.</w:t>
      </w:r>
      <w:r w:rsidR="00D20592" w:rsidRPr="00B54D7C">
        <w:t>Стороны коллективного договора обязуются проводить обсуждение итогов выполнения</w:t>
      </w:r>
      <w:r w:rsidR="00041E00">
        <w:t xml:space="preserve"> коллективного договора на</w:t>
      </w:r>
      <w:r w:rsidR="00D20592" w:rsidRPr="00B54D7C">
        <w:t xml:space="preserve"> собрании работников не реже одного раза в</w:t>
      </w:r>
      <w:r w:rsidR="00041E00">
        <w:t xml:space="preserve"> год.</w:t>
      </w:r>
    </w:p>
    <w:p w:rsidR="00EB3F7F" w:rsidRPr="00B54D7C" w:rsidRDefault="00EB3F7F" w:rsidP="00EB3F7F">
      <w:pPr>
        <w:contextualSpacing/>
        <w:jc w:val="both"/>
      </w:pPr>
      <w:r w:rsidRPr="00B54D7C">
        <w:t xml:space="preserve">        1.1</w:t>
      </w:r>
      <w:r w:rsidR="00910A3A" w:rsidRPr="00B54D7C">
        <w:t>1</w:t>
      </w:r>
      <w:r w:rsidRPr="00B54D7C">
        <w:t>.</w:t>
      </w:r>
      <w:r w:rsidRPr="00B54D7C">
        <w:rPr>
          <w:rFonts w:eastAsia="Arial Unicode MS"/>
          <w:kern w:val="1"/>
        </w:rPr>
        <w:t> </w:t>
      </w:r>
      <w:r w:rsidRPr="00B54D7C">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EB3F7F" w:rsidRPr="00B54D7C" w:rsidRDefault="00041E00" w:rsidP="00041E00">
      <w:pPr>
        <w:contextualSpacing/>
        <w:jc w:val="both"/>
      </w:pPr>
      <w:r>
        <w:t xml:space="preserve">- </w:t>
      </w:r>
      <w:r w:rsidR="00EB3F7F" w:rsidRPr="00B54D7C">
        <w:t>учёт мнения выборного органа первичной профсоюзной организации (согласование);</w:t>
      </w:r>
    </w:p>
    <w:p w:rsidR="00EB3F7F" w:rsidRPr="00B54D7C" w:rsidRDefault="00041E00" w:rsidP="00041E00">
      <w:pPr>
        <w:contextualSpacing/>
        <w:jc w:val="both"/>
      </w:pPr>
      <w:r>
        <w:t>-</w:t>
      </w:r>
      <w:r w:rsidR="00EB3F7F" w:rsidRPr="00B54D7C">
        <w:rPr>
          <w:rFonts w:eastAsia="Arial Unicode MS"/>
          <w:kern w:val="1"/>
        </w:rPr>
        <w:t> </w:t>
      </w:r>
      <w:r w:rsidR="00EB3F7F" w:rsidRPr="00B54D7C">
        <w:t xml:space="preserve">консультации работодателя и представителей работников по вопросам принятия локальных нормативных актов, </w:t>
      </w:r>
    </w:p>
    <w:p w:rsidR="00EB3F7F" w:rsidRPr="00B54D7C" w:rsidRDefault="00041E00" w:rsidP="00041E00">
      <w:pPr>
        <w:contextualSpacing/>
        <w:jc w:val="both"/>
      </w:pPr>
      <w:r>
        <w:t>-</w:t>
      </w:r>
      <w:r w:rsidR="00EB3F7F" w:rsidRPr="00B54D7C">
        <w:rPr>
          <w:rFonts w:eastAsia="Arial Unicode MS"/>
          <w:kern w:val="1"/>
        </w:rPr>
        <w:t> </w:t>
      </w:r>
      <w:r w:rsidR="00EB3F7F" w:rsidRPr="00B54D7C">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00EB3F7F" w:rsidRPr="00B54D7C">
        <w:rPr>
          <w:rFonts w:eastAsia="Arial Unicode MS"/>
          <w:kern w:val="1"/>
        </w:rPr>
        <w:t> </w:t>
      </w:r>
      <w:r w:rsidR="00EB3F7F" w:rsidRPr="00B54D7C">
        <w:t>53</w:t>
      </w:r>
      <w:r w:rsidR="00EB3F7F" w:rsidRPr="00B54D7C">
        <w:rPr>
          <w:rFonts w:eastAsia="Arial Unicode MS"/>
          <w:kern w:val="1"/>
        </w:rPr>
        <w:t> </w:t>
      </w:r>
      <w:r w:rsidR="00EB3F7F" w:rsidRPr="00B54D7C">
        <w:t>ТК РФ и настоящим коллективным договором;</w:t>
      </w:r>
    </w:p>
    <w:p w:rsidR="00041E00" w:rsidRDefault="00041E00" w:rsidP="00041E00">
      <w:pPr>
        <w:contextualSpacing/>
        <w:jc w:val="both"/>
      </w:pPr>
      <w:r>
        <w:t>-</w:t>
      </w:r>
      <w:r w:rsidR="00EB3F7F" w:rsidRPr="00B54D7C">
        <w:rPr>
          <w:rFonts w:eastAsia="Arial Unicode MS"/>
          <w:kern w:val="1"/>
        </w:rPr>
        <w:t> </w:t>
      </w:r>
      <w:r w:rsidR="00EB3F7F" w:rsidRPr="00B54D7C">
        <w:t>обсуждение с работодателем вопросов о работе организации, внесении предложений по ее совершенствованию;</w:t>
      </w:r>
    </w:p>
    <w:p w:rsidR="00EB3F7F" w:rsidRPr="00B54D7C" w:rsidRDefault="00041E00" w:rsidP="00041E00">
      <w:pPr>
        <w:contextualSpacing/>
        <w:jc w:val="both"/>
      </w:pPr>
      <w:r>
        <w:t>-</w:t>
      </w:r>
      <w:r w:rsidR="00EB3F7F" w:rsidRPr="00B54D7C">
        <w:rPr>
          <w:rFonts w:eastAsia="Arial Unicode MS"/>
          <w:kern w:val="1"/>
        </w:rPr>
        <w:t> </w:t>
      </w:r>
      <w:r w:rsidR="00EB3F7F" w:rsidRPr="00B54D7C">
        <w:t>обсуждение с работодателем вопросов планов социально-экономического развития организации;</w:t>
      </w:r>
    </w:p>
    <w:p w:rsidR="00EB3F7F" w:rsidRPr="00B54D7C" w:rsidRDefault="00041E00" w:rsidP="00041E00">
      <w:pPr>
        <w:contextualSpacing/>
        <w:jc w:val="both"/>
      </w:pPr>
      <w:r>
        <w:t>-</w:t>
      </w:r>
      <w:r w:rsidR="00EB3F7F" w:rsidRPr="00B54D7C">
        <w:t>участие в разработке и принятии коллективного договора;</w:t>
      </w:r>
    </w:p>
    <w:p w:rsidR="00EB3F7F" w:rsidRPr="00B54D7C" w:rsidRDefault="00041E00" w:rsidP="00041E00">
      <w:pPr>
        <w:contextualSpacing/>
        <w:jc w:val="both"/>
      </w:pPr>
      <w:r>
        <w:t>-</w:t>
      </w:r>
      <w:r w:rsidR="00EB3F7F" w:rsidRPr="00B54D7C">
        <w:t>членство в комиссиях организации с целью защиты трудовых прав работников;</w:t>
      </w:r>
    </w:p>
    <w:p w:rsidR="00EB3F7F" w:rsidRPr="00B54D7C" w:rsidRDefault="00EB3F7F" w:rsidP="008F37A1">
      <w:pPr>
        <w:autoSpaceDE w:val="0"/>
        <w:autoSpaceDN w:val="0"/>
        <w:adjustRightInd w:val="0"/>
        <w:ind w:firstLine="709"/>
        <w:contextualSpacing/>
        <w:jc w:val="both"/>
      </w:pPr>
      <w:proofErr w:type="gramStart"/>
      <w:r w:rsidRPr="00B54D7C">
        <w:t>Работодатель признаё</w:t>
      </w:r>
      <w:r w:rsidR="008F37A1" w:rsidRPr="00B54D7C">
        <w:t xml:space="preserve">т первичную профсоюзную </w:t>
      </w:r>
      <w:r w:rsidRPr="00B54D7C">
        <w:t>организацию</w:t>
      </w:r>
      <w:r w:rsidR="008F37A1" w:rsidRPr="00B54D7C">
        <w:t xml:space="preserve"> </w:t>
      </w:r>
      <w:r w:rsidR="00B54D7C" w:rsidRPr="00B54D7C">
        <w:t xml:space="preserve">МБОУ </w:t>
      </w:r>
      <w:proofErr w:type="spellStart"/>
      <w:r w:rsidR="00BA4D95">
        <w:t>Муслюмовский</w:t>
      </w:r>
      <w:proofErr w:type="spellEnd"/>
      <w:r w:rsidR="00BA4D95">
        <w:t xml:space="preserve"> лицей</w:t>
      </w:r>
      <w:r w:rsidRPr="00B54D7C">
        <w:t xml:space="preserve">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roofErr w:type="gramEnd"/>
    </w:p>
    <w:p w:rsidR="00D20592" w:rsidRPr="00B54D7C" w:rsidRDefault="00910A3A" w:rsidP="00D20592">
      <w:pPr>
        <w:ind w:firstLine="567"/>
        <w:jc w:val="both"/>
      </w:pPr>
      <w:r w:rsidRPr="00B54D7C">
        <w:t>1.12</w:t>
      </w:r>
      <w:r w:rsidR="00D20592" w:rsidRPr="00B54D7C">
        <w:t>.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w:t>
      </w:r>
      <w:r w:rsidRPr="00B54D7C">
        <w:t xml:space="preserve"> профсоюзной организации и являются неотъемлемой частью.</w:t>
      </w:r>
    </w:p>
    <w:p w:rsidR="00910A3A" w:rsidRPr="00B54D7C" w:rsidRDefault="00910A3A" w:rsidP="00910A3A">
      <w:pPr>
        <w:ind w:firstLine="709"/>
        <w:contextualSpacing/>
        <w:jc w:val="both"/>
      </w:pPr>
      <w:r w:rsidRPr="00B54D7C">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910A3A" w:rsidRPr="00B54D7C" w:rsidRDefault="00910A3A" w:rsidP="00910A3A">
      <w:pPr>
        <w:ind w:firstLine="709"/>
        <w:contextualSpacing/>
        <w:jc w:val="both"/>
      </w:pPr>
      <w:r w:rsidRPr="00B54D7C">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910A3A" w:rsidRPr="00B54D7C" w:rsidRDefault="00910A3A" w:rsidP="00910A3A">
      <w:pPr>
        <w:ind w:firstLine="709"/>
        <w:contextualSpacing/>
        <w:jc w:val="both"/>
      </w:pPr>
      <w:r w:rsidRPr="00B54D7C">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B54D7C">
        <w:t>с даты</w:t>
      </w:r>
      <w:proofErr w:type="gramEnd"/>
      <w:r w:rsidRPr="00B54D7C">
        <w:t xml:space="preserve"> его принятия (статья</w:t>
      </w:r>
      <w:r w:rsidRPr="00B54D7C">
        <w:rPr>
          <w:rFonts w:eastAsia="Arial Unicode MS"/>
          <w:kern w:val="1"/>
        </w:rPr>
        <w:t> </w:t>
      </w:r>
      <w:r w:rsidRPr="00B54D7C">
        <w:t>12 ТК РФ).</w:t>
      </w:r>
    </w:p>
    <w:p w:rsidR="00910A3A" w:rsidRPr="00B54D7C" w:rsidRDefault="00910A3A" w:rsidP="00910A3A">
      <w:pPr>
        <w:pStyle w:val="33"/>
        <w:ind w:firstLine="709"/>
        <w:contextualSpacing/>
        <w:rPr>
          <w:sz w:val="24"/>
          <w:szCs w:val="24"/>
        </w:rPr>
      </w:pPr>
      <w:r w:rsidRPr="00B54D7C">
        <w:rPr>
          <w:sz w:val="24"/>
          <w:szCs w:val="24"/>
        </w:rPr>
        <w:t>1.13.</w:t>
      </w:r>
      <w:r w:rsidRPr="00B54D7C">
        <w:rPr>
          <w:rFonts w:eastAsia="Arial Unicode MS"/>
          <w:kern w:val="1"/>
          <w:sz w:val="24"/>
          <w:szCs w:val="24"/>
        </w:rPr>
        <w:t> </w:t>
      </w:r>
      <w:r w:rsidRPr="00B54D7C">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20592" w:rsidRDefault="00D20592" w:rsidP="00D20592">
      <w:pPr>
        <w:rPr>
          <w:b/>
          <w:bCs/>
          <w:caps/>
        </w:rPr>
      </w:pPr>
    </w:p>
    <w:p w:rsidR="00041E00" w:rsidRDefault="00041E00" w:rsidP="00D20592">
      <w:pPr>
        <w:rPr>
          <w:b/>
          <w:bCs/>
          <w:caps/>
        </w:rPr>
      </w:pPr>
    </w:p>
    <w:p w:rsidR="00041E00" w:rsidRPr="00B54D7C" w:rsidRDefault="00041E00" w:rsidP="00D20592">
      <w:pPr>
        <w:rPr>
          <w:b/>
          <w:bCs/>
          <w:caps/>
        </w:rPr>
      </w:pPr>
    </w:p>
    <w:p w:rsidR="00D20592" w:rsidRPr="00B54D7C" w:rsidRDefault="00D20592" w:rsidP="00D20592">
      <w:pPr>
        <w:pStyle w:val="33"/>
        <w:jc w:val="center"/>
        <w:outlineLvl w:val="0"/>
        <w:rPr>
          <w:b/>
          <w:bCs/>
          <w:caps/>
          <w:sz w:val="24"/>
          <w:szCs w:val="24"/>
        </w:rPr>
      </w:pPr>
      <w:r w:rsidRPr="00B54D7C">
        <w:rPr>
          <w:b/>
          <w:bCs/>
          <w:caps/>
          <w:sz w:val="24"/>
          <w:szCs w:val="24"/>
          <w:lang w:val="en-US"/>
        </w:rPr>
        <w:lastRenderedPageBreak/>
        <w:t>II</w:t>
      </w:r>
      <w:r w:rsidRPr="00B54D7C">
        <w:rPr>
          <w:b/>
          <w:bCs/>
          <w:caps/>
          <w:sz w:val="24"/>
          <w:szCs w:val="24"/>
        </w:rPr>
        <w:t xml:space="preserve">. </w:t>
      </w:r>
      <w:r w:rsidR="003D083F" w:rsidRPr="00B54D7C">
        <w:rPr>
          <w:b/>
          <w:bCs/>
          <w:caps/>
          <w:sz w:val="24"/>
          <w:szCs w:val="24"/>
        </w:rPr>
        <w:t xml:space="preserve">трудовой договор, </w:t>
      </w:r>
      <w:r w:rsidRPr="00B54D7C">
        <w:rPr>
          <w:b/>
          <w:bCs/>
          <w:caps/>
          <w:sz w:val="24"/>
          <w:szCs w:val="24"/>
        </w:rPr>
        <w:t>ГАРАНТИИ ПРИ ЗАКЛЮЧЕНИИ, изменении И РАСТОРЖЕНИИ ТРУДОВОГО ДОГОВОРа</w:t>
      </w:r>
    </w:p>
    <w:p w:rsidR="003D083F" w:rsidRPr="00B54D7C" w:rsidRDefault="003D083F" w:rsidP="00D20592">
      <w:pPr>
        <w:pStyle w:val="33"/>
        <w:rPr>
          <w:sz w:val="24"/>
          <w:szCs w:val="24"/>
        </w:rPr>
      </w:pPr>
    </w:p>
    <w:p w:rsidR="003D083F" w:rsidRPr="00B54D7C" w:rsidRDefault="003D083F" w:rsidP="003D083F">
      <w:pPr>
        <w:pStyle w:val="33"/>
        <w:ind w:firstLine="709"/>
        <w:contextualSpacing/>
        <w:rPr>
          <w:sz w:val="24"/>
          <w:szCs w:val="24"/>
        </w:rPr>
      </w:pPr>
      <w:r w:rsidRPr="00B54D7C">
        <w:rPr>
          <w:sz w:val="24"/>
          <w:szCs w:val="24"/>
        </w:rPr>
        <w:t xml:space="preserve">   </w:t>
      </w:r>
      <w:r w:rsidRPr="00B54D7C">
        <w:rPr>
          <w:iCs/>
          <w:sz w:val="24"/>
          <w:szCs w:val="24"/>
        </w:rPr>
        <w:t xml:space="preserve">2. </w:t>
      </w:r>
      <w:r w:rsidRPr="00B54D7C">
        <w:rPr>
          <w:rFonts w:eastAsia="Arial Unicode MS"/>
          <w:kern w:val="1"/>
          <w:sz w:val="24"/>
          <w:szCs w:val="24"/>
        </w:rPr>
        <w:t> </w:t>
      </w:r>
      <w:proofErr w:type="gramStart"/>
      <w:r w:rsidRPr="00B54D7C">
        <w:rPr>
          <w:sz w:val="24"/>
          <w:szCs w:val="24"/>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w:t>
      </w:r>
      <w:r w:rsidR="003C0929">
        <w:rPr>
          <w:sz w:val="24"/>
          <w:szCs w:val="24"/>
          <w:lang w:val="tt-RU"/>
        </w:rPr>
        <w:t xml:space="preserve">между </w:t>
      </w:r>
      <w:r w:rsidR="003C0929" w:rsidRPr="00746AAD">
        <w:rPr>
          <w:color w:val="000000"/>
          <w:sz w:val="24"/>
          <w:szCs w:val="24"/>
        </w:rPr>
        <w:t xml:space="preserve">Исполнительным комитетом </w:t>
      </w:r>
      <w:proofErr w:type="spellStart"/>
      <w:r w:rsidR="003C0929" w:rsidRPr="00746AAD">
        <w:rPr>
          <w:color w:val="000000"/>
          <w:sz w:val="24"/>
          <w:szCs w:val="24"/>
        </w:rPr>
        <w:t>Муслюмовского</w:t>
      </w:r>
      <w:proofErr w:type="spellEnd"/>
      <w:r w:rsidR="003C0929" w:rsidRPr="00746AAD">
        <w:rPr>
          <w:color w:val="000000"/>
          <w:sz w:val="24"/>
          <w:szCs w:val="24"/>
        </w:rPr>
        <w:t xml:space="preserve"> муниципального района Республики Татарстан, Муниципальным казенным учреждением «Управление образования </w:t>
      </w:r>
      <w:proofErr w:type="spellStart"/>
      <w:r w:rsidR="003C0929" w:rsidRPr="00746AAD">
        <w:rPr>
          <w:color w:val="000000"/>
          <w:sz w:val="24"/>
          <w:szCs w:val="24"/>
        </w:rPr>
        <w:t>Муслюмов</w:t>
      </w:r>
      <w:r w:rsidR="003C0929" w:rsidRPr="00746AAD">
        <w:rPr>
          <w:b/>
          <w:bCs/>
          <w:color w:val="000000"/>
          <w:sz w:val="24"/>
          <w:szCs w:val="24"/>
        </w:rPr>
        <w:t>с</w:t>
      </w:r>
      <w:r w:rsidR="003C0929" w:rsidRPr="00746AAD">
        <w:rPr>
          <w:color w:val="000000"/>
          <w:sz w:val="24"/>
          <w:szCs w:val="24"/>
        </w:rPr>
        <w:t>кого</w:t>
      </w:r>
      <w:proofErr w:type="spellEnd"/>
      <w:r w:rsidR="003C0929" w:rsidRPr="00746AAD">
        <w:rPr>
          <w:color w:val="000000"/>
          <w:sz w:val="24"/>
          <w:szCs w:val="24"/>
        </w:rPr>
        <w:t xml:space="preserve"> муниципального района</w:t>
      </w:r>
      <w:proofErr w:type="gramEnd"/>
      <w:r w:rsidR="003C0929" w:rsidRPr="00746AAD">
        <w:rPr>
          <w:color w:val="000000"/>
          <w:sz w:val="24"/>
          <w:szCs w:val="24"/>
        </w:rPr>
        <w:t xml:space="preserve"> Республики Татарстан» и </w:t>
      </w:r>
      <w:proofErr w:type="spellStart"/>
      <w:r w:rsidR="003C0929" w:rsidRPr="00746AAD">
        <w:rPr>
          <w:color w:val="000000"/>
          <w:sz w:val="24"/>
          <w:szCs w:val="24"/>
        </w:rPr>
        <w:t>Муслюмовской</w:t>
      </w:r>
      <w:proofErr w:type="spellEnd"/>
      <w:r w:rsidR="003C0929" w:rsidRPr="00746AAD">
        <w:rPr>
          <w:color w:val="000000"/>
          <w:sz w:val="24"/>
          <w:szCs w:val="24"/>
        </w:rPr>
        <w:t xml:space="preserve"> районной организацией Татарской республиканской организации Общественной организации Профсоюз работников народного образования и науки Российской Федерации на 2021-2023 годы </w:t>
      </w:r>
      <w:r w:rsidRPr="00B54D7C">
        <w:rPr>
          <w:sz w:val="24"/>
          <w:szCs w:val="24"/>
        </w:rPr>
        <w:t>и настоящим коллективным договором.</w:t>
      </w:r>
    </w:p>
    <w:p w:rsidR="003D083F" w:rsidRPr="00B54D7C" w:rsidRDefault="003D083F" w:rsidP="003D083F">
      <w:pPr>
        <w:pStyle w:val="33"/>
        <w:ind w:firstLine="709"/>
        <w:contextualSpacing/>
        <w:rPr>
          <w:sz w:val="24"/>
          <w:szCs w:val="24"/>
        </w:rPr>
      </w:pPr>
      <w:r w:rsidRPr="00B54D7C">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B54D7C">
        <w:rPr>
          <w:rFonts w:eastAsia="Arial Unicode MS"/>
          <w:kern w:val="1"/>
          <w:sz w:val="24"/>
          <w:szCs w:val="24"/>
        </w:rPr>
        <w:t> </w:t>
      </w:r>
      <w:r w:rsidRPr="00B54D7C">
        <w:rPr>
          <w:sz w:val="24"/>
          <w:szCs w:val="24"/>
        </w:rPr>
        <w:t>ТК РФ).</w:t>
      </w:r>
    </w:p>
    <w:p w:rsidR="003D083F" w:rsidRPr="00B54D7C" w:rsidRDefault="003D083F" w:rsidP="003D083F">
      <w:pPr>
        <w:pStyle w:val="33"/>
        <w:ind w:firstLine="709"/>
        <w:contextualSpacing/>
        <w:rPr>
          <w:sz w:val="24"/>
          <w:szCs w:val="24"/>
        </w:rPr>
      </w:pPr>
      <w:r w:rsidRPr="00B54D7C">
        <w:rPr>
          <w:sz w:val="24"/>
          <w:szCs w:val="24"/>
        </w:rPr>
        <w:t xml:space="preserve">Нормы профессиональной этики педагогических работников закрепляются в Положении о нормах профессиональной этики педагогических работников </w:t>
      </w:r>
      <w:r w:rsidR="007258E0" w:rsidRPr="00B54D7C">
        <w:rPr>
          <w:sz w:val="24"/>
          <w:szCs w:val="24"/>
        </w:rPr>
        <w:t>(Приложение № 1</w:t>
      </w:r>
      <w:r w:rsidRPr="00B54D7C">
        <w:rPr>
          <w:sz w:val="24"/>
          <w:szCs w:val="24"/>
        </w:rPr>
        <w:t>) принятым по согласованию с выборным органом первичной профсоюзной организации.</w:t>
      </w:r>
    </w:p>
    <w:p w:rsidR="00D20592" w:rsidRPr="00B54D7C" w:rsidRDefault="003D083F" w:rsidP="00D20592">
      <w:pPr>
        <w:pStyle w:val="33"/>
        <w:rPr>
          <w:sz w:val="24"/>
          <w:szCs w:val="24"/>
        </w:rPr>
      </w:pPr>
      <w:r w:rsidRPr="00B54D7C">
        <w:rPr>
          <w:sz w:val="24"/>
          <w:szCs w:val="24"/>
        </w:rPr>
        <w:t xml:space="preserve">      </w:t>
      </w:r>
      <w:r w:rsidR="00D20592" w:rsidRPr="00B54D7C">
        <w:rPr>
          <w:sz w:val="24"/>
          <w:szCs w:val="24"/>
        </w:rPr>
        <w:t>Стороны договорились, что:</w:t>
      </w:r>
    </w:p>
    <w:p w:rsidR="00D20592" w:rsidRPr="00B54D7C" w:rsidRDefault="00D20592" w:rsidP="00D20592">
      <w:pPr>
        <w:pStyle w:val="33"/>
        <w:rPr>
          <w:sz w:val="24"/>
          <w:szCs w:val="24"/>
        </w:rPr>
      </w:pPr>
      <w:r w:rsidRPr="00B54D7C">
        <w:rPr>
          <w:sz w:val="24"/>
          <w:szCs w:val="24"/>
        </w:rPr>
        <w:tab/>
        <w:t>2.1.</w:t>
      </w:r>
      <w:r w:rsidRPr="00B54D7C">
        <w:rPr>
          <w:sz w:val="24"/>
          <w:szCs w:val="24"/>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3D083F" w:rsidRPr="00B54D7C" w:rsidRDefault="003D083F" w:rsidP="003D083F">
      <w:pPr>
        <w:pStyle w:val="33"/>
        <w:ind w:firstLine="709"/>
        <w:contextualSpacing/>
        <w:rPr>
          <w:iCs/>
          <w:sz w:val="24"/>
          <w:szCs w:val="24"/>
        </w:rPr>
      </w:pPr>
      <w:proofErr w:type="gramStart"/>
      <w:r w:rsidRPr="00B54D7C">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3D083F" w:rsidRPr="00B54D7C" w:rsidRDefault="003D083F" w:rsidP="003D083F">
      <w:pPr>
        <w:pStyle w:val="33"/>
        <w:ind w:firstLine="709"/>
        <w:contextualSpacing/>
        <w:rPr>
          <w:iCs/>
          <w:sz w:val="24"/>
          <w:szCs w:val="24"/>
        </w:rPr>
      </w:pPr>
      <w:r w:rsidRPr="00B54D7C">
        <w:rPr>
          <w:iCs/>
          <w:sz w:val="24"/>
          <w:szCs w:val="24"/>
        </w:rPr>
        <w:t>2.1.2.</w:t>
      </w:r>
      <w:r w:rsidRPr="00B54D7C">
        <w:rPr>
          <w:rFonts w:eastAsia="Arial Unicode MS"/>
          <w:kern w:val="1"/>
          <w:sz w:val="24"/>
          <w:szCs w:val="24"/>
        </w:rPr>
        <w:t> </w:t>
      </w:r>
      <w:proofErr w:type="gramStart"/>
      <w:r w:rsidRPr="00B54D7C">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B54D7C">
        <w:rPr>
          <w:rFonts w:eastAsia="Arial Unicode MS"/>
          <w:kern w:val="1"/>
          <w:sz w:val="24"/>
          <w:szCs w:val="24"/>
        </w:rPr>
        <w:t> </w:t>
      </w:r>
      <w:r w:rsidRPr="00B54D7C">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B54D7C">
        <w:rPr>
          <w:iCs/>
          <w:sz w:val="24"/>
          <w:szCs w:val="24"/>
        </w:rPr>
        <w:t xml:space="preserve"> им должности или работнику установлена первая (высшая) квалификационная категория.</w:t>
      </w:r>
    </w:p>
    <w:p w:rsidR="00D20592" w:rsidRPr="00B54D7C" w:rsidRDefault="00041E00" w:rsidP="00D20592">
      <w:pPr>
        <w:pStyle w:val="33"/>
        <w:rPr>
          <w:sz w:val="24"/>
          <w:szCs w:val="24"/>
        </w:rPr>
      </w:pPr>
      <w:r>
        <w:rPr>
          <w:sz w:val="24"/>
          <w:szCs w:val="24"/>
        </w:rPr>
        <w:tab/>
        <w:t xml:space="preserve">2.2.  </w:t>
      </w:r>
      <w:r w:rsidR="00D20592" w:rsidRPr="00B54D7C">
        <w:rPr>
          <w:sz w:val="24"/>
          <w:szCs w:val="24"/>
        </w:rPr>
        <w:t>Работодатель обязуется:</w:t>
      </w:r>
    </w:p>
    <w:p w:rsidR="00D20592" w:rsidRPr="00B54D7C" w:rsidRDefault="00041E00" w:rsidP="00D20592">
      <w:pPr>
        <w:pStyle w:val="33"/>
        <w:rPr>
          <w:sz w:val="24"/>
          <w:szCs w:val="24"/>
        </w:rPr>
      </w:pPr>
      <w:r>
        <w:rPr>
          <w:sz w:val="24"/>
          <w:szCs w:val="24"/>
        </w:rPr>
        <w:tab/>
        <w:t xml:space="preserve">2.2.1. </w:t>
      </w:r>
      <w:r w:rsidR="00D20592" w:rsidRPr="00B54D7C">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D20592" w:rsidRPr="00B54D7C" w:rsidRDefault="00D20592" w:rsidP="00D20592">
      <w:pPr>
        <w:pStyle w:val="33"/>
        <w:ind w:firstLine="709"/>
        <w:rPr>
          <w:iCs/>
          <w:sz w:val="24"/>
          <w:szCs w:val="24"/>
        </w:rPr>
      </w:pPr>
      <w:r w:rsidRPr="00B54D7C">
        <w:rPr>
          <w:iCs/>
          <w:sz w:val="24"/>
          <w:szCs w:val="24"/>
        </w:rPr>
        <w:t xml:space="preserve">2.2.2. </w:t>
      </w:r>
      <w:proofErr w:type="gramStart"/>
      <w:r w:rsidRPr="00B54D7C">
        <w:rPr>
          <w:iCs/>
          <w:sz w:val="24"/>
          <w:szCs w:val="24"/>
        </w:rPr>
        <w:t>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roofErr w:type="gramEnd"/>
    </w:p>
    <w:p w:rsidR="00FC27AE" w:rsidRPr="00B54D7C" w:rsidRDefault="00FC27AE" w:rsidP="00FC27AE">
      <w:pPr>
        <w:pStyle w:val="33"/>
        <w:ind w:firstLine="709"/>
        <w:contextualSpacing/>
        <w:rPr>
          <w:iCs/>
          <w:sz w:val="24"/>
          <w:szCs w:val="24"/>
        </w:rPr>
      </w:pPr>
      <w:r w:rsidRPr="00B54D7C">
        <w:rPr>
          <w:iCs/>
          <w:sz w:val="24"/>
          <w:szCs w:val="24"/>
        </w:rPr>
        <w:t>2.2</w:t>
      </w:r>
      <w:r w:rsidR="00654AD5" w:rsidRPr="00B54D7C">
        <w:rPr>
          <w:iCs/>
          <w:sz w:val="24"/>
          <w:szCs w:val="24"/>
        </w:rPr>
        <w:t>.3</w:t>
      </w:r>
      <w:r w:rsidRPr="00B54D7C">
        <w:rPr>
          <w:iCs/>
          <w:sz w:val="24"/>
          <w:szCs w:val="24"/>
        </w:rPr>
        <w:t>.</w:t>
      </w:r>
      <w:r w:rsidRPr="00B54D7C">
        <w:rPr>
          <w:rFonts w:eastAsia="Arial Unicode MS"/>
          <w:kern w:val="1"/>
          <w:sz w:val="24"/>
          <w:szCs w:val="24"/>
        </w:rPr>
        <w:t>  </w:t>
      </w:r>
      <w:r w:rsidRPr="00B54D7C">
        <w:rPr>
          <w:iCs/>
          <w:sz w:val="24"/>
          <w:szCs w:val="24"/>
        </w:rPr>
        <w:t xml:space="preserve">Своевременно </w:t>
      </w:r>
      <w:r w:rsidRPr="00B54D7C">
        <w:rPr>
          <w:sz w:val="24"/>
          <w:szCs w:val="24"/>
        </w:rPr>
        <w:t xml:space="preserve">и в полном объёме </w:t>
      </w:r>
      <w:r w:rsidRPr="00B54D7C">
        <w:rPr>
          <w:iCs/>
          <w:sz w:val="24"/>
          <w:szCs w:val="24"/>
        </w:rPr>
        <w:t xml:space="preserve">осуществлять перечисление за работников страховых взносов </w:t>
      </w:r>
      <w:proofErr w:type="gramStart"/>
      <w:r w:rsidRPr="00B54D7C">
        <w:rPr>
          <w:iCs/>
          <w:sz w:val="24"/>
          <w:szCs w:val="24"/>
        </w:rPr>
        <w:t>на</w:t>
      </w:r>
      <w:proofErr w:type="gramEnd"/>
      <w:r w:rsidRPr="00B54D7C">
        <w:rPr>
          <w:iCs/>
          <w:sz w:val="24"/>
          <w:szCs w:val="24"/>
        </w:rPr>
        <w:t>:</w:t>
      </w:r>
    </w:p>
    <w:p w:rsidR="00FC27AE" w:rsidRPr="00B54D7C" w:rsidRDefault="00041E00" w:rsidP="00041E00">
      <w:pPr>
        <w:pStyle w:val="33"/>
        <w:contextualSpacing/>
        <w:rPr>
          <w:iCs/>
          <w:sz w:val="24"/>
          <w:szCs w:val="24"/>
        </w:rPr>
      </w:pPr>
      <w:r>
        <w:rPr>
          <w:iCs/>
          <w:sz w:val="24"/>
          <w:szCs w:val="24"/>
        </w:rPr>
        <w:t>-</w:t>
      </w:r>
      <w:r w:rsidR="00FC27AE" w:rsidRPr="00B54D7C">
        <w:rPr>
          <w:rFonts w:eastAsia="Arial Unicode MS"/>
          <w:kern w:val="1"/>
          <w:sz w:val="24"/>
          <w:szCs w:val="24"/>
        </w:rPr>
        <w:t> </w:t>
      </w:r>
      <w:r w:rsidR="00FC27AE" w:rsidRPr="00B54D7C">
        <w:rPr>
          <w:iCs/>
          <w:sz w:val="24"/>
          <w:szCs w:val="24"/>
        </w:rPr>
        <w:t>обязательное медицинское страхование;</w:t>
      </w:r>
    </w:p>
    <w:p w:rsidR="00FC27AE" w:rsidRPr="00B54D7C" w:rsidRDefault="00FC27AE" w:rsidP="00041E00">
      <w:pPr>
        <w:pStyle w:val="33"/>
        <w:contextualSpacing/>
        <w:rPr>
          <w:iCs/>
          <w:sz w:val="24"/>
          <w:szCs w:val="24"/>
        </w:rPr>
      </w:pPr>
      <w:r w:rsidRPr="00B54D7C">
        <w:rPr>
          <w:iCs/>
          <w:sz w:val="24"/>
          <w:szCs w:val="24"/>
        </w:rPr>
        <w:t>-выплату страховой части пенсии;</w:t>
      </w:r>
    </w:p>
    <w:p w:rsidR="00FC27AE" w:rsidRPr="00B54D7C" w:rsidRDefault="00041E00" w:rsidP="00041E00">
      <w:pPr>
        <w:pStyle w:val="33"/>
        <w:contextualSpacing/>
        <w:rPr>
          <w:iCs/>
          <w:sz w:val="24"/>
          <w:szCs w:val="24"/>
        </w:rPr>
      </w:pPr>
      <w:r>
        <w:rPr>
          <w:iCs/>
          <w:sz w:val="24"/>
          <w:szCs w:val="24"/>
        </w:rPr>
        <w:t>-</w:t>
      </w:r>
      <w:r w:rsidR="00FC27AE" w:rsidRPr="00B54D7C">
        <w:rPr>
          <w:rFonts w:eastAsia="Arial Unicode MS"/>
          <w:kern w:val="1"/>
          <w:sz w:val="24"/>
          <w:szCs w:val="24"/>
        </w:rPr>
        <w:t> </w:t>
      </w:r>
      <w:r w:rsidR="00FC27AE" w:rsidRPr="00B54D7C">
        <w:rPr>
          <w:iCs/>
          <w:sz w:val="24"/>
          <w:szCs w:val="24"/>
        </w:rPr>
        <w:t xml:space="preserve">обязательное социальное страхование на случай временной нетрудоспособности и в связи </w:t>
      </w:r>
      <w:proofErr w:type="gramStart"/>
      <w:r w:rsidR="00FC27AE" w:rsidRPr="00B54D7C">
        <w:rPr>
          <w:iCs/>
          <w:sz w:val="24"/>
          <w:szCs w:val="24"/>
        </w:rPr>
        <w:t>с</w:t>
      </w:r>
      <w:proofErr w:type="gramEnd"/>
      <w:r w:rsidR="00FC27AE" w:rsidRPr="00B54D7C">
        <w:rPr>
          <w:iCs/>
          <w:sz w:val="24"/>
          <w:szCs w:val="24"/>
        </w:rPr>
        <w:t xml:space="preserve"> материнством;</w:t>
      </w:r>
    </w:p>
    <w:p w:rsidR="00FC27AE" w:rsidRPr="00B54D7C" w:rsidRDefault="00041E00" w:rsidP="00041E00">
      <w:pPr>
        <w:pStyle w:val="33"/>
        <w:contextualSpacing/>
        <w:rPr>
          <w:iCs/>
          <w:sz w:val="24"/>
          <w:szCs w:val="24"/>
        </w:rPr>
      </w:pPr>
      <w:r>
        <w:rPr>
          <w:iCs/>
          <w:sz w:val="24"/>
          <w:szCs w:val="24"/>
        </w:rPr>
        <w:lastRenderedPageBreak/>
        <w:t>-</w:t>
      </w:r>
      <w:r w:rsidR="00FC27AE" w:rsidRPr="00B54D7C">
        <w:rPr>
          <w:iCs/>
          <w:sz w:val="24"/>
          <w:szCs w:val="24"/>
        </w:rPr>
        <w:t>обязательное социальное страхование от несчастных случаев на производстве и профессиональных заболеваний.</w:t>
      </w:r>
    </w:p>
    <w:p w:rsidR="00FC27AE" w:rsidRPr="00B54D7C" w:rsidRDefault="00654AD5" w:rsidP="00FC27AE">
      <w:pPr>
        <w:pStyle w:val="33"/>
        <w:ind w:firstLine="709"/>
        <w:contextualSpacing/>
        <w:rPr>
          <w:iCs/>
          <w:sz w:val="24"/>
          <w:szCs w:val="24"/>
        </w:rPr>
      </w:pPr>
      <w:r w:rsidRPr="00B54D7C">
        <w:rPr>
          <w:iCs/>
          <w:sz w:val="24"/>
          <w:szCs w:val="24"/>
        </w:rPr>
        <w:t>2.2.4</w:t>
      </w:r>
      <w:r w:rsidR="00FC27AE" w:rsidRPr="00B54D7C">
        <w:rPr>
          <w:iCs/>
          <w:sz w:val="24"/>
          <w:szCs w:val="24"/>
        </w:rPr>
        <w:t>.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FC27AE" w:rsidRPr="00B54D7C" w:rsidRDefault="00FC27AE" w:rsidP="00FC27AE">
      <w:pPr>
        <w:pStyle w:val="33"/>
        <w:ind w:firstLine="709"/>
        <w:contextualSpacing/>
        <w:rPr>
          <w:sz w:val="24"/>
          <w:szCs w:val="24"/>
        </w:rPr>
      </w:pPr>
      <w:r w:rsidRPr="00B54D7C">
        <w:rPr>
          <w:sz w:val="24"/>
          <w:szCs w:val="24"/>
        </w:rPr>
        <w:t>2.2.</w:t>
      </w:r>
      <w:r w:rsidR="00654AD5" w:rsidRPr="00B54D7C">
        <w:rPr>
          <w:sz w:val="24"/>
          <w:szCs w:val="24"/>
        </w:rPr>
        <w:t>5</w:t>
      </w:r>
      <w:r w:rsidRPr="00B54D7C">
        <w:rPr>
          <w:sz w:val="24"/>
          <w:szCs w:val="24"/>
        </w:rPr>
        <w:t>.</w:t>
      </w:r>
      <w:r w:rsidRPr="00B54D7C">
        <w:rPr>
          <w:rFonts w:eastAsia="Arial Unicode MS"/>
          <w:kern w:val="1"/>
          <w:sz w:val="24"/>
          <w:szCs w:val="24"/>
        </w:rPr>
        <w:t> </w:t>
      </w:r>
      <w:r w:rsidRPr="00B54D7C">
        <w:rPr>
          <w:sz w:val="24"/>
          <w:szCs w:val="24"/>
        </w:rP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proofErr w:type="gramStart"/>
      <w:r w:rsidRPr="00B54D7C">
        <w:rPr>
          <w:sz w:val="24"/>
          <w:szCs w:val="24"/>
        </w:rPr>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roofErr w:type="gramEnd"/>
    </w:p>
    <w:p w:rsidR="00FC27AE" w:rsidRPr="00B54D7C" w:rsidRDefault="00FC27AE" w:rsidP="00FC27AE">
      <w:pPr>
        <w:pStyle w:val="33"/>
        <w:ind w:firstLine="709"/>
        <w:contextualSpacing/>
        <w:rPr>
          <w:sz w:val="24"/>
          <w:szCs w:val="24"/>
        </w:rPr>
      </w:pPr>
      <w:r w:rsidRPr="00B54D7C">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D20592" w:rsidRPr="00B54D7C" w:rsidRDefault="00654AD5" w:rsidP="00D20592">
      <w:pPr>
        <w:pStyle w:val="33"/>
        <w:ind w:firstLine="708"/>
        <w:rPr>
          <w:sz w:val="24"/>
          <w:szCs w:val="24"/>
        </w:rPr>
      </w:pPr>
      <w:r w:rsidRPr="00B54D7C">
        <w:rPr>
          <w:sz w:val="24"/>
          <w:szCs w:val="24"/>
        </w:rPr>
        <w:t>2.2.6</w:t>
      </w:r>
      <w:r w:rsidR="00D20592" w:rsidRPr="00B54D7C">
        <w:rPr>
          <w:sz w:val="24"/>
          <w:szCs w:val="24"/>
        </w:rPr>
        <w:t>.</w:t>
      </w:r>
      <w:r w:rsidR="00D20592" w:rsidRPr="00B54D7C">
        <w:rPr>
          <w:sz w:val="24"/>
          <w:szCs w:val="24"/>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w:t>
      </w:r>
      <w:r w:rsidR="00AD2F23" w:rsidRPr="00B54D7C">
        <w:rPr>
          <w:sz w:val="24"/>
          <w:szCs w:val="24"/>
        </w:rPr>
        <w:t>редусмотренных статьей 59 ТК РФ с указанием обстоятельств, послуживших основанием для заключения срочного трудового договора.</w:t>
      </w:r>
    </w:p>
    <w:p w:rsidR="00AD2F23" w:rsidRPr="00B54D7C" w:rsidRDefault="00AD2F23" w:rsidP="00AD2F23">
      <w:pPr>
        <w:pStyle w:val="33"/>
        <w:ind w:firstLine="709"/>
        <w:contextualSpacing/>
        <w:rPr>
          <w:sz w:val="24"/>
          <w:szCs w:val="24"/>
        </w:rPr>
      </w:pPr>
      <w:r w:rsidRPr="00B54D7C">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D20592" w:rsidRPr="00B54D7C" w:rsidRDefault="00654AD5" w:rsidP="00D20592">
      <w:pPr>
        <w:pStyle w:val="33"/>
        <w:ind w:firstLine="708"/>
        <w:rPr>
          <w:sz w:val="24"/>
          <w:szCs w:val="24"/>
        </w:rPr>
      </w:pPr>
      <w:r w:rsidRPr="00B54D7C">
        <w:rPr>
          <w:sz w:val="24"/>
          <w:szCs w:val="24"/>
        </w:rPr>
        <w:t>2.2.7</w:t>
      </w:r>
      <w:r w:rsidR="00D20592" w:rsidRPr="00B54D7C">
        <w:rPr>
          <w:sz w:val="24"/>
          <w:szCs w:val="24"/>
        </w:rPr>
        <w:t>.</w:t>
      </w:r>
      <w:r w:rsidR="00D20592" w:rsidRPr="00B54D7C">
        <w:rPr>
          <w:sz w:val="24"/>
          <w:szCs w:val="24"/>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26591B" w:rsidRPr="00B54D7C" w:rsidRDefault="0026591B" w:rsidP="0026591B">
      <w:pPr>
        <w:pStyle w:val="33"/>
        <w:ind w:firstLine="709"/>
        <w:contextualSpacing/>
        <w:rPr>
          <w:strike/>
          <w:sz w:val="24"/>
          <w:szCs w:val="24"/>
        </w:rPr>
      </w:pPr>
      <w:r w:rsidRPr="00B54D7C">
        <w:rPr>
          <w:sz w:val="24"/>
          <w:szCs w:val="24"/>
        </w:rPr>
        <w:t>Запрещается требовать от работника выполнения работы, не обусловленной трудовым договором (статья 60</w:t>
      </w:r>
      <w:r w:rsidRPr="00B54D7C">
        <w:rPr>
          <w:rFonts w:eastAsia="Arial Unicode MS"/>
          <w:kern w:val="1"/>
          <w:sz w:val="24"/>
          <w:szCs w:val="24"/>
        </w:rPr>
        <w:t> </w:t>
      </w:r>
      <w:r w:rsidRPr="00B54D7C">
        <w:rPr>
          <w:sz w:val="24"/>
          <w:szCs w:val="24"/>
        </w:rPr>
        <w:t>ТК</w:t>
      </w:r>
      <w:r w:rsidRPr="00B54D7C">
        <w:rPr>
          <w:rFonts w:eastAsia="Arial Unicode MS"/>
          <w:kern w:val="1"/>
          <w:sz w:val="24"/>
          <w:szCs w:val="24"/>
        </w:rPr>
        <w:t> </w:t>
      </w:r>
      <w:r w:rsidRPr="00B54D7C">
        <w:rPr>
          <w:sz w:val="24"/>
          <w:szCs w:val="24"/>
        </w:rPr>
        <w:t>РФ).</w:t>
      </w:r>
    </w:p>
    <w:p w:rsidR="0026591B" w:rsidRPr="00B54D7C" w:rsidRDefault="0026591B" w:rsidP="0026591B">
      <w:pPr>
        <w:shd w:val="clear" w:color="auto" w:fill="FFFFFF"/>
        <w:tabs>
          <w:tab w:val="left" w:pos="1411"/>
        </w:tabs>
        <w:ind w:firstLine="709"/>
        <w:contextualSpacing/>
        <w:jc w:val="both"/>
      </w:pPr>
      <w:r w:rsidRPr="00B54D7C">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r w:rsidR="007258E0" w:rsidRPr="00B54D7C">
        <w:t xml:space="preserve"> </w:t>
      </w:r>
      <w:r w:rsidRPr="00B54D7C">
        <w:t xml:space="preserve">не </w:t>
      </w:r>
      <w:proofErr w:type="gramStart"/>
      <w:r w:rsidRPr="00B54D7C">
        <w:t>позднее</w:t>
      </w:r>
      <w:proofErr w:type="gramEnd"/>
      <w:r w:rsidRPr="00B54D7C">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D20592" w:rsidRPr="00B54D7C" w:rsidRDefault="00654AD5" w:rsidP="007E4645">
      <w:pPr>
        <w:ind w:firstLine="709"/>
        <w:contextualSpacing/>
        <w:jc w:val="both"/>
      </w:pPr>
      <w:r w:rsidRPr="00B54D7C">
        <w:t>2.2.8</w:t>
      </w:r>
      <w:r w:rsidR="00D20592" w:rsidRPr="00B54D7C">
        <w:t>.</w:t>
      </w:r>
      <w:r w:rsidR="00D20592" w:rsidRPr="00B54D7C">
        <w:tab/>
      </w:r>
      <w:r w:rsidR="007E4645" w:rsidRPr="00B54D7C">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FC27AE" w:rsidRPr="00B54D7C" w:rsidRDefault="00FC27AE" w:rsidP="00FC27AE">
      <w:pPr>
        <w:ind w:firstLine="709"/>
        <w:contextualSpacing/>
        <w:jc w:val="both"/>
      </w:pPr>
      <w:r w:rsidRPr="00B54D7C">
        <w:t>2.2.</w:t>
      </w:r>
      <w:r w:rsidR="00654AD5" w:rsidRPr="00B54D7C">
        <w:t>9</w:t>
      </w:r>
      <w:r w:rsidRPr="00B54D7C">
        <w:t>.</w:t>
      </w:r>
      <w:r w:rsidRPr="00B54D7C">
        <w:rPr>
          <w:rFonts w:eastAsia="Arial Unicode MS"/>
          <w:kern w:val="1"/>
        </w:rPr>
        <w:t> </w:t>
      </w:r>
      <w:r w:rsidRPr="00B54D7C">
        <w:t>Руководствоваться в целях ограничения составления и заполнения педагогическими работниками избыточной документации при заключении трудовых дого</w:t>
      </w:r>
      <w:r w:rsidR="007258E0" w:rsidRPr="00B54D7C">
        <w:t xml:space="preserve">воров с </w:t>
      </w:r>
      <w:r w:rsidRPr="00B54D7C">
        <w:t>учителям</w:t>
      </w:r>
      <w:r w:rsidR="007258E0" w:rsidRPr="00B54D7C">
        <w:t>и</w:t>
      </w:r>
      <w:r w:rsidRPr="00B54D7C">
        <w:t xml:space="preserve">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sidRPr="00B54D7C">
        <w:t>Минобрнауки</w:t>
      </w:r>
      <w:proofErr w:type="spellEnd"/>
      <w:r w:rsidRPr="00B54D7C">
        <w:t xml:space="preserve"> России и Профсоюза:</w:t>
      </w:r>
    </w:p>
    <w:p w:rsidR="00FC27AE" w:rsidRPr="00B54D7C" w:rsidRDefault="00FC27AE" w:rsidP="00FC27AE">
      <w:pPr>
        <w:ind w:firstLine="709"/>
        <w:contextualSpacing/>
        <w:jc w:val="both"/>
      </w:pPr>
      <w:r w:rsidRPr="00B54D7C">
        <w:t>1)</w:t>
      </w:r>
      <w:r w:rsidRPr="00B54D7C">
        <w:rPr>
          <w:rFonts w:eastAsia="Arial Unicode MS"/>
          <w:kern w:val="1"/>
        </w:rPr>
        <w:t> </w:t>
      </w:r>
      <w:r w:rsidRPr="00B54D7C">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FC27AE" w:rsidRPr="00B54D7C" w:rsidRDefault="00FC27AE" w:rsidP="00FC27AE">
      <w:pPr>
        <w:ind w:firstLine="709"/>
        <w:contextualSpacing/>
        <w:jc w:val="both"/>
      </w:pPr>
      <w:r w:rsidRPr="00B54D7C">
        <w:t>2)</w:t>
      </w:r>
      <w:r w:rsidRPr="00B54D7C">
        <w:rPr>
          <w:rFonts w:eastAsia="Arial Unicode MS"/>
          <w:kern w:val="1"/>
        </w:rPr>
        <w:t> </w:t>
      </w:r>
      <w:r w:rsidRPr="00B54D7C">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FC27AE" w:rsidRPr="00B54D7C" w:rsidRDefault="00FC27AE" w:rsidP="00FC27AE">
      <w:pPr>
        <w:pStyle w:val="33"/>
        <w:ind w:firstLine="709"/>
        <w:contextualSpacing/>
        <w:rPr>
          <w:sz w:val="24"/>
          <w:szCs w:val="24"/>
        </w:rPr>
      </w:pPr>
      <w:r w:rsidRPr="00B54D7C">
        <w:rPr>
          <w:sz w:val="24"/>
          <w:szCs w:val="24"/>
        </w:rPr>
        <w:t>3)</w:t>
      </w:r>
      <w:r w:rsidRPr="00B54D7C">
        <w:rPr>
          <w:rFonts w:eastAsia="Arial Unicode MS"/>
          <w:kern w:val="1"/>
          <w:sz w:val="24"/>
          <w:szCs w:val="24"/>
        </w:rPr>
        <w:t> </w:t>
      </w:r>
      <w:r w:rsidRPr="00B54D7C">
        <w:rPr>
          <w:sz w:val="24"/>
          <w:szCs w:val="24"/>
        </w:rPr>
        <w:t xml:space="preserve">при включении в должностные обязанности педагогических работников только следующих обязанностей, связанных </w:t>
      </w:r>
      <w:proofErr w:type="gramStart"/>
      <w:r w:rsidRPr="00B54D7C">
        <w:rPr>
          <w:sz w:val="24"/>
          <w:szCs w:val="24"/>
        </w:rPr>
        <w:t>с</w:t>
      </w:r>
      <w:proofErr w:type="gramEnd"/>
      <w:r w:rsidRPr="00B54D7C">
        <w:rPr>
          <w:sz w:val="24"/>
          <w:szCs w:val="24"/>
        </w:rPr>
        <w:t>:</w:t>
      </w:r>
    </w:p>
    <w:p w:rsidR="00FC27AE" w:rsidRPr="00B54D7C" w:rsidRDefault="00FC27AE" w:rsidP="00FC27AE">
      <w:pPr>
        <w:pStyle w:val="33"/>
        <w:ind w:firstLine="709"/>
        <w:contextualSpacing/>
        <w:rPr>
          <w:i/>
          <w:sz w:val="24"/>
          <w:szCs w:val="24"/>
        </w:rPr>
      </w:pPr>
      <w:r w:rsidRPr="00B54D7C">
        <w:rPr>
          <w:i/>
          <w:sz w:val="24"/>
          <w:szCs w:val="24"/>
        </w:rPr>
        <w:t>-</w:t>
      </w:r>
      <w:r w:rsidRPr="00B54D7C">
        <w:rPr>
          <w:rFonts w:eastAsia="Arial Unicode MS"/>
          <w:kern w:val="1"/>
          <w:sz w:val="24"/>
          <w:szCs w:val="24"/>
        </w:rPr>
        <w:t> </w:t>
      </w:r>
      <w:r w:rsidRPr="00B54D7C">
        <w:rPr>
          <w:i/>
          <w:sz w:val="24"/>
          <w:szCs w:val="24"/>
        </w:rPr>
        <w:t>для учителей:</w:t>
      </w:r>
    </w:p>
    <w:p w:rsidR="00FC27AE" w:rsidRPr="00B54D7C" w:rsidRDefault="00FC27AE" w:rsidP="00FC27AE">
      <w:pPr>
        <w:pStyle w:val="33"/>
        <w:ind w:firstLine="709"/>
        <w:contextualSpacing/>
        <w:rPr>
          <w:sz w:val="24"/>
          <w:szCs w:val="24"/>
        </w:rPr>
      </w:pPr>
      <w:r w:rsidRPr="00B54D7C">
        <w:rPr>
          <w:sz w:val="24"/>
          <w:szCs w:val="24"/>
        </w:rPr>
        <w:lastRenderedPageBreak/>
        <w:t>а)</w:t>
      </w:r>
      <w:r w:rsidRPr="00B54D7C">
        <w:rPr>
          <w:rFonts w:eastAsia="Arial Unicode MS"/>
          <w:kern w:val="1"/>
          <w:sz w:val="24"/>
          <w:szCs w:val="24"/>
        </w:rPr>
        <w:t> </w:t>
      </w:r>
      <w:r w:rsidRPr="00B54D7C">
        <w:rPr>
          <w:sz w:val="24"/>
          <w:szCs w:val="24"/>
        </w:rPr>
        <w:t>участием в разработке рабочих программ предметов, курсов, дисциплин (модулей);</w:t>
      </w:r>
    </w:p>
    <w:p w:rsidR="00FC27AE" w:rsidRPr="00B54D7C" w:rsidRDefault="00FC27AE" w:rsidP="00FC27AE">
      <w:pPr>
        <w:pStyle w:val="33"/>
        <w:ind w:firstLine="709"/>
        <w:contextualSpacing/>
        <w:rPr>
          <w:sz w:val="24"/>
          <w:szCs w:val="24"/>
        </w:rPr>
      </w:pPr>
      <w:r w:rsidRPr="00B54D7C">
        <w:rPr>
          <w:sz w:val="24"/>
          <w:szCs w:val="24"/>
        </w:rPr>
        <w:t>б)</w:t>
      </w:r>
      <w:r w:rsidRPr="00B54D7C">
        <w:rPr>
          <w:rFonts w:eastAsia="Arial Unicode MS"/>
          <w:kern w:val="1"/>
          <w:sz w:val="24"/>
          <w:szCs w:val="24"/>
        </w:rPr>
        <w:t> </w:t>
      </w:r>
      <w:r w:rsidRPr="00B54D7C">
        <w:rPr>
          <w:sz w:val="24"/>
          <w:szCs w:val="24"/>
        </w:rPr>
        <w:t>ведением журнала и дневников обучающихся в электронной форме;</w:t>
      </w:r>
    </w:p>
    <w:p w:rsidR="00FC27AE" w:rsidRPr="00B54D7C" w:rsidRDefault="00FC27AE" w:rsidP="00FC27AE">
      <w:pPr>
        <w:pStyle w:val="33"/>
        <w:ind w:firstLine="709"/>
        <w:contextualSpacing/>
        <w:rPr>
          <w:i/>
          <w:sz w:val="24"/>
          <w:szCs w:val="24"/>
        </w:rPr>
      </w:pPr>
      <w:r w:rsidRPr="00B54D7C">
        <w:rPr>
          <w:i/>
          <w:sz w:val="24"/>
          <w:szCs w:val="24"/>
        </w:rPr>
        <w:t>-</w:t>
      </w:r>
      <w:r w:rsidRPr="00B54D7C">
        <w:rPr>
          <w:rFonts w:eastAsia="Arial Unicode MS"/>
          <w:kern w:val="1"/>
          <w:sz w:val="24"/>
          <w:szCs w:val="24"/>
        </w:rPr>
        <w:t> </w:t>
      </w:r>
      <w:r w:rsidRPr="00B54D7C">
        <w:rPr>
          <w:i/>
          <w:sz w:val="24"/>
          <w:szCs w:val="24"/>
        </w:rPr>
        <w:t>для педагогов дополнительного образования:</w:t>
      </w:r>
    </w:p>
    <w:p w:rsidR="00FC27AE" w:rsidRPr="00B54D7C" w:rsidRDefault="00FC27AE" w:rsidP="00FC27AE">
      <w:pPr>
        <w:pStyle w:val="33"/>
        <w:ind w:firstLine="709"/>
        <w:contextualSpacing/>
        <w:rPr>
          <w:sz w:val="24"/>
          <w:szCs w:val="24"/>
        </w:rPr>
      </w:pPr>
      <w:r w:rsidRPr="00B54D7C">
        <w:rPr>
          <w:sz w:val="24"/>
          <w:szCs w:val="24"/>
        </w:rPr>
        <w:t>а)</w:t>
      </w:r>
      <w:r w:rsidRPr="00B54D7C">
        <w:rPr>
          <w:rFonts w:eastAsia="Arial Unicode MS"/>
          <w:kern w:val="1"/>
          <w:sz w:val="24"/>
          <w:szCs w:val="24"/>
        </w:rPr>
        <w:t> </w:t>
      </w:r>
      <w:r w:rsidRPr="00B54D7C">
        <w:rPr>
          <w:sz w:val="24"/>
          <w:szCs w:val="24"/>
        </w:rPr>
        <w:t>участием в составлении программы учебных занятий;</w:t>
      </w:r>
    </w:p>
    <w:p w:rsidR="00FC27AE" w:rsidRPr="00B54D7C" w:rsidRDefault="00FC27AE" w:rsidP="00FC27AE">
      <w:pPr>
        <w:pStyle w:val="33"/>
        <w:ind w:firstLine="709"/>
        <w:contextualSpacing/>
        <w:rPr>
          <w:sz w:val="24"/>
          <w:szCs w:val="24"/>
        </w:rPr>
      </w:pPr>
      <w:r w:rsidRPr="00B54D7C">
        <w:rPr>
          <w:sz w:val="24"/>
          <w:szCs w:val="24"/>
        </w:rPr>
        <w:t>б)</w:t>
      </w:r>
      <w:r w:rsidRPr="00B54D7C">
        <w:rPr>
          <w:rFonts w:eastAsia="Arial Unicode MS"/>
          <w:kern w:val="1"/>
          <w:sz w:val="24"/>
          <w:szCs w:val="24"/>
        </w:rPr>
        <w:t> </w:t>
      </w:r>
      <w:r w:rsidRPr="00B54D7C">
        <w:rPr>
          <w:sz w:val="24"/>
          <w:szCs w:val="24"/>
        </w:rPr>
        <w:t>составлением планов учебных занятий;</w:t>
      </w:r>
    </w:p>
    <w:p w:rsidR="00FC27AE" w:rsidRPr="00B54D7C" w:rsidRDefault="00FC27AE" w:rsidP="00FC27AE">
      <w:pPr>
        <w:pStyle w:val="33"/>
        <w:ind w:firstLine="709"/>
        <w:contextualSpacing/>
        <w:rPr>
          <w:sz w:val="24"/>
          <w:szCs w:val="24"/>
        </w:rPr>
      </w:pPr>
      <w:r w:rsidRPr="00B54D7C">
        <w:rPr>
          <w:sz w:val="24"/>
          <w:szCs w:val="24"/>
        </w:rPr>
        <w:t>в)</w:t>
      </w:r>
      <w:r w:rsidRPr="00B54D7C">
        <w:rPr>
          <w:rFonts w:eastAsia="Arial Unicode MS"/>
          <w:kern w:val="1"/>
          <w:sz w:val="24"/>
          <w:szCs w:val="24"/>
        </w:rPr>
        <w:t> </w:t>
      </w:r>
      <w:r w:rsidRPr="00B54D7C">
        <w:rPr>
          <w:sz w:val="24"/>
          <w:szCs w:val="24"/>
        </w:rPr>
        <w:t xml:space="preserve">ведением журнала в электронной форме; </w:t>
      </w:r>
    </w:p>
    <w:p w:rsidR="00FC27AE" w:rsidRPr="00B54D7C" w:rsidRDefault="00FC27AE" w:rsidP="00FC27AE">
      <w:pPr>
        <w:pStyle w:val="33"/>
        <w:ind w:firstLine="709"/>
        <w:contextualSpacing/>
        <w:rPr>
          <w:i/>
          <w:sz w:val="24"/>
          <w:szCs w:val="24"/>
        </w:rPr>
      </w:pPr>
      <w:r w:rsidRPr="00B54D7C">
        <w:rPr>
          <w:i/>
          <w:sz w:val="24"/>
          <w:szCs w:val="24"/>
        </w:rPr>
        <w:t>-</w:t>
      </w:r>
      <w:r w:rsidRPr="00B54D7C">
        <w:rPr>
          <w:rFonts w:eastAsia="Arial Unicode MS"/>
          <w:kern w:val="1"/>
          <w:sz w:val="24"/>
          <w:szCs w:val="24"/>
        </w:rPr>
        <w:t> </w:t>
      </w:r>
      <w:r w:rsidRPr="00B54D7C">
        <w:rPr>
          <w:i/>
          <w:sz w:val="24"/>
          <w:szCs w:val="24"/>
        </w:rPr>
        <w:t>для педагогических работников, осуществляющих классное руководство:</w:t>
      </w:r>
    </w:p>
    <w:p w:rsidR="00FC27AE" w:rsidRPr="00B54D7C" w:rsidRDefault="00FC27AE" w:rsidP="00FC27AE">
      <w:pPr>
        <w:pStyle w:val="33"/>
        <w:ind w:firstLine="709"/>
        <w:contextualSpacing/>
        <w:rPr>
          <w:sz w:val="24"/>
          <w:szCs w:val="24"/>
        </w:rPr>
      </w:pPr>
      <w:r w:rsidRPr="00B54D7C">
        <w:rPr>
          <w:sz w:val="24"/>
          <w:szCs w:val="24"/>
        </w:rPr>
        <w:t>а)</w:t>
      </w:r>
      <w:r w:rsidRPr="00B54D7C">
        <w:rPr>
          <w:rFonts w:eastAsia="Arial Unicode MS"/>
          <w:kern w:val="1"/>
          <w:sz w:val="24"/>
          <w:szCs w:val="24"/>
        </w:rPr>
        <w:t> </w:t>
      </w:r>
      <w:r w:rsidRPr="00B54D7C">
        <w:rPr>
          <w:sz w:val="24"/>
          <w:szCs w:val="24"/>
        </w:rPr>
        <w:t>ведение классного журнала (в электронной либо бумажной форме – без дублирования);</w:t>
      </w:r>
    </w:p>
    <w:p w:rsidR="00FC27AE" w:rsidRPr="00B54D7C" w:rsidRDefault="00FC27AE" w:rsidP="00FC27AE">
      <w:pPr>
        <w:pStyle w:val="33"/>
        <w:ind w:firstLine="709"/>
        <w:contextualSpacing/>
        <w:rPr>
          <w:sz w:val="24"/>
          <w:szCs w:val="24"/>
        </w:rPr>
      </w:pPr>
      <w:r w:rsidRPr="00B54D7C">
        <w:rPr>
          <w:sz w:val="24"/>
          <w:szCs w:val="24"/>
        </w:rPr>
        <w:t>б)</w:t>
      </w:r>
      <w:r w:rsidRPr="00B54D7C">
        <w:rPr>
          <w:rFonts w:eastAsia="Arial Unicode MS"/>
          <w:kern w:val="1"/>
          <w:sz w:val="24"/>
          <w:szCs w:val="24"/>
        </w:rPr>
        <w:t> </w:t>
      </w:r>
      <w:r w:rsidRPr="00B54D7C">
        <w:rPr>
          <w:sz w:val="24"/>
          <w:szCs w:val="24"/>
        </w:rPr>
        <w:t xml:space="preserve">составление плана работы классного руководителя, </w:t>
      </w:r>
      <w:proofErr w:type="gramStart"/>
      <w:r w:rsidRPr="00B54D7C">
        <w:rPr>
          <w:sz w:val="24"/>
          <w:szCs w:val="24"/>
        </w:rPr>
        <w:t>требования</w:t>
      </w:r>
      <w:proofErr w:type="gramEnd"/>
      <w:r w:rsidRPr="00B54D7C">
        <w:rPr>
          <w:sz w:val="24"/>
          <w:szCs w:val="24"/>
        </w:rPr>
        <w:t xml:space="preserve">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FC27AE" w:rsidRPr="00B54D7C" w:rsidRDefault="00FC27AE" w:rsidP="00FC27AE">
      <w:pPr>
        <w:pStyle w:val="33"/>
        <w:ind w:firstLine="709"/>
        <w:contextualSpacing/>
        <w:rPr>
          <w:sz w:val="24"/>
          <w:szCs w:val="24"/>
        </w:rPr>
      </w:pPr>
      <w:r w:rsidRPr="00B54D7C">
        <w:rPr>
          <w:sz w:val="24"/>
          <w:szCs w:val="24"/>
        </w:rPr>
        <w:t>4)</w:t>
      </w:r>
      <w:r w:rsidRPr="00B54D7C">
        <w:rPr>
          <w:rFonts w:eastAsia="Arial Unicode MS"/>
          <w:kern w:val="1"/>
          <w:sz w:val="24"/>
          <w:szCs w:val="24"/>
        </w:rPr>
        <w:t> </w:t>
      </w:r>
      <w:r w:rsidRPr="00B54D7C">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20592" w:rsidRPr="00B54D7C" w:rsidRDefault="00654AD5" w:rsidP="00D20592">
      <w:pPr>
        <w:pStyle w:val="33"/>
        <w:ind w:firstLine="709"/>
        <w:rPr>
          <w:sz w:val="24"/>
          <w:szCs w:val="24"/>
        </w:rPr>
      </w:pPr>
      <w:r w:rsidRPr="00B54D7C">
        <w:rPr>
          <w:sz w:val="24"/>
          <w:szCs w:val="24"/>
        </w:rPr>
        <w:t>2.2.10</w:t>
      </w:r>
      <w:r w:rsidR="00D20592" w:rsidRPr="00B54D7C">
        <w:rPr>
          <w:sz w:val="24"/>
          <w:szCs w:val="24"/>
        </w:rPr>
        <w:t>.</w:t>
      </w:r>
      <w:r w:rsidR="00D20592" w:rsidRPr="00B54D7C">
        <w:rPr>
          <w:sz w:val="24"/>
          <w:szCs w:val="24"/>
        </w:rPr>
        <w:tab/>
      </w:r>
      <w:proofErr w:type="gramStart"/>
      <w:r w:rsidR="00D20592" w:rsidRPr="00B54D7C">
        <w:rPr>
          <w:sz w:val="24"/>
          <w:szCs w:val="24"/>
        </w:rPr>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roofErr w:type="gramEnd"/>
    </w:p>
    <w:p w:rsidR="00A313DC" w:rsidRPr="00B54D7C" w:rsidRDefault="00A313DC" w:rsidP="00A313DC">
      <w:pPr>
        <w:pStyle w:val="33"/>
        <w:ind w:firstLine="709"/>
        <w:contextualSpacing/>
        <w:rPr>
          <w:sz w:val="24"/>
          <w:szCs w:val="24"/>
        </w:rPr>
      </w:pPr>
      <w:r w:rsidRPr="00B54D7C">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A313DC" w:rsidRPr="00B54D7C" w:rsidRDefault="00A313DC" w:rsidP="00A313DC">
      <w:pPr>
        <w:pStyle w:val="33"/>
        <w:ind w:firstLine="709"/>
        <w:contextualSpacing/>
        <w:rPr>
          <w:sz w:val="24"/>
          <w:szCs w:val="24"/>
        </w:rPr>
      </w:pPr>
      <w:r w:rsidRPr="00B54D7C">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A313DC" w:rsidRPr="00B54D7C" w:rsidRDefault="00A313DC" w:rsidP="00A313DC">
      <w:pPr>
        <w:pStyle w:val="33"/>
        <w:ind w:firstLine="709"/>
        <w:contextualSpacing/>
        <w:rPr>
          <w:sz w:val="24"/>
          <w:szCs w:val="24"/>
        </w:rPr>
      </w:pPr>
      <w:r w:rsidRPr="00B54D7C">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D20592" w:rsidRPr="00B54D7C" w:rsidRDefault="00654AD5" w:rsidP="00D20592">
      <w:pPr>
        <w:pStyle w:val="33"/>
        <w:ind w:firstLine="709"/>
        <w:rPr>
          <w:sz w:val="24"/>
          <w:szCs w:val="24"/>
        </w:rPr>
      </w:pPr>
      <w:r w:rsidRPr="00B54D7C">
        <w:rPr>
          <w:sz w:val="24"/>
          <w:szCs w:val="24"/>
        </w:rPr>
        <w:t>2.2.11</w:t>
      </w:r>
      <w:r w:rsidR="00D20592" w:rsidRPr="00B54D7C">
        <w:rPr>
          <w:sz w:val="24"/>
          <w:szCs w:val="24"/>
        </w:rPr>
        <w:t>.</w:t>
      </w:r>
      <w:r w:rsidR="00D20592" w:rsidRPr="00B54D7C">
        <w:rPr>
          <w:sz w:val="24"/>
          <w:szCs w:val="24"/>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D20592" w:rsidRPr="00B54D7C" w:rsidRDefault="00D20592" w:rsidP="00D20592">
      <w:pPr>
        <w:pStyle w:val="33"/>
        <w:rPr>
          <w:sz w:val="24"/>
          <w:szCs w:val="24"/>
        </w:rPr>
      </w:pPr>
      <w:r w:rsidRPr="00B54D7C">
        <w:rPr>
          <w:sz w:val="24"/>
          <w:szCs w:val="24"/>
        </w:rPr>
        <w:tab/>
        <w:t>-  одинокие матери и отцы, воспитывающие ребенка в возрасте до 16 лет;</w:t>
      </w:r>
    </w:p>
    <w:p w:rsidR="00D20592" w:rsidRPr="00B54D7C" w:rsidRDefault="00D20592" w:rsidP="00D20592">
      <w:pPr>
        <w:pStyle w:val="33"/>
        <w:rPr>
          <w:sz w:val="24"/>
          <w:szCs w:val="24"/>
        </w:rPr>
      </w:pPr>
      <w:r w:rsidRPr="00B54D7C">
        <w:rPr>
          <w:sz w:val="24"/>
          <w:szCs w:val="24"/>
        </w:rPr>
        <w:tab/>
        <w:t>- родители, имеющие ребенка – инвалида в возрасте до 18 лет;</w:t>
      </w:r>
    </w:p>
    <w:p w:rsidR="00A313DC" w:rsidRPr="00B54D7C" w:rsidRDefault="00D20592" w:rsidP="00A313DC">
      <w:pPr>
        <w:jc w:val="both"/>
        <w:rPr>
          <w:bCs/>
          <w:lang w:eastAsia="x-none"/>
        </w:rPr>
      </w:pPr>
      <w:r w:rsidRPr="00B54D7C">
        <w:tab/>
        <w:t xml:space="preserve">- </w:t>
      </w:r>
      <w:proofErr w:type="spellStart"/>
      <w:r w:rsidRPr="00B54D7C">
        <w:t>предпенсионного</w:t>
      </w:r>
      <w:proofErr w:type="spellEnd"/>
      <w:r w:rsidRPr="00B54D7C">
        <w:t xml:space="preserve"> возраста (за 2 года до пенсии)</w:t>
      </w:r>
      <w:r w:rsidR="00A313DC" w:rsidRPr="00B54D7C">
        <w:t xml:space="preserve">, </w:t>
      </w:r>
      <w:r w:rsidR="00A313DC" w:rsidRPr="00B54D7C">
        <w:rPr>
          <w:bCs/>
          <w:lang w:eastAsia="x-none"/>
        </w:rPr>
        <w:t>педагогические работники – не более чем за два года до назначения досрочной трудовой пенсии;</w:t>
      </w:r>
    </w:p>
    <w:p w:rsidR="00D20592" w:rsidRPr="00B54D7C" w:rsidRDefault="00D20592" w:rsidP="00D20592">
      <w:pPr>
        <w:pStyle w:val="33"/>
        <w:rPr>
          <w:sz w:val="24"/>
          <w:szCs w:val="24"/>
        </w:rPr>
      </w:pPr>
      <w:r w:rsidRPr="00B54D7C">
        <w:rPr>
          <w:sz w:val="24"/>
          <w:szCs w:val="24"/>
        </w:rPr>
        <w:tab/>
      </w:r>
      <w:proofErr w:type="gramStart"/>
      <w:r w:rsidRPr="00B54D7C">
        <w:rPr>
          <w:sz w:val="24"/>
          <w:szCs w:val="24"/>
        </w:rPr>
        <w:t>- проработавшие в организации свыше 10 лет;</w:t>
      </w:r>
      <w:proofErr w:type="gramEnd"/>
    </w:p>
    <w:p w:rsidR="00D20592" w:rsidRPr="00B54D7C" w:rsidRDefault="00D20592" w:rsidP="00D20592">
      <w:pPr>
        <w:pStyle w:val="33"/>
        <w:rPr>
          <w:sz w:val="24"/>
          <w:szCs w:val="24"/>
        </w:rPr>
      </w:pPr>
      <w:r w:rsidRPr="00B54D7C">
        <w:rPr>
          <w:sz w:val="24"/>
          <w:szCs w:val="24"/>
        </w:rPr>
        <w:tab/>
      </w:r>
      <w:proofErr w:type="gramStart"/>
      <w:r w:rsidRPr="00B54D7C">
        <w:rPr>
          <w:sz w:val="24"/>
          <w:szCs w:val="24"/>
        </w:rPr>
        <w:t>- награжденные государственными и (или) ведомственными наградами в связи с педагогической деятельностью;</w:t>
      </w:r>
      <w:proofErr w:type="gramEnd"/>
    </w:p>
    <w:p w:rsidR="00D20592" w:rsidRPr="00B54D7C" w:rsidRDefault="00D20592" w:rsidP="00D20592">
      <w:pPr>
        <w:pStyle w:val="33"/>
        <w:rPr>
          <w:sz w:val="24"/>
          <w:szCs w:val="24"/>
        </w:rPr>
      </w:pPr>
      <w:r w:rsidRPr="00B54D7C">
        <w:rPr>
          <w:sz w:val="24"/>
          <w:szCs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r w:rsidR="00A313DC" w:rsidRPr="00B54D7C">
        <w:rPr>
          <w:sz w:val="24"/>
          <w:szCs w:val="24"/>
        </w:rPr>
        <w:t>;</w:t>
      </w:r>
    </w:p>
    <w:p w:rsidR="00A313DC" w:rsidRPr="00B54D7C" w:rsidRDefault="00A313DC" w:rsidP="00A313DC">
      <w:pPr>
        <w:jc w:val="both"/>
        <w:rPr>
          <w:bCs/>
          <w:lang w:eastAsia="x-none"/>
        </w:rPr>
      </w:pPr>
      <w:r w:rsidRPr="00B54D7C">
        <w:rPr>
          <w:bCs/>
          <w:lang w:eastAsia="x-none"/>
        </w:rPr>
        <w:t xml:space="preserve">          -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D20592" w:rsidRPr="00B54D7C" w:rsidRDefault="00654AD5" w:rsidP="00D20592">
      <w:pPr>
        <w:pStyle w:val="33"/>
        <w:ind w:firstLine="709"/>
        <w:rPr>
          <w:sz w:val="24"/>
          <w:szCs w:val="24"/>
        </w:rPr>
      </w:pPr>
      <w:r w:rsidRPr="00B54D7C">
        <w:rPr>
          <w:sz w:val="24"/>
          <w:szCs w:val="24"/>
        </w:rPr>
        <w:t>2.2.12</w:t>
      </w:r>
      <w:r w:rsidR="00D20592" w:rsidRPr="00B54D7C">
        <w:rPr>
          <w:sz w:val="24"/>
          <w:szCs w:val="24"/>
        </w:rPr>
        <w:t>.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D20592" w:rsidRPr="00B54D7C" w:rsidRDefault="00654AD5" w:rsidP="00D20592">
      <w:pPr>
        <w:pStyle w:val="33"/>
        <w:ind w:firstLine="709"/>
        <w:rPr>
          <w:sz w:val="24"/>
          <w:szCs w:val="24"/>
        </w:rPr>
      </w:pPr>
      <w:r w:rsidRPr="00B54D7C">
        <w:rPr>
          <w:sz w:val="24"/>
          <w:szCs w:val="24"/>
        </w:rPr>
        <w:lastRenderedPageBreak/>
        <w:t>2.2.13</w:t>
      </w:r>
      <w:r w:rsidR="00D20592" w:rsidRPr="00B54D7C">
        <w:rPr>
          <w:sz w:val="24"/>
          <w:szCs w:val="24"/>
        </w:rPr>
        <w:t>.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D940BC" w:rsidRPr="00B54D7C" w:rsidRDefault="00D940BC" w:rsidP="00D940BC">
      <w:pPr>
        <w:pStyle w:val="33"/>
        <w:tabs>
          <w:tab w:val="left" w:pos="709"/>
          <w:tab w:val="left" w:pos="1620"/>
        </w:tabs>
        <w:ind w:firstLine="709"/>
        <w:contextualSpacing/>
        <w:rPr>
          <w:sz w:val="24"/>
          <w:szCs w:val="24"/>
        </w:rPr>
      </w:pPr>
      <w:r w:rsidRPr="00B54D7C">
        <w:rPr>
          <w:sz w:val="24"/>
          <w:szCs w:val="24"/>
        </w:rPr>
        <w:t>2.2.1</w:t>
      </w:r>
      <w:r w:rsidR="00654AD5" w:rsidRPr="00B54D7C">
        <w:rPr>
          <w:sz w:val="24"/>
          <w:szCs w:val="24"/>
        </w:rPr>
        <w:t>4</w:t>
      </w:r>
      <w:r w:rsidRPr="00B54D7C">
        <w:rPr>
          <w:sz w:val="24"/>
          <w:szCs w:val="24"/>
        </w:rPr>
        <w:t>.</w:t>
      </w:r>
      <w:r w:rsidRPr="00B54D7C">
        <w:rPr>
          <w:rFonts w:eastAsia="Arial Unicode MS"/>
          <w:kern w:val="1"/>
          <w:sz w:val="24"/>
          <w:szCs w:val="24"/>
        </w:rPr>
        <w:t> </w:t>
      </w:r>
      <w:r w:rsidRPr="00B54D7C">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D940BC" w:rsidRPr="00B54D7C" w:rsidRDefault="00D940BC" w:rsidP="00D940BC">
      <w:pPr>
        <w:pStyle w:val="33"/>
        <w:tabs>
          <w:tab w:val="left" w:pos="709"/>
          <w:tab w:val="left" w:pos="1620"/>
        </w:tabs>
        <w:ind w:firstLine="709"/>
        <w:contextualSpacing/>
        <w:rPr>
          <w:sz w:val="24"/>
          <w:szCs w:val="24"/>
        </w:rPr>
      </w:pPr>
      <w:r w:rsidRPr="00B54D7C">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D940BC" w:rsidRPr="00B54D7C" w:rsidRDefault="00D940BC" w:rsidP="00D940BC">
      <w:pPr>
        <w:pStyle w:val="33"/>
        <w:tabs>
          <w:tab w:val="left" w:pos="709"/>
          <w:tab w:val="left" w:pos="1620"/>
        </w:tabs>
        <w:ind w:firstLine="709"/>
        <w:contextualSpacing/>
        <w:rPr>
          <w:sz w:val="24"/>
          <w:szCs w:val="24"/>
        </w:rPr>
      </w:pPr>
      <w:r w:rsidRPr="00B54D7C">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D940BC" w:rsidRPr="00B54D7C" w:rsidRDefault="00D940BC" w:rsidP="00D940BC">
      <w:pPr>
        <w:pStyle w:val="33"/>
        <w:tabs>
          <w:tab w:val="left" w:pos="709"/>
          <w:tab w:val="left" w:pos="1620"/>
        </w:tabs>
        <w:ind w:firstLine="709"/>
        <w:contextualSpacing/>
        <w:rPr>
          <w:sz w:val="24"/>
          <w:szCs w:val="24"/>
        </w:rPr>
      </w:pPr>
      <w:r w:rsidRPr="00B54D7C">
        <w:rPr>
          <w:sz w:val="24"/>
          <w:szCs w:val="24"/>
        </w:rPr>
        <w:t>2.2.1</w:t>
      </w:r>
      <w:r w:rsidR="00654AD5" w:rsidRPr="00B54D7C">
        <w:rPr>
          <w:sz w:val="24"/>
          <w:szCs w:val="24"/>
        </w:rPr>
        <w:t>5</w:t>
      </w:r>
      <w:r w:rsidRPr="00B54D7C">
        <w:rPr>
          <w:sz w:val="24"/>
          <w:szCs w:val="24"/>
        </w:rPr>
        <w:t>.</w:t>
      </w:r>
      <w:r w:rsidRPr="00B54D7C">
        <w:rPr>
          <w:rFonts w:eastAsia="Arial Unicode MS"/>
          <w:kern w:val="1"/>
          <w:sz w:val="24"/>
          <w:szCs w:val="24"/>
        </w:rPr>
        <w:t> </w:t>
      </w:r>
      <w:proofErr w:type="gramStart"/>
      <w:r w:rsidRPr="00B54D7C">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D940BC" w:rsidRPr="00B54D7C" w:rsidRDefault="00D940BC" w:rsidP="00D940BC">
      <w:pPr>
        <w:pStyle w:val="33"/>
        <w:tabs>
          <w:tab w:val="left" w:pos="709"/>
          <w:tab w:val="left" w:pos="1620"/>
        </w:tabs>
        <w:ind w:firstLine="709"/>
        <w:contextualSpacing/>
        <w:rPr>
          <w:sz w:val="24"/>
          <w:szCs w:val="24"/>
        </w:rPr>
      </w:pPr>
      <w:r w:rsidRPr="00B54D7C">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B54D7C">
        <w:rPr>
          <w:sz w:val="24"/>
          <w:szCs w:val="24"/>
        </w:rPr>
        <w:t>и</w:t>
      </w:r>
      <w:proofErr w:type="gramEnd"/>
      <w:r w:rsidRPr="00B54D7C">
        <w:rPr>
          <w:sz w:val="24"/>
          <w:szCs w:val="24"/>
        </w:rPr>
        <w:t xml:space="preserve"> трех лет подряд (статья 197 ТК РФ).</w:t>
      </w:r>
    </w:p>
    <w:p w:rsidR="00D940BC" w:rsidRPr="00B54D7C" w:rsidRDefault="00D940BC" w:rsidP="00D940BC">
      <w:pPr>
        <w:ind w:firstLine="709"/>
        <w:contextualSpacing/>
        <w:jc w:val="both"/>
      </w:pPr>
      <w:r w:rsidRPr="00B54D7C">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D940BC" w:rsidRPr="00B54D7C" w:rsidRDefault="00D940BC" w:rsidP="00D940BC">
      <w:pPr>
        <w:ind w:firstLine="709"/>
        <w:contextualSpacing/>
        <w:jc w:val="both"/>
      </w:pPr>
      <w:r w:rsidRPr="00B54D7C">
        <w:t>2.2.</w:t>
      </w:r>
      <w:r w:rsidR="00654AD5" w:rsidRPr="00B54D7C">
        <w:t>16</w:t>
      </w:r>
      <w:r w:rsidRPr="00B54D7C">
        <w:t>.</w:t>
      </w:r>
      <w:r w:rsidRPr="00B54D7C">
        <w:rPr>
          <w:rFonts w:eastAsia="Arial Unicode MS"/>
          <w:kern w:val="1"/>
        </w:rPr>
        <w:t> </w:t>
      </w:r>
      <w:proofErr w:type="gramStart"/>
      <w:r w:rsidRPr="00B54D7C">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D940BC" w:rsidRPr="00B54D7C" w:rsidRDefault="00654AD5" w:rsidP="00D940BC">
      <w:pPr>
        <w:ind w:firstLine="709"/>
        <w:contextualSpacing/>
        <w:jc w:val="both"/>
      </w:pPr>
      <w:r w:rsidRPr="00B54D7C">
        <w:t>2.2.17</w:t>
      </w:r>
      <w:r w:rsidR="00D940BC" w:rsidRPr="00B54D7C">
        <w:t>.</w:t>
      </w:r>
      <w:r w:rsidR="00D940BC" w:rsidRPr="00B54D7C">
        <w:rPr>
          <w:rFonts w:eastAsia="Arial Unicode MS"/>
          <w:kern w:val="1"/>
        </w:rPr>
        <w:t> </w:t>
      </w:r>
      <w:r w:rsidR="00D940BC" w:rsidRPr="00B54D7C">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20592" w:rsidRPr="00B54D7C" w:rsidRDefault="00654AD5" w:rsidP="00D20592">
      <w:pPr>
        <w:pStyle w:val="33"/>
        <w:tabs>
          <w:tab w:val="left" w:pos="709"/>
          <w:tab w:val="left" w:pos="1620"/>
        </w:tabs>
        <w:ind w:firstLine="709"/>
        <w:rPr>
          <w:sz w:val="24"/>
          <w:szCs w:val="24"/>
        </w:rPr>
      </w:pPr>
      <w:r w:rsidRPr="00B54D7C">
        <w:rPr>
          <w:sz w:val="24"/>
          <w:szCs w:val="24"/>
        </w:rPr>
        <w:t>2.2.18</w:t>
      </w:r>
      <w:r w:rsidR="00D20592" w:rsidRPr="00B54D7C">
        <w:rPr>
          <w:sz w:val="24"/>
          <w:szCs w:val="24"/>
        </w:rPr>
        <w:t>.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A86695" w:rsidRPr="00B54D7C" w:rsidRDefault="00A86695" w:rsidP="00A86695">
      <w:pPr>
        <w:ind w:firstLine="709"/>
        <w:contextualSpacing/>
        <w:jc w:val="both"/>
        <w:rPr>
          <w:b/>
          <w:bCs/>
        </w:rPr>
      </w:pPr>
      <w:r w:rsidRPr="00B54D7C">
        <w:rPr>
          <w:b/>
          <w:bCs/>
        </w:rPr>
        <w:t>2.3.</w:t>
      </w:r>
      <w:r w:rsidRPr="00B54D7C">
        <w:rPr>
          <w:rFonts w:eastAsia="Arial Unicode MS"/>
          <w:b/>
          <w:bCs/>
          <w:kern w:val="1"/>
        </w:rPr>
        <w:t> </w:t>
      </w:r>
      <w:r w:rsidRPr="00B54D7C">
        <w:rPr>
          <w:b/>
          <w:bCs/>
        </w:rPr>
        <w:t>Выборный орган первичной профсоюзной организации обязуется:</w:t>
      </w:r>
    </w:p>
    <w:p w:rsidR="00A86695" w:rsidRPr="00B54D7C" w:rsidRDefault="00A86695" w:rsidP="00A86695">
      <w:pPr>
        <w:pStyle w:val="af5"/>
        <w:spacing w:before="0" w:beforeAutospacing="0" w:after="0" w:afterAutospacing="0"/>
        <w:ind w:firstLine="709"/>
        <w:contextualSpacing/>
        <w:jc w:val="both"/>
      </w:pPr>
      <w:r w:rsidRPr="00B54D7C">
        <w:t>2.3.1.</w:t>
      </w:r>
      <w:r w:rsidRPr="00B54D7C">
        <w:rPr>
          <w:rFonts w:eastAsia="Arial Unicode MS"/>
          <w:kern w:val="1"/>
        </w:rPr>
        <w:t> </w:t>
      </w:r>
      <w:proofErr w:type="gramStart"/>
      <w:r w:rsidRPr="00B54D7C">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A86695" w:rsidRPr="00B54D7C" w:rsidRDefault="00A86695" w:rsidP="00A86695">
      <w:pPr>
        <w:pStyle w:val="af5"/>
        <w:spacing w:before="0" w:beforeAutospacing="0" w:after="0" w:afterAutospacing="0"/>
        <w:ind w:firstLine="709"/>
        <w:contextualSpacing/>
        <w:jc w:val="both"/>
      </w:pPr>
      <w:r w:rsidRPr="00B54D7C">
        <w:t>2.3.2.</w:t>
      </w:r>
      <w:r w:rsidRPr="00B54D7C">
        <w:rPr>
          <w:rFonts w:eastAsia="Arial Unicode MS"/>
          <w:kern w:val="1"/>
        </w:rPr>
        <w:t> </w:t>
      </w:r>
      <w:proofErr w:type="gramStart"/>
      <w:r w:rsidRPr="00B54D7C">
        <w:t xml:space="preserve">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w:t>
      </w:r>
      <w:r w:rsidRPr="00B54D7C">
        <w:lastRenderedPageBreak/>
        <w:t>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A86695" w:rsidRPr="00B54D7C" w:rsidRDefault="00A86695" w:rsidP="00A86695">
      <w:pPr>
        <w:pStyle w:val="af5"/>
        <w:spacing w:before="0" w:beforeAutospacing="0" w:after="0" w:afterAutospacing="0"/>
        <w:ind w:firstLine="709"/>
        <w:contextualSpacing/>
        <w:jc w:val="both"/>
      </w:pPr>
      <w:r w:rsidRPr="00B54D7C">
        <w:t>2.3.3.</w:t>
      </w:r>
      <w:r w:rsidRPr="00B54D7C">
        <w:rPr>
          <w:rFonts w:eastAsia="Arial Unicode MS"/>
          <w:kern w:val="1"/>
        </w:rPr>
        <w:t> </w:t>
      </w:r>
      <w:r w:rsidRPr="00B54D7C">
        <w:t xml:space="preserve">Осуществлять </w:t>
      </w:r>
      <w:proofErr w:type="gramStart"/>
      <w:r w:rsidRPr="00B54D7C">
        <w:t>контроль за</w:t>
      </w:r>
      <w:proofErr w:type="gramEnd"/>
      <w:r w:rsidRPr="00B54D7C">
        <w:t xml:space="preserve"> выполнением коллективного договора, локальных нормативных актов, если они являются приложениями к коллективному договору, как их неотъемлемой частью.</w:t>
      </w:r>
    </w:p>
    <w:p w:rsidR="00A86695" w:rsidRPr="00B54D7C" w:rsidRDefault="00A86695" w:rsidP="00A86695">
      <w:pPr>
        <w:pStyle w:val="af5"/>
        <w:spacing w:before="0" w:beforeAutospacing="0" w:after="0" w:afterAutospacing="0"/>
        <w:ind w:firstLine="709"/>
        <w:contextualSpacing/>
        <w:jc w:val="both"/>
      </w:pPr>
      <w:r w:rsidRPr="00B54D7C">
        <w:t>2.3.4.</w:t>
      </w:r>
      <w:r w:rsidRPr="00B54D7C">
        <w:rPr>
          <w:rFonts w:eastAsia="Arial Unicode MS"/>
          <w:kern w:val="1"/>
        </w:rPr>
        <w:t> </w:t>
      </w:r>
      <w:proofErr w:type="gramStart"/>
      <w:r w:rsidRPr="00B54D7C">
        <w:t>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предусмотренным трудовым законодательством,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A86695" w:rsidRPr="00B54D7C" w:rsidRDefault="00A86695" w:rsidP="00A86695">
      <w:pPr>
        <w:pStyle w:val="af5"/>
        <w:spacing w:before="0" w:beforeAutospacing="0" w:after="0" w:afterAutospacing="0"/>
        <w:ind w:firstLine="709"/>
        <w:contextualSpacing/>
        <w:jc w:val="both"/>
      </w:pPr>
      <w:r w:rsidRPr="00B54D7C">
        <w:t>2.3.5.</w:t>
      </w:r>
      <w:r w:rsidRPr="00B54D7C">
        <w:rPr>
          <w:rFonts w:eastAsia="Arial Unicode MS"/>
          <w:kern w:val="1"/>
        </w:rPr>
        <w:t> </w:t>
      </w:r>
      <w:r w:rsidRPr="00B54D7C">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B54D7C">
        <w:rPr>
          <w:rFonts w:eastAsia="Arial Unicode MS"/>
          <w:kern w:val="1"/>
        </w:rPr>
        <w:t> </w:t>
      </w:r>
      <w:r w:rsidRPr="00B54D7C">
        <w:t>РФ.</w:t>
      </w:r>
    </w:p>
    <w:p w:rsidR="00D20592" w:rsidRPr="00B54D7C" w:rsidRDefault="00D20592" w:rsidP="00D20592">
      <w:pPr>
        <w:pStyle w:val="33"/>
        <w:ind w:firstLine="708"/>
        <w:rPr>
          <w:sz w:val="24"/>
          <w:szCs w:val="24"/>
        </w:rPr>
      </w:pPr>
    </w:p>
    <w:p w:rsidR="005B6419" w:rsidRPr="00B54D7C" w:rsidRDefault="00D20592" w:rsidP="00041E00">
      <w:pPr>
        <w:pStyle w:val="33"/>
        <w:jc w:val="center"/>
        <w:outlineLvl w:val="0"/>
        <w:rPr>
          <w:b/>
          <w:bCs/>
          <w:caps/>
          <w:sz w:val="24"/>
          <w:szCs w:val="24"/>
        </w:rPr>
      </w:pPr>
      <w:r w:rsidRPr="00B54D7C">
        <w:rPr>
          <w:b/>
          <w:bCs/>
          <w:caps/>
          <w:sz w:val="24"/>
          <w:szCs w:val="24"/>
          <w:lang w:val="en-US"/>
        </w:rPr>
        <w:t>III</w:t>
      </w:r>
      <w:r w:rsidRPr="00B54D7C">
        <w:rPr>
          <w:b/>
          <w:bCs/>
          <w:caps/>
          <w:sz w:val="24"/>
          <w:szCs w:val="24"/>
        </w:rPr>
        <w:t>. рабочее время и время отдыха</w:t>
      </w:r>
    </w:p>
    <w:p w:rsidR="00D20592" w:rsidRPr="00B54D7C" w:rsidRDefault="00D20592" w:rsidP="00D20592">
      <w:pPr>
        <w:pStyle w:val="33"/>
        <w:ind w:firstLine="705"/>
        <w:rPr>
          <w:sz w:val="24"/>
          <w:szCs w:val="24"/>
        </w:rPr>
      </w:pPr>
      <w:r w:rsidRPr="00B54D7C">
        <w:rPr>
          <w:sz w:val="24"/>
          <w:szCs w:val="24"/>
        </w:rPr>
        <w:t>3.Стороны пришли к соглашению о том, что:</w:t>
      </w:r>
    </w:p>
    <w:p w:rsidR="00D20592" w:rsidRPr="00B54D7C" w:rsidRDefault="00D20592" w:rsidP="00D20592">
      <w:pPr>
        <w:tabs>
          <w:tab w:val="left" w:pos="6865"/>
        </w:tabs>
        <w:ind w:firstLine="708"/>
        <w:jc w:val="both"/>
      </w:pPr>
      <w:r w:rsidRPr="00B54D7C">
        <w:t>Прод</w:t>
      </w:r>
      <w:r w:rsidR="002C1D9B" w:rsidRPr="00B54D7C">
        <w:t xml:space="preserve">олжительность рабочего времени </w:t>
      </w:r>
      <w:r w:rsidRPr="00B54D7C">
        <w:t>(нормы часов педагогиче</w:t>
      </w:r>
      <w:r w:rsidR="007258E0" w:rsidRPr="00B54D7C">
        <w:t>ской работы за ставку</w:t>
      </w:r>
      <w:r w:rsidRPr="00B54D7C">
        <w:t>)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w:t>
      </w:r>
      <w:r w:rsidR="002C1D9B" w:rsidRPr="00B54D7C">
        <w:t>ариваемой в трудовом договоре».</w:t>
      </w:r>
    </w:p>
    <w:p w:rsidR="002C1D9B" w:rsidRPr="007C3140" w:rsidRDefault="00D20592" w:rsidP="00D20592">
      <w:pPr>
        <w:pStyle w:val="33"/>
        <w:ind w:firstLine="705"/>
        <w:rPr>
          <w:sz w:val="24"/>
          <w:szCs w:val="24"/>
        </w:rPr>
      </w:pPr>
      <w:r w:rsidRPr="00B54D7C">
        <w:rPr>
          <w:sz w:val="24"/>
          <w:szCs w:val="24"/>
        </w:rPr>
        <w:t>3.1.</w:t>
      </w:r>
      <w:r w:rsidR="00AA5A5B">
        <w:rPr>
          <w:sz w:val="24"/>
          <w:szCs w:val="24"/>
        </w:rPr>
        <w:t>1</w:t>
      </w:r>
      <w:proofErr w:type="gramStart"/>
      <w:r w:rsidRPr="00B54D7C">
        <w:rPr>
          <w:sz w:val="24"/>
          <w:szCs w:val="24"/>
        </w:rPr>
        <w:tab/>
      </w:r>
      <w:r w:rsidR="002C1D9B" w:rsidRPr="00B54D7C">
        <w:rPr>
          <w:sz w:val="24"/>
          <w:szCs w:val="24"/>
        </w:rPr>
        <w:t>В</w:t>
      </w:r>
      <w:proofErr w:type="gramEnd"/>
      <w:r w:rsidR="002C1D9B" w:rsidRPr="00B54D7C">
        <w:rPr>
          <w:sz w:val="24"/>
          <w:szCs w:val="24"/>
        </w:rPr>
        <w:t xml:space="preserve">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AA5A5B" w:rsidRPr="00AA5A5B" w:rsidRDefault="00AA5A5B" w:rsidP="00AA5A5B">
      <w:pPr>
        <w:pStyle w:val="33"/>
        <w:ind w:firstLine="705"/>
        <w:rPr>
          <w:sz w:val="24"/>
          <w:szCs w:val="24"/>
        </w:rPr>
      </w:pPr>
      <w:r w:rsidRPr="00AA5A5B">
        <w:rPr>
          <w:sz w:val="24"/>
          <w:szCs w:val="24"/>
        </w:rPr>
        <w:t xml:space="preserve">3.1.2. 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Pr="00AA5A5B">
        <w:rPr>
          <w:sz w:val="24"/>
          <w:szCs w:val="24"/>
        </w:rPr>
        <w:t>тем</w:t>
      </w:r>
      <w:proofErr w:type="gramEnd"/>
      <w:r w:rsidRPr="00AA5A5B">
        <w:rPr>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AA5A5B" w:rsidRPr="00AA5A5B" w:rsidRDefault="00AA5A5B" w:rsidP="00AA5A5B">
      <w:pPr>
        <w:pStyle w:val="33"/>
        <w:ind w:firstLine="705"/>
        <w:rPr>
          <w:sz w:val="24"/>
          <w:szCs w:val="24"/>
        </w:rPr>
      </w:pPr>
      <w:r w:rsidRPr="00AA5A5B">
        <w:rPr>
          <w:sz w:val="24"/>
          <w:szCs w:val="24"/>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AA5A5B" w:rsidRPr="007C3140" w:rsidRDefault="00AA5A5B" w:rsidP="00AA5A5B">
      <w:pPr>
        <w:pStyle w:val="33"/>
        <w:ind w:firstLine="705"/>
        <w:rPr>
          <w:sz w:val="24"/>
          <w:szCs w:val="24"/>
        </w:rPr>
      </w:pPr>
      <w:r w:rsidRPr="00AA5A5B">
        <w:rPr>
          <w:sz w:val="24"/>
          <w:szCs w:val="24"/>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 1.6 приложения 2 к приказу № 1601.</w:t>
      </w:r>
    </w:p>
    <w:p w:rsidR="00AA5A5B" w:rsidRPr="00AA5A5B" w:rsidRDefault="00AA5A5B" w:rsidP="00AA5A5B">
      <w:pPr>
        <w:pStyle w:val="33"/>
        <w:ind w:firstLine="705"/>
        <w:rPr>
          <w:iCs/>
          <w:sz w:val="24"/>
          <w:szCs w:val="24"/>
        </w:rPr>
      </w:pPr>
      <w:r w:rsidRPr="00AA5A5B">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AA5A5B">
        <w:rPr>
          <w:sz w:val="24"/>
          <w:szCs w:val="24"/>
        </w:rPr>
        <w:t> </w:t>
      </w:r>
      <w:r w:rsidRPr="00AA5A5B">
        <w:rPr>
          <w:iCs/>
          <w:sz w:val="24"/>
          <w:szCs w:val="24"/>
        </w:rPr>
        <w:t>1.7,</w:t>
      </w:r>
      <w:r w:rsidRPr="00AA5A5B">
        <w:rPr>
          <w:sz w:val="24"/>
          <w:szCs w:val="24"/>
        </w:rPr>
        <w:t> </w:t>
      </w:r>
      <w:r w:rsidRPr="00AA5A5B">
        <w:rPr>
          <w:iCs/>
          <w:sz w:val="24"/>
          <w:szCs w:val="24"/>
        </w:rPr>
        <w:t>5.2 приложения 2 к приказу №</w:t>
      </w:r>
      <w:r w:rsidRPr="00AA5A5B">
        <w:rPr>
          <w:sz w:val="24"/>
          <w:szCs w:val="24"/>
        </w:rPr>
        <w:t> </w:t>
      </w:r>
      <w:r w:rsidRPr="00AA5A5B">
        <w:rPr>
          <w:iCs/>
          <w:sz w:val="24"/>
          <w:szCs w:val="24"/>
        </w:rPr>
        <w:t>1601, в том числе:</w:t>
      </w:r>
    </w:p>
    <w:p w:rsidR="00AA5A5B" w:rsidRPr="00AA5A5B" w:rsidRDefault="00AA5A5B" w:rsidP="00AA5A5B">
      <w:pPr>
        <w:pStyle w:val="33"/>
        <w:ind w:firstLine="705"/>
        <w:rPr>
          <w:iCs/>
          <w:sz w:val="24"/>
          <w:szCs w:val="24"/>
        </w:rPr>
      </w:pPr>
      <w:r w:rsidRPr="00AA5A5B">
        <w:rPr>
          <w:iCs/>
          <w:sz w:val="24"/>
          <w:szCs w:val="24"/>
        </w:rPr>
        <w:t>а)</w:t>
      </w:r>
      <w:r w:rsidRPr="00AA5A5B">
        <w:rPr>
          <w:sz w:val="24"/>
          <w:szCs w:val="24"/>
        </w:rPr>
        <w:t> </w:t>
      </w:r>
      <w:r w:rsidRPr="00AA5A5B">
        <w:rPr>
          <w:iCs/>
          <w:sz w:val="24"/>
          <w:szCs w:val="24"/>
        </w:rPr>
        <w:t>по взаимному согласию сторон;</w:t>
      </w:r>
    </w:p>
    <w:p w:rsidR="00AA5A5B" w:rsidRPr="00AA5A5B" w:rsidRDefault="00AA5A5B" w:rsidP="00AA5A5B">
      <w:pPr>
        <w:pStyle w:val="33"/>
        <w:ind w:firstLine="705"/>
        <w:rPr>
          <w:iCs/>
          <w:sz w:val="24"/>
          <w:szCs w:val="24"/>
        </w:rPr>
      </w:pPr>
      <w:r w:rsidRPr="00AA5A5B">
        <w:rPr>
          <w:iCs/>
          <w:sz w:val="24"/>
          <w:szCs w:val="24"/>
        </w:rPr>
        <w:lastRenderedPageBreak/>
        <w:t>б)</w:t>
      </w:r>
      <w:r w:rsidRPr="00AA5A5B">
        <w:rPr>
          <w:sz w:val="24"/>
          <w:szCs w:val="24"/>
        </w:rPr>
        <w:t> </w:t>
      </w:r>
      <w:r w:rsidRPr="00AA5A5B">
        <w:rPr>
          <w:iCs/>
          <w:sz w:val="24"/>
          <w:szCs w:val="24"/>
        </w:rPr>
        <w:t>по инициативе работодателя в случаях:</w:t>
      </w:r>
    </w:p>
    <w:p w:rsidR="00AA5A5B" w:rsidRPr="00AA5A5B" w:rsidRDefault="00AA5A5B" w:rsidP="00AA5A5B">
      <w:pPr>
        <w:pStyle w:val="33"/>
        <w:ind w:firstLine="705"/>
        <w:rPr>
          <w:iCs/>
          <w:sz w:val="24"/>
          <w:szCs w:val="24"/>
        </w:rPr>
      </w:pPr>
      <w:r w:rsidRPr="00AA5A5B">
        <w:rPr>
          <w:iCs/>
          <w:sz w:val="24"/>
          <w:szCs w:val="24"/>
        </w:rPr>
        <w:t>—</w:t>
      </w:r>
      <w:r w:rsidRPr="00AA5A5B">
        <w:rPr>
          <w:sz w:val="24"/>
          <w:szCs w:val="24"/>
        </w:rPr>
        <w:t> </w:t>
      </w:r>
      <w:r w:rsidRPr="00AA5A5B">
        <w:rPr>
          <w:iCs/>
          <w:sz w:val="24"/>
          <w:szCs w:val="24"/>
        </w:rPr>
        <w:t>уменьшения количества часов по учебным планам и программам, сокращения количества классов (групп);</w:t>
      </w:r>
    </w:p>
    <w:p w:rsidR="00AA5A5B" w:rsidRPr="00AA5A5B" w:rsidRDefault="00AA5A5B" w:rsidP="00AA5A5B">
      <w:pPr>
        <w:pStyle w:val="33"/>
        <w:ind w:firstLine="705"/>
        <w:rPr>
          <w:iCs/>
          <w:sz w:val="24"/>
          <w:szCs w:val="24"/>
        </w:rPr>
      </w:pPr>
      <w:r w:rsidRPr="00AA5A5B">
        <w:rPr>
          <w:iCs/>
          <w:sz w:val="24"/>
          <w:szCs w:val="24"/>
        </w:rPr>
        <w:t>—</w:t>
      </w:r>
      <w:r w:rsidRPr="00AA5A5B">
        <w:rPr>
          <w:sz w:val="24"/>
          <w:szCs w:val="24"/>
        </w:rPr>
        <w:t> </w:t>
      </w:r>
      <w:r w:rsidRPr="00AA5A5B">
        <w:rPr>
          <w:iCs/>
          <w:sz w:val="24"/>
          <w:szCs w:val="24"/>
        </w:rPr>
        <w:t>восстановления на работе учителя, ранее выполнявшего эту учебную нагрузку;</w:t>
      </w:r>
    </w:p>
    <w:p w:rsidR="00AA5A5B" w:rsidRPr="00AA5A5B" w:rsidRDefault="00AA5A5B" w:rsidP="00AA5A5B">
      <w:pPr>
        <w:pStyle w:val="33"/>
        <w:ind w:firstLine="705"/>
        <w:rPr>
          <w:iCs/>
          <w:sz w:val="24"/>
          <w:szCs w:val="24"/>
        </w:rPr>
      </w:pPr>
      <w:r w:rsidRPr="00AA5A5B">
        <w:rPr>
          <w:iCs/>
          <w:sz w:val="24"/>
          <w:szCs w:val="24"/>
        </w:rPr>
        <w:t>—</w:t>
      </w:r>
      <w:r w:rsidRPr="00AA5A5B">
        <w:rPr>
          <w:sz w:val="24"/>
          <w:szCs w:val="24"/>
        </w:rPr>
        <w:t> </w:t>
      </w:r>
      <w:r w:rsidRPr="00AA5A5B">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AA5A5B" w:rsidRPr="00AA5A5B" w:rsidRDefault="00AA5A5B" w:rsidP="00AA5A5B">
      <w:pPr>
        <w:pStyle w:val="33"/>
        <w:ind w:firstLine="705"/>
        <w:rPr>
          <w:sz w:val="24"/>
          <w:szCs w:val="24"/>
        </w:rPr>
      </w:pPr>
      <w:proofErr w:type="gramStart"/>
      <w:r w:rsidRPr="00AA5A5B">
        <w:rPr>
          <w:sz w:val="24"/>
          <w:szCs w:val="24"/>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w:t>
      </w:r>
      <w:proofErr w:type="gramEnd"/>
      <w:r w:rsidRPr="00AA5A5B">
        <w:rPr>
          <w:sz w:val="24"/>
          <w:szCs w:val="24"/>
        </w:rPr>
        <w:t xml:space="preserve">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AA5A5B" w:rsidRPr="00AA5A5B" w:rsidRDefault="00AA5A5B" w:rsidP="00AA5A5B">
      <w:pPr>
        <w:pStyle w:val="33"/>
        <w:ind w:firstLine="705"/>
        <w:rPr>
          <w:sz w:val="24"/>
          <w:szCs w:val="24"/>
        </w:rPr>
      </w:pPr>
      <w:r w:rsidRPr="00AA5A5B">
        <w:rPr>
          <w:sz w:val="24"/>
          <w:szCs w:val="24"/>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AA5A5B" w:rsidRPr="00AA5A5B" w:rsidRDefault="00AA5A5B" w:rsidP="00AA5A5B">
      <w:pPr>
        <w:pStyle w:val="33"/>
        <w:ind w:firstLine="705"/>
        <w:rPr>
          <w:sz w:val="24"/>
          <w:szCs w:val="24"/>
        </w:rPr>
      </w:pPr>
      <w:r w:rsidRPr="00AA5A5B">
        <w:rPr>
          <w:sz w:val="24"/>
          <w:szCs w:val="24"/>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AA5A5B" w:rsidRPr="00AA5A5B" w:rsidRDefault="00AA5A5B" w:rsidP="00AA5A5B">
      <w:pPr>
        <w:pStyle w:val="33"/>
        <w:ind w:firstLine="705"/>
        <w:rPr>
          <w:iCs/>
          <w:sz w:val="24"/>
          <w:szCs w:val="24"/>
        </w:rPr>
      </w:pPr>
      <w:r w:rsidRPr="00AA5A5B">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которая не считается совместительством. </w:t>
      </w:r>
    </w:p>
    <w:p w:rsidR="00AA5A5B" w:rsidRPr="00AA5A5B" w:rsidRDefault="00AA5A5B" w:rsidP="00AA5A5B">
      <w:pPr>
        <w:pStyle w:val="33"/>
        <w:ind w:firstLine="705"/>
        <w:rPr>
          <w:iCs/>
          <w:sz w:val="24"/>
          <w:szCs w:val="24"/>
        </w:rPr>
      </w:pPr>
      <w:proofErr w:type="gramStart"/>
      <w:r w:rsidRPr="00AA5A5B">
        <w:rPr>
          <w:iCs/>
          <w:sz w:val="24"/>
          <w:szCs w:val="24"/>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w:t>
      </w:r>
      <w:proofErr w:type="gramEnd"/>
      <w:r w:rsidRPr="00AA5A5B">
        <w:rPr>
          <w:iCs/>
          <w:sz w:val="24"/>
          <w:szCs w:val="24"/>
        </w:rPr>
        <w:t xml:space="preserve"> </w:t>
      </w:r>
      <w:r w:rsidRPr="00AA5A5B">
        <w:rPr>
          <w:sz w:val="24"/>
          <w:szCs w:val="24"/>
        </w:rPr>
        <w:t>выборного органа первичной профсоюзной организации</w:t>
      </w:r>
      <w:r w:rsidRPr="00AA5A5B">
        <w:rPr>
          <w:iCs/>
          <w:sz w:val="24"/>
          <w:szCs w:val="24"/>
        </w:rPr>
        <w:t>.</w:t>
      </w:r>
    </w:p>
    <w:p w:rsidR="00D20592" w:rsidRPr="00B54D7C" w:rsidRDefault="00AA5A5B" w:rsidP="00D20592">
      <w:pPr>
        <w:pStyle w:val="33"/>
        <w:ind w:firstLine="705"/>
        <w:rPr>
          <w:sz w:val="24"/>
          <w:szCs w:val="24"/>
        </w:rPr>
      </w:pPr>
      <w:r>
        <w:rPr>
          <w:sz w:val="24"/>
          <w:szCs w:val="24"/>
        </w:rPr>
        <w:t>3.</w:t>
      </w:r>
      <w:r w:rsidRPr="007C3140">
        <w:rPr>
          <w:sz w:val="24"/>
          <w:szCs w:val="24"/>
        </w:rPr>
        <w:t>1.4.</w:t>
      </w:r>
      <w:r w:rsidR="00D20592" w:rsidRPr="00B54D7C">
        <w:rPr>
          <w:sz w:val="24"/>
          <w:szCs w:val="24"/>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2C1D9B" w:rsidRPr="00B54D7C" w:rsidRDefault="00AA5A5B" w:rsidP="00D20592">
      <w:pPr>
        <w:pStyle w:val="33"/>
        <w:ind w:firstLine="705"/>
        <w:rPr>
          <w:rFonts w:eastAsia="Arial CYR"/>
          <w:sz w:val="24"/>
          <w:szCs w:val="24"/>
        </w:rPr>
      </w:pPr>
      <w:r>
        <w:rPr>
          <w:rFonts w:eastAsia="Arial CYR"/>
          <w:sz w:val="24"/>
          <w:szCs w:val="24"/>
        </w:rPr>
        <w:t>3.</w:t>
      </w:r>
      <w:r w:rsidRPr="00AA5A5B">
        <w:rPr>
          <w:rFonts w:eastAsia="Arial CYR"/>
          <w:sz w:val="24"/>
          <w:szCs w:val="24"/>
        </w:rPr>
        <w:t>1.5.</w:t>
      </w:r>
      <w:r w:rsidR="00D20592" w:rsidRPr="00B54D7C">
        <w:rPr>
          <w:rFonts w:eastAsia="Arial CYR"/>
          <w:sz w:val="24"/>
          <w:szCs w:val="24"/>
        </w:rPr>
        <w:t xml:space="preserve"> </w:t>
      </w:r>
      <w:r w:rsidR="002C1D9B" w:rsidRPr="00B54D7C">
        <w:rPr>
          <w:rFonts w:eastAsia="Arial CYR"/>
          <w:sz w:val="24"/>
          <w:szCs w:val="24"/>
        </w:rPr>
        <w:t xml:space="preserve">Для работников и руководителей организации, расположенной в сельской местности, из числа женщин в соответствии со статьёй </w:t>
      </w:r>
      <w:r w:rsidR="002C1D9B" w:rsidRPr="00B54D7C">
        <w:rPr>
          <w:sz w:val="24"/>
          <w:szCs w:val="24"/>
        </w:rPr>
        <w:t xml:space="preserve">263.1. ТК РФ </w:t>
      </w:r>
      <w:r w:rsidR="002C1D9B" w:rsidRPr="00B54D7C">
        <w:rPr>
          <w:rFonts w:eastAsia="Arial CYR"/>
          <w:sz w:val="24"/>
          <w:szCs w:val="24"/>
        </w:rPr>
        <w:t>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рабочей неделе.</w:t>
      </w:r>
    </w:p>
    <w:p w:rsidR="00D20592" w:rsidRPr="007C3140" w:rsidRDefault="00AA5A5B" w:rsidP="00D20592">
      <w:pPr>
        <w:pStyle w:val="33"/>
        <w:ind w:firstLine="705"/>
        <w:rPr>
          <w:sz w:val="24"/>
          <w:szCs w:val="24"/>
        </w:rPr>
      </w:pPr>
      <w:r>
        <w:rPr>
          <w:sz w:val="24"/>
          <w:szCs w:val="24"/>
        </w:rPr>
        <w:t>3.</w:t>
      </w:r>
      <w:r w:rsidRPr="007C3140">
        <w:rPr>
          <w:sz w:val="24"/>
          <w:szCs w:val="24"/>
        </w:rPr>
        <w:t>1.6</w:t>
      </w:r>
      <w:r w:rsidR="00D20592" w:rsidRPr="00B54D7C">
        <w:rPr>
          <w:sz w:val="24"/>
          <w:szCs w:val="24"/>
        </w:rPr>
        <w:t>.</w:t>
      </w:r>
      <w:r w:rsidR="00D20592" w:rsidRPr="00B54D7C">
        <w:rPr>
          <w:sz w:val="24"/>
          <w:szCs w:val="24"/>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AA5A5B" w:rsidRPr="00AA5A5B" w:rsidRDefault="00AA5A5B" w:rsidP="00AA5A5B">
      <w:pPr>
        <w:pStyle w:val="33"/>
        <w:ind w:firstLine="705"/>
        <w:rPr>
          <w:sz w:val="24"/>
          <w:szCs w:val="24"/>
        </w:rPr>
      </w:pPr>
      <w:r w:rsidRPr="00AA5A5B">
        <w:rPr>
          <w:sz w:val="24"/>
          <w:szCs w:val="24"/>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AA5A5B" w:rsidRPr="00AA5A5B" w:rsidRDefault="00AA5A5B" w:rsidP="00AA5A5B">
      <w:pPr>
        <w:pStyle w:val="33"/>
        <w:ind w:firstLine="705"/>
        <w:rPr>
          <w:sz w:val="24"/>
          <w:szCs w:val="24"/>
        </w:rPr>
      </w:pPr>
      <w:r w:rsidRPr="00AA5A5B">
        <w:rPr>
          <w:iCs/>
          <w:sz w:val="24"/>
          <w:szCs w:val="24"/>
        </w:rPr>
        <w:lastRenderedPageBreak/>
        <w:t>3.1.8.</w:t>
      </w:r>
      <w:r w:rsidRPr="00AA5A5B">
        <w:rPr>
          <w:sz w:val="24"/>
          <w:szCs w:val="24"/>
        </w:rPr>
        <w:t xml:space="preserve"> 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AA5A5B">
        <w:rPr>
          <w:bCs/>
          <w:sz w:val="24"/>
          <w:szCs w:val="24"/>
        </w:rPr>
        <w:t>последнего учебного занятия.</w:t>
      </w:r>
    </w:p>
    <w:p w:rsidR="00AA5A5B" w:rsidRPr="00AA5A5B" w:rsidRDefault="00AA5A5B" w:rsidP="00AA5A5B">
      <w:pPr>
        <w:pStyle w:val="33"/>
        <w:ind w:firstLine="705"/>
        <w:rPr>
          <w:sz w:val="24"/>
          <w:szCs w:val="24"/>
        </w:rPr>
      </w:pPr>
      <w:r w:rsidRPr="00AA5A5B">
        <w:rPr>
          <w:sz w:val="24"/>
          <w:szCs w:val="24"/>
        </w:rPr>
        <w:t>3.1.9. 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AA5A5B" w:rsidRPr="00AA5A5B" w:rsidRDefault="00AA5A5B" w:rsidP="00AA5A5B">
      <w:pPr>
        <w:pStyle w:val="33"/>
        <w:ind w:firstLine="705"/>
        <w:rPr>
          <w:sz w:val="24"/>
          <w:szCs w:val="24"/>
        </w:rPr>
      </w:pPr>
      <w:r w:rsidRPr="00AA5A5B">
        <w:rPr>
          <w:sz w:val="24"/>
          <w:szCs w:val="24"/>
        </w:rPr>
        <w:t>Режим рабочего времени</w:t>
      </w:r>
      <w:r w:rsidR="00EA20A4">
        <w:rPr>
          <w:sz w:val="24"/>
          <w:szCs w:val="24"/>
        </w:rPr>
        <w:t xml:space="preserve"> работников в течение недели </w:t>
      </w:r>
      <w:proofErr w:type="gramStart"/>
      <w:r w:rsidR="00EA20A4">
        <w:rPr>
          <w:sz w:val="24"/>
          <w:szCs w:val="24"/>
        </w:rPr>
        <w:t>шестидневная</w:t>
      </w:r>
      <w:proofErr w:type="gramEnd"/>
      <w:r w:rsidR="00EA20A4">
        <w:rPr>
          <w:sz w:val="24"/>
          <w:szCs w:val="24"/>
        </w:rPr>
        <w:t xml:space="preserve"> соответственно с одним выходным днем</w:t>
      </w:r>
      <w:bookmarkStart w:id="0" w:name="_GoBack"/>
      <w:bookmarkEnd w:id="0"/>
      <w:r w:rsidRPr="00AA5A5B">
        <w:rPr>
          <w:sz w:val="24"/>
          <w:szCs w:val="24"/>
        </w:rPr>
        <w:t xml:space="preserve">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AA5A5B" w:rsidRPr="00AA5A5B" w:rsidRDefault="00AA5A5B" w:rsidP="00AA5A5B">
      <w:pPr>
        <w:pStyle w:val="33"/>
        <w:ind w:firstLine="705"/>
        <w:rPr>
          <w:sz w:val="24"/>
          <w:szCs w:val="24"/>
        </w:rPr>
      </w:pPr>
      <w:r w:rsidRPr="00AA5A5B">
        <w:rPr>
          <w:sz w:val="24"/>
          <w:szCs w:val="24"/>
        </w:rPr>
        <w:t>Общим выходным днем является  воскресенье</w:t>
      </w:r>
    </w:p>
    <w:p w:rsidR="00B03614" w:rsidRPr="00B03614" w:rsidRDefault="00B03614" w:rsidP="00B03614">
      <w:pPr>
        <w:pStyle w:val="33"/>
        <w:ind w:firstLine="705"/>
        <w:rPr>
          <w:sz w:val="24"/>
          <w:szCs w:val="24"/>
        </w:rPr>
      </w:pPr>
      <w:r w:rsidRPr="00B03614">
        <w:rPr>
          <w:sz w:val="24"/>
          <w:szCs w:val="24"/>
        </w:rPr>
        <w:t>3.1.10. 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B03614" w:rsidRPr="00B03614" w:rsidRDefault="00B03614" w:rsidP="00B03614">
      <w:pPr>
        <w:pStyle w:val="33"/>
        <w:ind w:firstLine="705"/>
        <w:rPr>
          <w:sz w:val="24"/>
          <w:szCs w:val="24"/>
        </w:rPr>
      </w:pPr>
      <w:r w:rsidRPr="00B03614">
        <w:rPr>
          <w:sz w:val="24"/>
          <w:szCs w:val="24"/>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B03614" w:rsidRPr="00B03614" w:rsidRDefault="00B03614" w:rsidP="00B03614">
      <w:pPr>
        <w:pStyle w:val="33"/>
        <w:ind w:firstLine="705"/>
        <w:rPr>
          <w:sz w:val="24"/>
          <w:szCs w:val="24"/>
        </w:rPr>
      </w:pPr>
      <w:r w:rsidRPr="00B03614">
        <w:rPr>
          <w:sz w:val="24"/>
          <w:szCs w:val="24"/>
        </w:rPr>
        <w:t>3.1.11. </w:t>
      </w:r>
      <w:proofErr w:type="gramStart"/>
      <w:r w:rsidRPr="00B03614">
        <w:rPr>
          <w:sz w:val="24"/>
          <w:szCs w:val="24"/>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B03614" w:rsidRPr="00B03614" w:rsidRDefault="00B03614" w:rsidP="00B03614">
      <w:pPr>
        <w:pStyle w:val="33"/>
        <w:ind w:firstLine="705"/>
        <w:rPr>
          <w:sz w:val="24"/>
          <w:szCs w:val="24"/>
        </w:rPr>
      </w:pPr>
      <w:r w:rsidRPr="00B03614">
        <w:rPr>
          <w:sz w:val="24"/>
          <w:szCs w:val="24"/>
        </w:rPr>
        <w:t xml:space="preserve">3.1.12. 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B03614" w:rsidRPr="00B03614" w:rsidRDefault="00B03614" w:rsidP="00B03614">
      <w:pPr>
        <w:pStyle w:val="33"/>
        <w:ind w:firstLine="705"/>
        <w:rPr>
          <w:sz w:val="24"/>
          <w:szCs w:val="24"/>
        </w:rPr>
      </w:pPr>
      <w:r w:rsidRPr="00B03614">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B03614" w:rsidRPr="00B03614" w:rsidRDefault="00B03614" w:rsidP="00B03614">
      <w:pPr>
        <w:pStyle w:val="33"/>
        <w:ind w:firstLine="705"/>
        <w:rPr>
          <w:sz w:val="24"/>
          <w:szCs w:val="24"/>
        </w:rPr>
      </w:pPr>
      <w:r w:rsidRPr="00B03614">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B03614" w:rsidRPr="00B03614" w:rsidRDefault="00B03614" w:rsidP="00B03614">
      <w:pPr>
        <w:pStyle w:val="33"/>
        <w:ind w:firstLine="705"/>
        <w:rPr>
          <w:sz w:val="24"/>
          <w:szCs w:val="24"/>
        </w:rPr>
      </w:pPr>
      <w:r w:rsidRPr="00B03614">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B03614" w:rsidRPr="00B03614" w:rsidRDefault="00B03614" w:rsidP="00B03614">
      <w:pPr>
        <w:pStyle w:val="33"/>
        <w:ind w:firstLine="705"/>
        <w:rPr>
          <w:sz w:val="24"/>
          <w:szCs w:val="24"/>
        </w:rPr>
      </w:pPr>
      <w:r w:rsidRPr="00B03614">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AA5A5B" w:rsidRPr="007C3140" w:rsidRDefault="00B03614" w:rsidP="00B03614">
      <w:pPr>
        <w:pStyle w:val="33"/>
        <w:ind w:firstLine="705"/>
      </w:pPr>
      <w:r w:rsidRPr="00B03614">
        <w:rPr>
          <w:sz w:val="24"/>
          <w:szCs w:val="24"/>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r w:rsidRPr="00B03614">
        <w:t>.</w:t>
      </w:r>
    </w:p>
    <w:p w:rsidR="00B03614" w:rsidRPr="00B03614" w:rsidRDefault="00B03614" w:rsidP="00B03614">
      <w:pPr>
        <w:pStyle w:val="33"/>
        <w:ind w:firstLine="705"/>
        <w:rPr>
          <w:sz w:val="24"/>
          <w:szCs w:val="24"/>
        </w:rPr>
      </w:pPr>
      <w:r w:rsidRPr="00B03614">
        <w:rPr>
          <w:sz w:val="24"/>
          <w:szCs w:val="24"/>
        </w:rPr>
        <w:t>3.1.13. 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B03614" w:rsidRPr="00B03614" w:rsidRDefault="00B03614" w:rsidP="00B03614">
      <w:pPr>
        <w:pStyle w:val="33"/>
        <w:ind w:firstLine="705"/>
        <w:rPr>
          <w:sz w:val="24"/>
          <w:szCs w:val="24"/>
        </w:rPr>
      </w:pPr>
      <w:r w:rsidRPr="00B03614">
        <w:rPr>
          <w:sz w:val="24"/>
          <w:szCs w:val="24"/>
        </w:rPr>
        <w:lastRenderedPageBreak/>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B03614" w:rsidRPr="007C3140" w:rsidRDefault="00B03614" w:rsidP="00B03614">
      <w:pPr>
        <w:pStyle w:val="33"/>
        <w:ind w:firstLine="705"/>
        <w:rPr>
          <w:sz w:val="24"/>
          <w:szCs w:val="24"/>
        </w:rPr>
      </w:pPr>
      <w:r w:rsidRPr="00B03614">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D97153" w:rsidRPr="00D97153" w:rsidRDefault="00D97153" w:rsidP="00D97153">
      <w:pPr>
        <w:pStyle w:val="33"/>
        <w:ind w:firstLine="705"/>
        <w:rPr>
          <w:sz w:val="24"/>
          <w:szCs w:val="24"/>
        </w:rPr>
      </w:pPr>
      <w:r w:rsidRPr="00D97153">
        <w:rPr>
          <w:sz w:val="24"/>
          <w:szCs w:val="24"/>
        </w:rPr>
        <w:t>3.1.14. 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D97153" w:rsidRPr="00D97153" w:rsidRDefault="00D97153" w:rsidP="00D97153">
      <w:pPr>
        <w:pStyle w:val="33"/>
        <w:ind w:firstLine="705"/>
        <w:rPr>
          <w:sz w:val="24"/>
          <w:szCs w:val="24"/>
        </w:rPr>
      </w:pPr>
      <w:r w:rsidRPr="00D97153">
        <w:rPr>
          <w:sz w:val="24"/>
          <w:szCs w:val="24"/>
        </w:rPr>
        <w:t>3.1.15. 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D97153" w:rsidRPr="00D97153" w:rsidRDefault="00D97153" w:rsidP="00D97153">
      <w:pPr>
        <w:pStyle w:val="33"/>
        <w:ind w:firstLine="705"/>
        <w:rPr>
          <w:sz w:val="24"/>
          <w:szCs w:val="24"/>
        </w:rPr>
      </w:pPr>
      <w:r w:rsidRPr="00D97153">
        <w:rPr>
          <w:sz w:val="24"/>
          <w:szCs w:val="24"/>
        </w:rPr>
        <w:t>3.1.16. 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D97153" w:rsidRPr="00D97153" w:rsidRDefault="00D97153" w:rsidP="00D97153">
      <w:pPr>
        <w:pStyle w:val="33"/>
        <w:ind w:firstLine="705"/>
        <w:rPr>
          <w:sz w:val="24"/>
          <w:szCs w:val="24"/>
        </w:rPr>
      </w:pPr>
      <w:r w:rsidRPr="00D97153">
        <w:rPr>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D97153" w:rsidRPr="00D97153" w:rsidRDefault="00D97153" w:rsidP="00D97153">
      <w:pPr>
        <w:pStyle w:val="33"/>
        <w:ind w:firstLine="705"/>
        <w:rPr>
          <w:sz w:val="24"/>
          <w:szCs w:val="24"/>
        </w:rPr>
      </w:pPr>
      <w:r w:rsidRPr="00D97153">
        <w:rPr>
          <w:sz w:val="24"/>
          <w:szCs w:val="24"/>
        </w:rPr>
        <w:t xml:space="preserve">3.1.17. Педагогическим работникам предоставляется ежегодный основной удлинённый оплачиваемый отпуск, продолжительностью 56 </w:t>
      </w:r>
      <w:proofErr w:type="gramStart"/>
      <w:r w:rsidRPr="00D97153">
        <w:rPr>
          <w:sz w:val="24"/>
          <w:szCs w:val="24"/>
        </w:rPr>
        <w:t>календарных</w:t>
      </w:r>
      <w:proofErr w:type="gramEnd"/>
      <w:r w:rsidRPr="00D97153">
        <w:rPr>
          <w:sz w:val="24"/>
          <w:szCs w:val="24"/>
        </w:rPr>
        <w:t xml:space="preserve">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D97153" w:rsidRPr="00D97153" w:rsidRDefault="00D97153" w:rsidP="00D97153">
      <w:pPr>
        <w:pStyle w:val="33"/>
        <w:ind w:firstLine="705"/>
        <w:rPr>
          <w:sz w:val="24"/>
          <w:szCs w:val="24"/>
        </w:rPr>
      </w:pPr>
      <w:r w:rsidRPr="00D97153">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D97153" w:rsidRPr="00D97153" w:rsidRDefault="00D97153" w:rsidP="00D97153">
      <w:pPr>
        <w:pStyle w:val="33"/>
        <w:ind w:firstLine="705"/>
        <w:rPr>
          <w:sz w:val="24"/>
          <w:szCs w:val="24"/>
        </w:rPr>
      </w:pPr>
      <w:r w:rsidRPr="00D97153">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D97153" w:rsidRPr="00D97153" w:rsidRDefault="00D97153" w:rsidP="00D97153">
      <w:pPr>
        <w:pStyle w:val="33"/>
        <w:ind w:firstLine="705"/>
        <w:rPr>
          <w:sz w:val="24"/>
          <w:szCs w:val="24"/>
        </w:rPr>
      </w:pPr>
      <w:r w:rsidRPr="00D97153">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в период сокращения в летний период количества детей.</w:t>
      </w:r>
    </w:p>
    <w:p w:rsidR="00D97153" w:rsidRPr="00D97153" w:rsidRDefault="00D97153" w:rsidP="00D97153">
      <w:pPr>
        <w:pStyle w:val="33"/>
        <w:ind w:firstLine="705"/>
        <w:rPr>
          <w:sz w:val="24"/>
          <w:szCs w:val="24"/>
        </w:rPr>
      </w:pPr>
      <w:r w:rsidRPr="00D97153">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D97153" w:rsidRPr="00D97153" w:rsidRDefault="00D97153" w:rsidP="00D97153">
      <w:pPr>
        <w:pStyle w:val="33"/>
        <w:ind w:firstLine="705"/>
        <w:rPr>
          <w:sz w:val="24"/>
          <w:szCs w:val="24"/>
        </w:rPr>
      </w:pPr>
      <w:r w:rsidRPr="00D97153">
        <w:rPr>
          <w:sz w:val="24"/>
          <w:szCs w:val="24"/>
        </w:rPr>
        <w:t>О времени начала отпуска работник должен быть письменно извещен не позднее, чем за две недели до его начала.</w:t>
      </w:r>
    </w:p>
    <w:p w:rsidR="00D97153" w:rsidRPr="00D97153" w:rsidRDefault="00D97153" w:rsidP="00D97153">
      <w:pPr>
        <w:pStyle w:val="33"/>
        <w:ind w:firstLine="705"/>
        <w:rPr>
          <w:sz w:val="24"/>
          <w:szCs w:val="24"/>
        </w:rPr>
      </w:pPr>
      <w:r w:rsidRPr="00D97153">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D97153" w:rsidRPr="00D97153" w:rsidRDefault="00D97153" w:rsidP="00D97153">
      <w:pPr>
        <w:pStyle w:val="33"/>
        <w:ind w:firstLine="705"/>
        <w:rPr>
          <w:sz w:val="24"/>
          <w:szCs w:val="24"/>
        </w:rPr>
      </w:pPr>
      <w:r w:rsidRPr="00D97153">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D97153" w:rsidRPr="00D97153" w:rsidRDefault="00D97153" w:rsidP="00D97153">
      <w:pPr>
        <w:pStyle w:val="33"/>
        <w:ind w:firstLine="705"/>
        <w:rPr>
          <w:sz w:val="24"/>
          <w:szCs w:val="24"/>
          <w:lang w:val="x-none"/>
        </w:rPr>
      </w:pPr>
      <w:r w:rsidRPr="00D97153">
        <w:rPr>
          <w:sz w:val="24"/>
          <w:szCs w:val="24"/>
        </w:rPr>
        <w:lastRenderedPageBreak/>
        <w:t>3.1.18. </w:t>
      </w:r>
      <w:r w:rsidRPr="00D97153">
        <w:rPr>
          <w:sz w:val="24"/>
          <w:szCs w:val="24"/>
          <w:lang w:val="x-none"/>
        </w:rPr>
        <w:t>В соответствии с законодательством работникам предоставляются ежегодные дополнительные оплачиваемые отпуска:</w:t>
      </w:r>
    </w:p>
    <w:p w:rsidR="00D97153" w:rsidRPr="00D97153" w:rsidRDefault="00D97153" w:rsidP="00D97153">
      <w:pPr>
        <w:pStyle w:val="33"/>
        <w:rPr>
          <w:sz w:val="24"/>
          <w:szCs w:val="24"/>
          <w:lang w:val="x-none"/>
        </w:rPr>
      </w:pPr>
      <w:r w:rsidRPr="00D97153">
        <w:rPr>
          <w:sz w:val="24"/>
          <w:szCs w:val="24"/>
          <w:lang w:val="x-none"/>
        </w:rPr>
        <w:t>- за работу с вредными условиями труда;</w:t>
      </w:r>
    </w:p>
    <w:p w:rsidR="00D97153" w:rsidRPr="00D97153" w:rsidRDefault="00D97153" w:rsidP="00D97153">
      <w:pPr>
        <w:pStyle w:val="33"/>
        <w:rPr>
          <w:sz w:val="24"/>
          <w:szCs w:val="24"/>
          <w:lang w:val="x-none"/>
        </w:rPr>
      </w:pPr>
      <w:r w:rsidRPr="00D97153">
        <w:rPr>
          <w:sz w:val="24"/>
          <w:szCs w:val="24"/>
          <w:lang w:val="x-none"/>
        </w:rPr>
        <w:t>- за ненормированный рабочий день;</w:t>
      </w:r>
    </w:p>
    <w:p w:rsidR="00D97153" w:rsidRPr="00D97153" w:rsidRDefault="00D97153" w:rsidP="00D97153">
      <w:pPr>
        <w:pStyle w:val="33"/>
        <w:rPr>
          <w:sz w:val="24"/>
          <w:szCs w:val="24"/>
          <w:lang w:val="x-none"/>
        </w:rPr>
      </w:pPr>
      <w:r w:rsidRPr="00D97153">
        <w:rPr>
          <w:sz w:val="24"/>
          <w:szCs w:val="24"/>
          <w:lang w:val="x-none"/>
        </w:rPr>
        <w:t>- за особый характер работы;</w:t>
      </w:r>
    </w:p>
    <w:p w:rsidR="00D97153" w:rsidRPr="00D97153" w:rsidRDefault="00D97153" w:rsidP="00D97153">
      <w:pPr>
        <w:pStyle w:val="33"/>
        <w:rPr>
          <w:sz w:val="24"/>
          <w:szCs w:val="24"/>
        </w:rPr>
      </w:pPr>
      <w:r w:rsidRPr="00D97153">
        <w:rPr>
          <w:sz w:val="24"/>
          <w:szCs w:val="24"/>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D97153" w:rsidRPr="00D97153" w:rsidRDefault="00D97153" w:rsidP="00D97153">
      <w:pPr>
        <w:pStyle w:val="33"/>
        <w:ind w:firstLine="705"/>
        <w:rPr>
          <w:sz w:val="24"/>
          <w:szCs w:val="24"/>
        </w:rPr>
      </w:pPr>
      <w:r w:rsidRPr="00D97153">
        <w:rPr>
          <w:sz w:val="24"/>
          <w:szCs w:val="24"/>
        </w:rPr>
        <w:t>Одному из родителей (опекуну, попечителю) для ухода за детьм</w:t>
      </w:r>
      <w:proofErr w:type="gramStart"/>
      <w:r w:rsidRPr="00D97153">
        <w:rPr>
          <w:sz w:val="24"/>
          <w:szCs w:val="24"/>
        </w:rPr>
        <w:t>и-</w:t>
      </w:r>
      <w:proofErr w:type="gramEnd"/>
      <w:r w:rsidRPr="00D97153">
        <w:rPr>
          <w:sz w:val="24"/>
          <w:szCs w:val="24"/>
        </w:rP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D97153" w:rsidRPr="00D97153" w:rsidRDefault="00D97153" w:rsidP="00D97153">
      <w:pPr>
        <w:pStyle w:val="33"/>
        <w:ind w:firstLine="705"/>
        <w:rPr>
          <w:sz w:val="24"/>
          <w:szCs w:val="24"/>
        </w:rPr>
      </w:pPr>
      <w:r w:rsidRPr="00D97153">
        <w:rPr>
          <w:sz w:val="24"/>
          <w:szCs w:val="24"/>
        </w:rPr>
        <w:t xml:space="preserve">3.1.19. 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D97153" w:rsidRPr="00D97153" w:rsidRDefault="00D97153" w:rsidP="00D97153">
      <w:pPr>
        <w:pStyle w:val="33"/>
        <w:ind w:firstLine="705"/>
        <w:rPr>
          <w:sz w:val="24"/>
          <w:szCs w:val="24"/>
        </w:rPr>
      </w:pPr>
      <w:r w:rsidRPr="00D97153">
        <w:rPr>
          <w:sz w:val="24"/>
          <w:szCs w:val="24"/>
        </w:rPr>
        <w:t>3.1.20. 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D97153" w:rsidRPr="00D97153" w:rsidRDefault="00D97153" w:rsidP="00D97153">
      <w:pPr>
        <w:pStyle w:val="33"/>
        <w:ind w:firstLine="705"/>
        <w:rPr>
          <w:sz w:val="24"/>
          <w:szCs w:val="24"/>
        </w:rPr>
      </w:pPr>
      <w:r w:rsidRPr="00D97153">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D97153" w:rsidRPr="00D97153" w:rsidRDefault="00D97153" w:rsidP="00D97153">
      <w:pPr>
        <w:pStyle w:val="33"/>
        <w:ind w:firstLine="705"/>
        <w:rPr>
          <w:sz w:val="24"/>
          <w:szCs w:val="24"/>
        </w:rPr>
      </w:pPr>
      <w:r w:rsidRPr="00D97153">
        <w:rPr>
          <w:sz w:val="24"/>
          <w:szCs w:val="24"/>
        </w:rPr>
        <w:t xml:space="preserve">3.1.21.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D97153" w:rsidRPr="00D97153" w:rsidRDefault="00D97153" w:rsidP="00D97153">
      <w:pPr>
        <w:pStyle w:val="33"/>
        <w:ind w:firstLine="705"/>
        <w:rPr>
          <w:sz w:val="24"/>
          <w:szCs w:val="24"/>
        </w:rPr>
      </w:pPr>
      <w:r w:rsidRPr="00D97153">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D97153" w:rsidRPr="00D97153" w:rsidRDefault="00D97153" w:rsidP="00D97153">
      <w:pPr>
        <w:pStyle w:val="33"/>
        <w:ind w:firstLine="705"/>
        <w:rPr>
          <w:sz w:val="24"/>
          <w:szCs w:val="24"/>
        </w:rPr>
      </w:pPr>
      <w:r w:rsidRPr="00D97153">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D97153" w:rsidRPr="00D97153" w:rsidRDefault="00D97153" w:rsidP="00D97153">
      <w:pPr>
        <w:pStyle w:val="33"/>
        <w:ind w:firstLine="705"/>
        <w:rPr>
          <w:sz w:val="24"/>
          <w:szCs w:val="24"/>
        </w:rPr>
      </w:pPr>
      <w:r w:rsidRPr="00D97153">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D97153" w:rsidRPr="00D97153" w:rsidRDefault="00D97153" w:rsidP="00D97153">
      <w:pPr>
        <w:pStyle w:val="33"/>
        <w:ind w:firstLine="705"/>
        <w:rPr>
          <w:sz w:val="24"/>
          <w:szCs w:val="24"/>
        </w:rPr>
      </w:pPr>
      <w:r w:rsidRPr="00D97153">
        <w:rPr>
          <w:sz w:val="24"/>
          <w:szCs w:val="24"/>
        </w:rPr>
        <w:t xml:space="preserve">- 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D97153">
        <w:rPr>
          <w:sz w:val="24"/>
          <w:szCs w:val="24"/>
        </w:rPr>
        <w:t>до полного месяца</w:t>
      </w:r>
      <w:proofErr w:type="gramEnd"/>
      <w:r w:rsidRPr="00D97153">
        <w:rPr>
          <w:sz w:val="24"/>
          <w:szCs w:val="24"/>
        </w:rPr>
        <w:t>.</w:t>
      </w:r>
    </w:p>
    <w:p w:rsidR="00D97153" w:rsidRPr="00D97153" w:rsidRDefault="00D97153" w:rsidP="00D97153">
      <w:pPr>
        <w:pStyle w:val="33"/>
        <w:ind w:firstLine="705"/>
        <w:rPr>
          <w:sz w:val="24"/>
          <w:szCs w:val="24"/>
        </w:rPr>
      </w:pPr>
      <w:r w:rsidRPr="00D97153">
        <w:rPr>
          <w:sz w:val="24"/>
          <w:szCs w:val="24"/>
        </w:rPr>
        <w:t>3.1.22. Исчисление среднего заработка для оплаты ежегодного отпуска производится в соответствии со статьёй 139 ТК РФ.</w:t>
      </w:r>
    </w:p>
    <w:p w:rsidR="00D97153" w:rsidRPr="00D97153" w:rsidRDefault="00D97153" w:rsidP="00D97153">
      <w:pPr>
        <w:pStyle w:val="33"/>
        <w:ind w:firstLine="705"/>
        <w:rPr>
          <w:sz w:val="24"/>
          <w:szCs w:val="24"/>
        </w:rPr>
      </w:pPr>
      <w:r w:rsidRPr="00D97153">
        <w:rPr>
          <w:sz w:val="24"/>
          <w:szCs w:val="24"/>
        </w:rPr>
        <w:t>3.1.23. 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D97153" w:rsidRPr="00D97153" w:rsidRDefault="00D97153" w:rsidP="00D97153">
      <w:pPr>
        <w:pStyle w:val="33"/>
        <w:ind w:firstLine="705"/>
        <w:rPr>
          <w:sz w:val="24"/>
          <w:szCs w:val="24"/>
        </w:rPr>
      </w:pPr>
      <w:r w:rsidRPr="00D97153">
        <w:rPr>
          <w:sz w:val="24"/>
          <w:szCs w:val="24"/>
        </w:rPr>
        <w:t>3.1.24. 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D97153" w:rsidRPr="00D97153" w:rsidRDefault="00D97153" w:rsidP="00D97153">
      <w:pPr>
        <w:pStyle w:val="33"/>
        <w:ind w:firstLine="705"/>
        <w:rPr>
          <w:sz w:val="24"/>
          <w:szCs w:val="24"/>
        </w:rPr>
      </w:pPr>
      <w:r w:rsidRPr="00D97153">
        <w:rPr>
          <w:sz w:val="24"/>
          <w:szCs w:val="24"/>
        </w:rPr>
        <w:t xml:space="preserve">- в связи с переездом на новое место жительства – 2  </w:t>
      </w:r>
      <w:proofErr w:type="gramStart"/>
      <w:r w:rsidRPr="00D97153">
        <w:rPr>
          <w:sz w:val="24"/>
          <w:szCs w:val="24"/>
        </w:rPr>
        <w:t>календарных</w:t>
      </w:r>
      <w:proofErr w:type="gramEnd"/>
      <w:r w:rsidRPr="00D97153">
        <w:rPr>
          <w:sz w:val="24"/>
          <w:szCs w:val="24"/>
        </w:rPr>
        <w:t xml:space="preserve"> дня;</w:t>
      </w:r>
    </w:p>
    <w:p w:rsidR="00D97153" w:rsidRPr="00D97153" w:rsidRDefault="00D97153" w:rsidP="00D97153">
      <w:pPr>
        <w:pStyle w:val="33"/>
        <w:ind w:firstLine="705"/>
        <w:rPr>
          <w:sz w:val="24"/>
          <w:szCs w:val="24"/>
        </w:rPr>
      </w:pPr>
      <w:r w:rsidRPr="00D97153">
        <w:rPr>
          <w:sz w:val="24"/>
          <w:szCs w:val="24"/>
        </w:rPr>
        <w:t>- для проводов детей на военную службу – 1  календарных дня;</w:t>
      </w:r>
    </w:p>
    <w:p w:rsidR="00D97153" w:rsidRPr="00D97153" w:rsidRDefault="00D97153" w:rsidP="00D97153">
      <w:pPr>
        <w:pStyle w:val="33"/>
        <w:ind w:firstLine="705"/>
        <w:rPr>
          <w:sz w:val="24"/>
          <w:szCs w:val="24"/>
        </w:rPr>
      </w:pPr>
      <w:r w:rsidRPr="00D97153">
        <w:rPr>
          <w:sz w:val="24"/>
          <w:szCs w:val="24"/>
        </w:rPr>
        <w:t>- смерть детей, родителей, супруга, супруги – 3  календарных дня;</w:t>
      </w:r>
    </w:p>
    <w:p w:rsidR="00D97153" w:rsidRPr="00D97153" w:rsidRDefault="00D97153" w:rsidP="00D97153">
      <w:pPr>
        <w:pStyle w:val="33"/>
        <w:ind w:firstLine="705"/>
        <w:rPr>
          <w:sz w:val="24"/>
          <w:szCs w:val="24"/>
        </w:rPr>
      </w:pPr>
      <w:r w:rsidRPr="00D97153">
        <w:rPr>
          <w:sz w:val="24"/>
          <w:szCs w:val="24"/>
        </w:rPr>
        <w:t>- работающим пенсионерам по старости (по возрасту) – до 14 календарных дней в году;</w:t>
      </w:r>
    </w:p>
    <w:p w:rsidR="00D97153" w:rsidRPr="00D97153" w:rsidRDefault="00D97153" w:rsidP="00D97153">
      <w:pPr>
        <w:pStyle w:val="33"/>
        <w:ind w:firstLine="705"/>
        <w:rPr>
          <w:sz w:val="24"/>
          <w:szCs w:val="24"/>
        </w:rPr>
      </w:pPr>
      <w:r w:rsidRPr="00D97153">
        <w:rPr>
          <w:sz w:val="24"/>
          <w:szCs w:val="24"/>
        </w:rPr>
        <w:t xml:space="preserve">- родителям и женам (мужьям) военнослужащих, а также сотрудников правоохранительных органов, погибших или умерших вследствие ранения, контузии или </w:t>
      </w:r>
      <w:r w:rsidRPr="00D97153">
        <w:rPr>
          <w:sz w:val="24"/>
          <w:szCs w:val="24"/>
        </w:rPr>
        <w:lastRenderedPageBreak/>
        <w:t>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D97153" w:rsidRPr="00D97153" w:rsidRDefault="00D97153" w:rsidP="00D97153">
      <w:pPr>
        <w:pStyle w:val="33"/>
        <w:ind w:firstLine="705"/>
        <w:rPr>
          <w:sz w:val="24"/>
          <w:szCs w:val="24"/>
        </w:rPr>
      </w:pPr>
      <w:r w:rsidRPr="00D97153">
        <w:rPr>
          <w:sz w:val="24"/>
          <w:szCs w:val="24"/>
        </w:rPr>
        <w:t>- работающим инвалидам – до 60 календарных дней в году.</w:t>
      </w:r>
    </w:p>
    <w:p w:rsidR="00D97153" w:rsidRPr="00D97153" w:rsidRDefault="00D97153" w:rsidP="00D97153">
      <w:pPr>
        <w:pStyle w:val="33"/>
        <w:ind w:firstLine="705"/>
        <w:rPr>
          <w:sz w:val="24"/>
          <w:szCs w:val="24"/>
        </w:rPr>
      </w:pPr>
      <w:r w:rsidRPr="00D97153">
        <w:rPr>
          <w:sz w:val="24"/>
          <w:szCs w:val="24"/>
        </w:rPr>
        <w:t>3.1.25.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D97153" w:rsidRPr="00D97153" w:rsidRDefault="00D97153" w:rsidP="00D97153">
      <w:pPr>
        <w:pStyle w:val="33"/>
        <w:ind w:firstLine="705"/>
        <w:rPr>
          <w:sz w:val="24"/>
          <w:szCs w:val="24"/>
        </w:rPr>
      </w:pPr>
      <w:r w:rsidRPr="00D97153">
        <w:rPr>
          <w:sz w:val="24"/>
          <w:szCs w:val="24"/>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D97153" w:rsidRPr="00D97153" w:rsidRDefault="00D97153" w:rsidP="00D97153">
      <w:pPr>
        <w:pStyle w:val="33"/>
        <w:ind w:firstLine="705"/>
        <w:rPr>
          <w:sz w:val="24"/>
          <w:szCs w:val="24"/>
        </w:rPr>
      </w:pPr>
      <w:r w:rsidRPr="00D97153">
        <w:rPr>
          <w:sz w:val="24"/>
          <w:szCs w:val="24"/>
        </w:rPr>
        <w:t>3.2. Выборный орган первичной профсоюзной организации обязуется:</w:t>
      </w:r>
    </w:p>
    <w:p w:rsidR="00D97153" w:rsidRPr="00D97153" w:rsidRDefault="00D97153" w:rsidP="00D97153">
      <w:pPr>
        <w:pStyle w:val="33"/>
        <w:ind w:firstLine="705"/>
        <w:rPr>
          <w:sz w:val="24"/>
          <w:szCs w:val="24"/>
        </w:rPr>
      </w:pPr>
      <w:r w:rsidRPr="00D97153">
        <w:rPr>
          <w:sz w:val="24"/>
          <w:szCs w:val="24"/>
        </w:rPr>
        <w:t xml:space="preserve">3.2.1. Осуществлять </w:t>
      </w:r>
      <w:proofErr w:type="gramStart"/>
      <w:r w:rsidRPr="00D97153">
        <w:rPr>
          <w:sz w:val="24"/>
          <w:szCs w:val="24"/>
        </w:rPr>
        <w:t>контроль за</w:t>
      </w:r>
      <w:proofErr w:type="gramEnd"/>
      <w:r w:rsidRPr="00D97153">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D97153" w:rsidRPr="00D97153" w:rsidRDefault="00D97153" w:rsidP="00D97153">
      <w:pPr>
        <w:pStyle w:val="33"/>
        <w:ind w:firstLine="705"/>
        <w:rPr>
          <w:sz w:val="24"/>
          <w:szCs w:val="24"/>
        </w:rPr>
      </w:pPr>
      <w:r w:rsidRPr="00D97153">
        <w:rPr>
          <w:sz w:val="24"/>
          <w:szCs w:val="24"/>
        </w:rPr>
        <w:t>3.2.2. 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D97153" w:rsidRPr="00D97153" w:rsidRDefault="00D97153" w:rsidP="00D97153">
      <w:pPr>
        <w:pStyle w:val="33"/>
        <w:ind w:firstLine="705"/>
        <w:rPr>
          <w:sz w:val="24"/>
          <w:szCs w:val="24"/>
        </w:rPr>
      </w:pPr>
      <w:r w:rsidRPr="00D97153">
        <w:rPr>
          <w:sz w:val="24"/>
          <w:szCs w:val="24"/>
        </w:rPr>
        <w:t>3.2.3. 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D20592" w:rsidRPr="007C3140" w:rsidRDefault="00D20592" w:rsidP="00D97153">
      <w:pPr>
        <w:pStyle w:val="33"/>
        <w:outlineLvl w:val="0"/>
        <w:rPr>
          <w:b/>
          <w:bCs/>
          <w:caps/>
          <w:sz w:val="24"/>
          <w:szCs w:val="24"/>
        </w:rPr>
      </w:pPr>
    </w:p>
    <w:p w:rsidR="005B6419" w:rsidRPr="005B6419" w:rsidRDefault="00D20592" w:rsidP="00041E00">
      <w:pPr>
        <w:pStyle w:val="33"/>
        <w:jc w:val="center"/>
        <w:outlineLvl w:val="0"/>
        <w:rPr>
          <w:b/>
          <w:bCs/>
          <w:caps/>
          <w:sz w:val="24"/>
          <w:szCs w:val="24"/>
        </w:rPr>
      </w:pPr>
      <w:r w:rsidRPr="00B54D7C">
        <w:rPr>
          <w:b/>
          <w:bCs/>
          <w:caps/>
          <w:sz w:val="24"/>
          <w:szCs w:val="24"/>
          <w:lang w:val="en-US"/>
        </w:rPr>
        <w:t>IV</w:t>
      </w:r>
      <w:r w:rsidR="005B6419">
        <w:rPr>
          <w:b/>
          <w:bCs/>
          <w:caps/>
          <w:sz w:val="24"/>
          <w:szCs w:val="24"/>
        </w:rPr>
        <w:t>. Оплата и нормирование труда</w:t>
      </w:r>
    </w:p>
    <w:p w:rsidR="00D20592" w:rsidRPr="00B54D7C" w:rsidRDefault="00D20592" w:rsidP="00D20592">
      <w:pPr>
        <w:pStyle w:val="a9"/>
        <w:ind w:firstLine="708"/>
        <w:jc w:val="both"/>
        <w:rPr>
          <w:rFonts w:ascii="Times New Roman" w:eastAsia="MS Mincho" w:hAnsi="Times New Roman"/>
          <w:sz w:val="24"/>
          <w:szCs w:val="24"/>
        </w:rPr>
      </w:pPr>
      <w:r w:rsidRPr="00B54D7C">
        <w:rPr>
          <w:rFonts w:ascii="Times New Roman" w:eastAsia="MS Mincho" w:hAnsi="Times New Roman"/>
          <w:sz w:val="24"/>
          <w:szCs w:val="24"/>
        </w:rPr>
        <w:t>4.1.</w:t>
      </w:r>
      <w:r w:rsidRPr="00B54D7C">
        <w:rPr>
          <w:rFonts w:ascii="Times New Roman" w:eastAsia="MS Mincho" w:hAnsi="Times New Roman"/>
          <w:sz w:val="24"/>
          <w:szCs w:val="24"/>
        </w:rPr>
        <w:tab/>
        <w:t>Заработная плата выплачивается работникам за текущий месяц не реже чем каждые полмесяца,</w:t>
      </w:r>
      <w:r w:rsidRPr="00B54D7C">
        <w:rPr>
          <w:rFonts w:ascii="Times New Roman" w:hAnsi="Times New Roman"/>
          <w:sz w:val="24"/>
          <w:szCs w:val="24"/>
          <w:shd w:val="clear" w:color="auto" w:fill="FFFFFF"/>
        </w:rPr>
        <w:t xml:space="preserve"> не позднее 15 календарных дней со дня окончания периода, за который она начислена</w:t>
      </w:r>
      <w:r w:rsidRPr="00B54D7C">
        <w:rPr>
          <w:rFonts w:ascii="Times New Roman" w:eastAsia="MS Mincho" w:hAnsi="Times New Roman"/>
          <w:sz w:val="24"/>
          <w:szCs w:val="24"/>
        </w:rPr>
        <w:t xml:space="preserve"> в денежной форме. </w:t>
      </w:r>
    </w:p>
    <w:p w:rsidR="00D20592" w:rsidRPr="007C3140" w:rsidRDefault="00D85E08" w:rsidP="00D20592">
      <w:pPr>
        <w:pStyle w:val="a9"/>
        <w:ind w:firstLine="708"/>
        <w:jc w:val="both"/>
        <w:rPr>
          <w:rFonts w:ascii="Times New Roman" w:eastAsia="MS Mincho" w:hAnsi="Times New Roman"/>
          <w:i/>
          <w:iCs/>
          <w:sz w:val="24"/>
          <w:szCs w:val="24"/>
        </w:rPr>
      </w:pPr>
      <w:r w:rsidRPr="00B54D7C">
        <w:rPr>
          <w:rFonts w:ascii="Times New Roman" w:eastAsia="MS Mincho" w:hAnsi="Times New Roman"/>
          <w:sz w:val="24"/>
          <w:szCs w:val="24"/>
        </w:rPr>
        <w:t xml:space="preserve">4.2. </w:t>
      </w:r>
      <w:r w:rsidR="00D20592" w:rsidRPr="00B54D7C">
        <w:rPr>
          <w:rFonts w:ascii="Times New Roman" w:eastAsia="MS Mincho" w:hAnsi="Times New Roman"/>
          <w:sz w:val="24"/>
          <w:szCs w:val="24"/>
        </w:rPr>
        <w:t>Днями выплаты за</w:t>
      </w:r>
      <w:r w:rsidR="000F1B02" w:rsidRPr="00B54D7C">
        <w:rPr>
          <w:rFonts w:ascii="Times New Roman" w:eastAsia="MS Mincho" w:hAnsi="Times New Roman"/>
          <w:sz w:val="24"/>
          <w:szCs w:val="24"/>
        </w:rPr>
        <w:t xml:space="preserve">работной платы являются: </w:t>
      </w:r>
      <w:r w:rsidR="00D20592" w:rsidRPr="007C3140">
        <w:rPr>
          <w:rFonts w:ascii="Times New Roman" w:eastAsia="MS Mincho" w:hAnsi="Times New Roman"/>
          <w:i/>
          <w:iCs/>
          <w:sz w:val="24"/>
          <w:szCs w:val="24"/>
        </w:rPr>
        <w:t>1</w:t>
      </w:r>
      <w:r w:rsidR="007C3140" w:rsidRPr="007C3140">
        <w:rPr>
          <w:rFonts w:ascii="Times New Roman" w:eastAsia="MS Mincho" w:hAnsi="Times New Roman"/>
          <w:i/>
          <w:iCs/>
          <w:sz w:val="24"/>
          <w:szCs w:val="24"/>
        </w:rPr>
        <w:t>5</w:t>
      </w:r>
      <w:r w:rsidR="00D20592" w:rsidRPr="007C3140">
        <w:rPr>
          <w:rFonts w:ascii="Times New Roman" w:eastAsia="MS Mincho" w:hAnsi="Times New Roman"/>
          <w:i/>
          <w:iCs/>
          <w:sz w:val="24"/>
          <w:szCs w:val="24"/>
        </w:rPr>
        <w:t xml:space="preserve"> и 30 числа текущего месяца</w:t>
      </w:r>
      <w:proofErr w:type="gramStart"/>
      <w:r w:rsidR="00473703" w:rsidRPr="007C3140">
        <w:rPr>
          <w:rFonts w:ascii="Times New Roman" w:eastAsia="MS Mincho" w:hAnsi="Times New Roman"/>
          <w:i/>
          <w:iCs/>
          <w:sz w:val="24"/>
          <w:szCs w:val="24"/>
        </w:rPr>
        <w:t xml:space="preserve">  </w:t>
      </w:r>
      <w:r w:rsidR="00D20592" w:rsidRPr="007C3140">
        <w:rPr>
          <w:rFonts w:ascii="Times New Roman" w:eastAsia="MS Mincho" w:hAnsi="Times New Roman"/>
          <w:i/>
          <w:iCs/>
          <w:sz w:val="24"/>
          <w:szCs w:val="24"/>
        </w:rPr>
        <w:t>У</w:t>
      </w:r>
      <w:proofErr w:type="gramEnd"/>
      <w:r w:rsidR="00D20592" w:rsidRPr="007C3140">
        <w:rPr>
          <w:rFonts w:ascii="Times New Roman" w:eastAsia="MS Mincho" w:hAnsi="Times New Roman"/>
          <w:i/>
          <w:iCs/>
          <w:sz w:val="24"/>
          <w:szCs w:val="24"/>
        </w:rPr>
        <w:t>становить следующие соотн</w:t>
      </w:r>
      <w:r w:rsidR="000F1B02" w:rsidRPr="007C3140">
        <w:rPr>
          <w:rFonts w:ascii="Times New Roman" w:eastAsia="MS Mincho" w:hAnsi="Times New Roman"/>
          <w:i/>
          <w:iCs/>
          <w:sz w:val="24"/>
          <w:szCs w:val="24"/>
        </w:rPr>
        <w:t xml:space="preserve">ошения частей заработной платы: </w:t>
      </w:r>
      <w:r w:rsidR="00704213" w:rsidRPr="007C3140">
        <w:rPr>
          <w:rFonts w:ascii="Times New Roman" w:eastAsia="MS Mincho" w:hAnsi="Times New Roman"/>
          <w:i/>
          <w:iCs/>
          <w:sz w:val="24"/>
          <w:szCs w:val="24"/>
        </w:rPr>
        <w:t>аванс-40%, зарплата-60%</w:t>
      </w:r>
      <w:r w:rsidR="00D20592" w:rsidRPr="007C3140">
        <w:rPr>
          <w:rFonts w:ascii="Times New Roman" w:eastAsia="MS Mincho" w:hAnsi="Times New Roman"/>
          <w:i/>
          <w:iCs/>
          <w:sz w:val="24"/>
          <w:szCs w:val="24"/>
        </w:rPr>
        <w:t>).</w:t>
      </w:r>
      <w:r w:rsidR="007C3140" w:rsidRPr="007C3140">
        <w:rPr>
          <w:rFonts w:ascii="Times New Roman" w:eastAsia="MS Mincho" w:hAnsi="Times New Roman"/>
          <w:i/>
          <w:iCs/>
          <w:sz w:val="24"/>
          <w:szCs w:val="24"/>
        </w:rPr>
        <w:t xml:space="preserve"> </w:t>
      </w:r>
    </w:p>
    <w:p w:rsidR="00D85E08" w:rsidRPr="00B54D7C" w:rsidRDefault="00D85E08" w:rsidP="00D85E08">
      <w:pPr>
        <w:pStyle w:val="a9"/>
        <w:ind w:firstLine="709"/>
        <w:contextualSpacing/>
        <w:jc w:val="both"/>
        <w:rPr>
          <w:rFonts w:ascii="Times New Roman" w:eastAsia="MS Mincho" w:hAnsi="Times New Roman"/>
          <w:sz w:val="24"/>
          <w:szCs w:val="24"/>
        </w:rPr>
      </w:pPr>
      <w:r w:rsidRPr="00B54D7C">
        <w:rPr>
          <w:rFonts w:ascii="Times New Roman" w:eastAsia="MS Mincho" w:hAnsi="Times New Roman"/>
          <w:sz w:val="24"/>
          <w:szCs w:val="24"/>
        </w:rPr>
        <w:t>4.3. При совпадении дня выплаты с выходным или нерабочим праздничным днём выплата заработной платы производится накануне этого дня.</w:t>
      </w:r>
    </w:p>
    <w:p w:rsidR="00D20592" w:rsidRPr="00B54D7C" w:rsidRDefault="00D20592" w:rsidP="00D20592">
      <w:pPr>
        <w:autoSpaceDE w:val="0"/>
        <w:autoSpaceDN w:val="0"/>
        <w:adjustRightInd w:val="0"/>
        <w:ind w:firstLine="708"/>
        <w:jc w:val="both"/>
        <w:rPr>
          <w:rFonts w:eastAsia="MS Mincho"/>
          <w:iCs/>
        </w:rPr>
      </w:pPr>
      <w:r w:rsidRPr="00B54D7C">
        <w:rPr>
          <w:rFonts w:eastAsia="MS Mincho"/>
          <w:iCs/>
        </w:rPr>
        <w:t>При выплате заработной платы работнику вручается расчетный листок, с указанием:</w:t>
      </w:r>
    </w:p>
    <w:p w:rsidR="00D20592" w:rsidRPr="00B54D7C" w:rsidRDefault="00D20592" w:rsidP="00D20592">
      <w:pPr>
        <w:autoSpaceDE w:val="0"/>
        <w:autoSpaceDN w:val="0"/>
        <w:adjustRightInd w:val="0"/>
        <w:ind w:firstLine="708"/>
        <w:jc w:val="both"/>
        <w:rPr>
          <w:iCs/>
        </w:rPr>
      </w:pPr>
      <w:r w:rsidRPr="00B54D7C">
        <w:rPr>
          <w:iCs/>
        </w:rPr>
        <w:t>- составных частей заработной платы, причитающейся ему за соответствующий период;</w:t>
      </w:r>
    </w:p>
    <w:p w:rsidR="00D20592" w:rsidRPr="00B54D7C" w:rsidRDefault="00D20592" w:rsidP="00D20592">
      <w:pPr>
        <w:autoSpaceDE w:val="0"/>
        <w:autoSpaceDN w:val="0"/>
        <w:adjustRightInd w:val="0"/>
        <w:ind w:firstLine="708"/>
        <w:jc w:val="both"/>
        <w:rPr>
          <w:iCs/>
        </w:rPr>
      </w:pPr>
      <w:r w:rsidRPr="00B54D7C">
        <w:rPr>
          <w:iCs/>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D20592" w:rsidRPr="00B54D7C" w:rsidRDefault="00D20592" w:rsidP="00D20592">
      <w:pPr>
        <w:autoSpaceDE w:val="0"/>
        <w:autoSpaceDN w:val="0"/>
        <w:adjustRightInd w:val="0"/>
        <w:ind w:firstLine="708"/>
        <w:jc w:val="both"/>
        <w:rPr>
          <w:iCs/>
        </w:rPr>
      </w:pPr>
      <w:r w:rsidRPr="00B54D7C">
        <w:rPr>
          <w:iCs/>
        </w:rPr>
        <w:t>- размеров и оснований произведенных удержаний;</w:t>
      </w:r>
    </w:p>
    <w:p w:rsidR="00D20592" w:rsidRPr="00B54D7C" w:rsidRDefault="00D20592" w:rsidP="00D20592">
      <w:pPr>
        <w:autoSpaceDE w:val="0"/>
        <w:autoSpaceDN w:val="0"/>
        <w:adjustRightInd w:val="0"/>
        <w:ind w:firstLine="708"/>
        <w:jc w:val="both"/>
        <w:rPr>
          <w:iCs/>
        </w:rPr>
      </w:pPr>
      <w:r w:rsidRPr="00B54D7C">
        <w:rPr>
          <w:iCs/>
        </w:rPr>
        <w:t>- общей денежной суммы, подлежащей выплате.</w:t>
      </w:r>
    </w:p>
    <w:p w:rsidR="00D20592" w:rsidRPr="00B54D7C" w:rsidRDefault="00D20592" w:rsidP="00D20592">
      <w:pPr>
        <w:autoSpaceDE w:val="0"/>
        <w:autoSpaceDN w:val="0"/>
        <w:adjustRightInd w:val="0"/>
        <w:ind w:firstLine="708"/>
        <w:jc w:val="both"/>
      </w:pPr>
      <w:r w:rsidRPr="00B54D7C">
        <w:t xml:space="preserve">Форма расчетного листка утверждается работодателем с учетом мнения выборного органа первичной профсоюзной организации </w:t>
      </w:r>
    </w:p>
    <w:p w:rsidR="00937E43" w:rsidRPr="00B54D7C" w:rsidRDefault="0088104D" w:rsidP="00937E43">
      <w:pPr>
        <w:autoSpaceDE w:val="0"/>
        <w:autoSpaceDN w:val="0"/>
        <w:adjustRightInd w:val="0"/>
        <w:ind w:firstLine="709"/>
        <w:contextualSpacing/>
        <w:jc w:val="both"/>
      </w:pPr>
      <w:r w:rsidRPr="00B54D7C">
        <w:t>4.4</w:t>
      </w:r>
      <w:r w:rsidR="00937E43" w:rsidRPr="00B54D7C">
        <w:t xml:space="preserve">. </w:t>
      </w:r>
      <w:r w:rsidR="00937E43" w:rsidRPr="00B54D7C">
        <w:rPr>
          <w:rFonts w:eastAsia="Arial Unicode MS"/>
          <w:kern w:val="1"/>
        </w:rPr>
        <w:t> </w:t>
      </w:r>
      <w:r w:rsidR="00937E43" w:rsidRPr="00B54D7C">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00937E43" w:rsidRPr="00B54D7C">
        <w:t>позднее</w:t>
      </w:r>
      <w:proofErr w:type="gramEnd"/>
      <w:r w:rsidR="00937E43" w:rsidRPr="00B54D7C">
        <w:t xml:space="preserve"> чем за пятнадцать рабочих дней до дня выплаты заработной платы. </w:t>
      </w:r>
    </w:p>
    <w:p w:rsidR="00937E43" w:rsidRPr="00B54D7C" w:rsidRDefault="00937E43" w:rsidP="00937E43">
      <w:pPr>
        <w:autoSpaceDE w:val="0"/>
        <w:autoSpaceDN w:val="0"/>
        <w:adjustRightInd w:val="0"/>
        <w:ind w:firstLine="709"/>
        <w:contextualSpacing/>
        <w:jc w:val="both"/>
      </w:pPr>
      <w:r w:rsidRPr="00B54D7C">
        <w:t>Расходы по перечислению заработной платы в кредитную организацию несет работодатель.</w:t>
      </w:r>
    </w:p>
    <w:p w:rsidR="00937E43" w:rsidRPr="00B54D7C" w:rsidRDefault="0088104D" w:rsidP="00937E43">
      <w:pPr>
        <w:autoSpaceDE w:val="0"/>
        <w:autoSpaceDN w:val="0"/>
        <w:adjustRightInd w:val="0"/>
        <w:ind w:firstLine="709"/>
        <w:contextualSpacing/>
        <w:jc w:val="both"/>
      </w:pPr>
      <w:r w:rsidRPr="00B54D7C">
        <w:t>4.4</w:t>
      </w:r>
      <w:r w:rsidR="00937E43" w:rsidRPr="00B54D7C">
        <w:t>.</w:t>
      </w:r>
      <w:r w:rsidRPr="00B54D7C">
        <w:t>1</w:t>
      </w:r>
      <w:r w:rsidR="00937E43" w:rsidRPr="00B54D7C">
        <w:t>. Работник обязан получать расчетный листок на руки.</w:t>
      </w:r>
    </w:p>
    <w:p w:rsidR="00937E43" w:rsidRPr="00B54D7C" w:rsidRDefault="0088104D" w:rsidP="00937E43">
      <w:pPr>
        <w:autoSpaceDE w:val="0"/>
        <w:autoSpaceDN w:val="0"/>
        <w:adjustRightInd w:val="0"/>
        <w:ind w:firstLine="709"/>
        <w:contextualSpacing/>
        <w:jc w:val="both"/>
      </w:pPr>
      <w:r w:rsidRPr="00B54D7C">
        <w:rPr>
          <w:rFonts w:eastAsia="MS Mincho"/>
        </w:rPr>
        <w:t>4.5</w:t>
      </w:r>
      <w:r w:rsidR="00937E43" w:rsidRPr="00B54D7C">
        <w:rPr>
          <w:rFonts w:eastAsia="MS Mincho"/>
        </w:rPr>
        <w:t>.</w:t>
      </w:r>
      <w:r w:rsidR="00937E43" w:rsidRPr="00B54D7C">
        <w:rPr>
          <w:rFonts w:eastAsia="Arial Unicode MS"/>
          <w:kern w:val="1"/>
        </w:rPr>
        <w:t> </w:t>
      </w:r>
      <w:r w:rsidR="00937E43" w:rsidRPr="00B54D7C">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00937E43" w:rsidRPr="00B54D7C">
        <w:t>оплаты труда работников государственных образовательных организаций Республики</w:t>
      </w:r>
      <w:proofErr w:type="gramEnd"/>
      <w:r w:rsidR="00937E43" w:rsidRPr="00B54D7C">
        <w:t xml:space="preserve"> Татарстан», постановления ИК соответствующего муниципального </w:t>
      </w:r>
      <w:r w:rsidR="00937E43" w:rsidRPr="00B54D7C">
        <w:lastRenderedPageBreak/>
        <w:t xml:space="preserve">образования (указать постановление ИКМО), Положением об оплате труда работников муниципального общеобразовательного учреждения. </w:t>
      </w:r>
    </w:p>
    <w:p w:rsidR="00937E43" w:rsidRPr="00B54D7C" w:rsidRDefault="00937E43" w:rsidP="00937E43">
      <w:pPr>
        <w:autoSpaceDE w:val="0"/>
        <w:autoSpaceDN w:val="0"/>
        <w:adjustRightInd w:val="0"/>
        <w:ind w:firstLine="709"/>
        <w:contextualSpacing/>
        <w:jc w:val="both"/>
        <w:rPr>
          <w:rFonts w:eastAsia="MS Mincho"/>
        </w:rPr>
      </w:pPr>
      <w:r w:rsidRPr="00B54D7C">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937E43" w:rsidRPr="00B54D7C" w:rsidRDefault="00937E43" w:rsidP="00937E43">
      <w:pPr>
        <w:autoSpaceDE w:val="0"/>
        <w:autoSpaceDN w:val="0"/>
        <w:adjustRightInd w:val="0"/>
        <w:ind w:firstLine="709"/>
        <w:contextualSpacing/>
        <w:jc w:val="both"/>
        <w:rPr>
          <w:rFonts w:eastAsia="MS Mincho"/>
        </w:rPr>
      </w:pPr>
      <w:proofErr w:type="gramStart"/>
      <w:r w:rsidRPr="00B54D7C">
        <w:rPr>
          <w:rFonts w:eastAsia="MS Mincho"/>
        </w:rPr>
        <w:t>-</w:t>
      </w:r>
      <w:r w:rsidRPr="00B54D7C">
        <w:rPr>
          <w:rFonts w:eastAsia="Arial Unicode MS"/>
          <w:kern w:val="1"/>
        </w:rPr>
        <w:t> </w:t>
      </w:r>
      <w:r w:rsidRPr="00B54D7C">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roofErr w:type="gramEnd"/>
    </w:p>
    <w:p w:rsidR="00937E43" w:rsidRPr="00B54D7C" w:rsidRDefault="00937E43" w:rsidP="00937E43">
      <w:pPr>
        <w:autoSpaceDE w:val="0"/>
        <w:autoSpaceDN w:val="0"/>
        <w:adjustRightInd w:val="0"/>
        <w:ind w:firstLine="709"/>
        <w:contextualSpacing/>
        <w:jc w:val="both"/>
        <w:rPr>
          <w:rFonts w:eastAsia="MS Mincho"/>
        </w:rPr>
      </w:pPr>
      <w:r w:rsidRPr="00B54D7C">
        <w:rPr>
          <w:rFonts w:eastAsia="MS Mincho"/>
        </w:rPr>
        <w:t>-</w:t>
      </w:r>
      <w:r w:rsidRPr="00B54D7C">
        <w:rPr>
          <w:rFonts w:eastAsia="Arial Unicode MS"/>
          <w:kern w:val="1"/>
        </w:rPr>
        <w:t> </w:t>
      </w:r>
      <w:r w:rsidRPr="00B54D7C">
        <w:rPr>
          <w:rFonts w:eastAsia="MS Mincho"/>
        </w:rPr>
        <w:t xml:space="preserve">размер оклада (должностного оклада), являющегося фиксированным </w:t>
      </w:r>
      <w:proofErr w:type="gramStart"/>
      <w:r w:rsidRPr="00B54D7C">
        <w:rPr>
          <w:rFonts w:eastAsia="MS Mincho"/>
        </w:rPr>
        <w:t>размером оплаты труда</w:t>
      </w:r>
      <w:proofErr w:type="gramEnd"/>
      <w:r w:rsidRPr="00B54D7C">
        <w:rPr>
          <w:rFonts w:eastAsia="MS Mincho"/>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937E43" w:rsidRPr="00B54D7C" w:rsidRDefault="00937E43" w:rsidP="00937E43">
      <w:pPr>
        <w:autoSpaceDE w:val="0"/>
        <w:autoSpaceDN w:val="0"/>
        <w:adjustRightInd w:val="0"/>
        <w:ind w:firstLine="709"/>
        <w:contextualSpacing/>
        <w:jc w:val="both"/>
        <w:rPr>
          <w:rFonts w:eastAsia="MS Mincho"/>
        </w:rPr>
      </w:pPr>
      <w:r w:rsidRPr="00B54D7C">
        <w:rPr>
          <w:rFonts w:eastAsia="MS Mincho"/>
        </w:rPr>
        <w:t>-</w:t>
      </w:r>
      <w:r w:rsidRPr="00B54D7C">
        <w:rPr>
          <w:rFonts w:eastAsia="Arial Unicode MS"/>
          <w:kern w:val="1"/>
        </w:rPr>
        <w:t> </w:t>
      </w:r>
      <w:r w:rsidRPr="00B54D7C">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B54D7C">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B54D7C">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937E43" w:rsidRPr="00B54D7C" w:rsidRDefault="00937E43" w:rsidP="00937E43">
      <w:pPr>
        <w:autoSpaceDE w:val="0"/>
        <w:autoSpaceDN w:val="0"/>
        <w:adjustRightInd w:val="0"/>
        <w:ind w:firstLine="709"/>
        <w:contextualSpacing/>
        <w:jc w:val="both"/>
        <w:rPr>
          <w:rFonts w:eastAsia="MS Mincho"/>
        </w:rPr>
      </w:pPr>
      <w:r w:rsidRPr="00B54D7C">
        <w:rPr>
          <w:rFonts w:eastAsia="MS Mincho"/>
        </w:rPr>
        <w:t>-</w:t>
      </w:r>
      <w:r w:rsidRPr="00B54D7C">
        <w:rPr>
          <w:rFonts w:eastAsia="Arial Unicode MS"/>
          <w:kern w:val="1"/>
        </w:rPr>
        <w:t> </w:t>
      </w:r>
      <w:r w:rsidRPr="00B54D7C">
        <w:rPr>
          <w:rFonts w:eastAsia="MS Mincho"/>
        </w:rPr>
        <w:t>выплаты стимулирующего характера (надбавки, премии и иные поощрительные выплаты).</w:t>
      </w:r>
    </w:p>
    <w:p w:rsidR="00D20592" w:rsidRPr="00B54D7C" w:rsidRDefault="00403497" w:rsidP="00D20592">
      <w:pPr>
        <w:pStyle w:val="a7"/>
        <w:spacing w:after="0"/>
        <w:ind w:left="0" w:firstLine="708"/>
        <w:jc w:val="both"/>
      </w:pPr>
      <w:r w:rsidRPr="00B54D7C">
        <w:t>4</w:t>
      </w:r>
      <w:r w:rsidR="0088104D" w:rsidRPr="00B54D7C">
        <w:t>.6</w:t>
      </w:r>
      <w:r w:rsidR="00D20592" w:rsidRPr="00B54D7C">
        <w:t xml:space="preserve">. </w:t>
      </w:r>
      <w:r w:rsidR="00D85E08" w:rsidRPr="00B54D7C">
        <w:rPr>
          <w:rFonts w:eastAsia="MS Mincho"/>
        </w:rPr>
        <w:t>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w:t>
      </w:r>
    </w:p>
    <w:p w:rsidR="00D20592" w:rsidRPr="00B54D7C" w:rsidRDefault="0088104D" w:rsidP="00D20592">
      <w:pPr>
        <w:ind w:firstLine="708"/>
        <w:jc w:val="both"/>
      </w:pPr>
      <w:r w:rsidRPr="00B54D7C">
        <w:t>4.7</w:t>
      </w:r>
      <w:r w:rsidR="00D20592" w:rsidRPr="00B54D7C">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0" w:history="1">
        <w:r w:rsidR="00D20592" w:rsidRPr="00B54D7C">
          <w:rPr>
            <w:rStyle w:val="ad"/>
            <w:b w:val="0"/>
            <w:color w:val="auto"/>
            <w:sz w:val="24"/>
            <w:szCs w:val="24"/>
          </w:rPr>
          <w:t>ключевой ставки</w:t>
        </w:r>
      </w:hyperlink>
      <w:r w:rsidR="00D20592" w:rsidRPr="00B54D7C">
        <w:t xml:space="preserve"> Центрального банка Российской Федерации от не выплаченных в срок </w:t>
      </w:r>
      <w:proofErr w:type="gramStart"/>
      <w:r w:rsidR="00D20592" w:rsidRPr="00B54D7C">
        <w:t>сумм</w:t>
      </w:r>
      <w:proofErr w:type="gramEnd"/>
      <w:r w:rsidR="00D20592" w:rsidRPr="00B54D7C">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D20592" w:rsidRPr="00B54D7C" w:rsidRDefault="00D20592" w:rsidP="00D20592">
      <w:pPr>
        <w:ind w:firstLine="708"/>
        <w:jc w:val="both"/>
      </w:pPr>
      <w:bookmarkStart w:id="1" w:name="sub_34910416"/>
      <w:r w:rsidRPr="00B54D7C">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1"/>
    <w:p w:rsidR="00D85E08" w:rsidRPr="00B54D7C" w:rsidRDefault="0088104D" w:rsidP="00D85E08">
      <w:pPr>
        <w:pStyle w:val="a6"/>
        <w:ind w:left="0" w:firstLine="709"/>
        <w:contextualSpacing/>
        <w:jc w:val="both"/>
        <w:rPr>
          <w:iCs/>
        </w:rPr>
      </w:pPr>
      <w:r w:rsidRPr="00B54D7C">
        <w:rPr>
          <w:rFonts w:eastAsia="MS Mincho"/>
        </w:rPr>
        <w:t>4.8</w:t>
      </w:r>
      <w:r w:rsidR="00D20592" w:rsidRPr="00B54D7C">
        <w:rPr>
          <w:rFonts w:eastAsia="MS Mincho"/>
        </w:rPr>
        <w:t xml:space="preserve">. </w:t>
      </w:r>
      <w:r w:rsidR="00D85E08" w:rsidRPr="00B54D7C">
        <w:rPr>
          <w:rFonts w:eastAsia="MS Mincho"/>
        </w:rPr>
        <w:t>В случае задержки выплаты заработной</w:t>
      </w:r>
      <w:r w:rsidR="00D85E08" w:rsidRPr="00B54D7C">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D85E08" w:rsidRPr="00B54D7C">
        <w:rPr>
          <w:iCs/>
        </w:rPr>
        <w:t>.</w:t>
      </w:r>
    </w:p>
    <w:p w:rsidR="00D85E08" w:rsidRPr="00B54D7C" w:rsidRDefault="0088104D" w:rsidP="00D85E08">
      <w:pPr>
        <w:pStyle w:val="a6"/>
        <w:ind w:left="0" w:firstLine="708"/>
        <w:jc w:val="both"/>
      </w:pPr>
      <w:r w:rsidRPr="00B54D7C">
        <w:t>4.9</w:t>
      </w:r>
      <w:r w:rsidR="00D20592" w:rsidRPr="00B54D7C">
        <w:t xml:space="preserve">. </w:t>
      </w:r>
      <w:r w:rsidR="00D85E08" w:rsidRPr="00B54D7C">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D20592" w:rsidRPr="00B54D7C" w:rsidRDefault="0088104D" w:rsidP="00937E43">
      <w:pPr>
        <w:autoSpaceDE w:val="0"/>
        <w:autoSpaceDN w:val="0"/>
        <w:adjustRightInd w:val="0"/>
        <w:ind w:firstLine="709"/>
        <w:contextualSpacing/>
        <w:jc w:val="both"/>
        <w:rPr>
          <w:b/>
          <w:bCs/>
        </w:rPr>
      </w:pPr>
      <w:r w:rsidRPr="00B54D7C">
        <w:t>4.10</w:t>
      </w:r>
      <w:r w:rsidR="00D20592" w:rsidRPr="00B54D7C">
        <w:t xml:space="preserve">. </w:t>
      </w:r>
      <w:r w:rsidR="00937E43" w:rsidRPr="00B54D7C">
        <w:t>При нарушении</w:t>
      </w:r>
      <w:r w:rsidR="00937E43" w:rsidRPr="00B54D7C">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w:t>
      </w:r>
      <w:r w:rsidR="00937E43" w:rsidRPr="00B54D7C">
        <w:rPr>
          <w:rFonts w:eastAsia="MS Mincho"/>
        </w:rPr>
        <w:lastRenderedPageBreak/>
        <w:t>случае приостановки работы, ему причитается денежная компенсация в размере, установленном статьей 236 ТК РФ.</w:t>
      </w:r>
    </w:p>
    <w:p w:rsidR="00937E43" w:rsidRPr="00B54D7C" w:rsidRDefault="0088104D" w:rsidP="00937E43">
      <w:pPr>
        <w:pStyle w:val="a9"/>
        <w:ind w:firstLine="709"/>
        <w:contextualSpacing/>
        <w:jc w:val="both"/>
        <w:rPr>
          <w:rFonts w:ascii="Times New Roman" w:eastAsia="MS Mincho" w:hAnsi="Times New Roman"/>
          <w:sz w:val="24"/>
          <w:szCs w:val="24"/>
        </w:rPr>
      </w:pPr>
      <w:r w:rsidRPr="00B54D7C">
        <w:rPr>
          <w:rFonts w:ascii="Times New Roman" w:eastAsia="MS Mincho" w:hAnsi="Times New Roman"/>
          <w:sz w:val="24"/>
          <w:szCs w:val="24"/>
        </w:rPr>
        <w:t>4.11</w:t>
      </w:r>
      <w:r w:rsidR="00D20592" w:rsidRPr="00B54D7C">
        <w:rPr>
          <w:rFonts w:ascii="Times New Roman" w:eastAsia="MS Mincho" w:hAnsi="Times New Roman"/>
          <w:sz w:val="24"/>
          <w:szCs w:val="24"/>
        </w:rPr>
        <w:t>.</w:t>
      </w:r>
      <w:r w:rsidR="00937E43" w:rsidRPr="00B54D7C">
        <w:rPr>
          <w:rFonts w:ascii="Times New Roman" w:eastAsia="MS Mincho" w:hAnsi="Times New Roman"/>
          <w:sz w:val="24"/>
          <w:szCs w:val="24"/>
        </w:rPr>
        <w:t xml:space="preserve"> В случаях, когда </w:t>
      </w:r>
      <w:proofErr w:type="gramStart"/>
      <w:r w:rsidR="00937E43" w:rsidRPr="00B54D7C">
        <w:rPr>
          <w:rFonts w:ascii="Times New Roman" w:eastAsia="MS Mincho" w:hAnsi="Times New Roman"/>
          <w:sz w:val="24"/>
          <w:szCs w:val="24"/>
        </w:rPr>
        <w:t>размер оплаты труда</w:t>
      </w:r>
      <w:proofErr w:type="gramEnd"/>
      <w:r w:rsidR="00937E43" w:rsidRPr="00B54D7C">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937E43" w:rsidRPr="00B54D7C" w:rsidRDefault="00937E43" w:rsidP="00937E43">
      <w:pPr>
        <w:pStyle w:val="a9"/>
        <w:ind w:firstLine="709"/>
        <w:contextualSpacing/>
        <w:jc w:val="both"/>
        <w:rPr>
          <w:rFonts w:ascii="Times New Roman" w:eastAsia="MS Mincho" w:hAnsi="Times New Roman"/>
          <w:sz w:val="24"/>
          <w:szCs w:val="24"/>
        </w:rPr>
      </w:pPr>
      <w:r w:rsidRPr="00B54D7C">
        <w:rPr>
          <w:rFonts w:ascii="Times New Roman" w:eastAsia="MS Mincho" w:hAnsi="Times New Roman"/>
          <w:sz w:val="24"/>
          <w:szCs w:val="24"/>
        </w:rPr>
        <w:t>-</w:t>
      </w:r>
      <w:r w:rsidRPr="00B54D7C">
        <w:rPr>
          <w:rFonts w:ascii="Times New Roman" w:eastAsia="Arial Unicode MS" w:hAnsi="Times New Roman"/>
          <w:kern w:val="1"/>
          <w:sz w:val="24"/>
          <w:szCs w:val="24"/>
        </w:rPr>
        <w:t> </w:t>
      </w:r>
      <w:r w:rsidRPr="00B54D7C">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937E43" w:rsidRPr="00B54D7C" w:rsidRDefault="00937E43" w:rsidP="00937E43">
      <w:pPr>
        <w:pStyle w:val="a9"/>
        <w:ind w:firstLine="709"/>
        <w:contextualSpacing/>
        <w:jc w:val="both"/>
        <w:rPr>
          <w:rFonts w:ascii="Times New Roman" w:eastAsia="MS Mincho" w:hAnsi="Times New Roman"/>
          <w:sz w:val="24"/>
          <w:szCs w:val="24"/>
        </w:rPr>
      </w:pPr>
      <w:r w:rsidRPr="00B54D7C">
        <w:rPr>
          <w:rFonts w:ascii="Times New Roman" w:eastAsia="MS Mincho" w:hAnsi="Times New Roman"/>
          <w:sz w:val="24"/>
          <w:szCs w:val="24"/>
        </w:rPr>
        <w:t>-</w:t>
      </w:r>
      <w:r w:rsidRPr="00B54D7C">
        <w:rPr>
          <w:rFonts w:ascii="Times New Roman" w:eastAsia="Arial Unicode MS" w:hAnsi="Times New Roman"/>
          <w:kern w:val="1"/>
          <w:sz w:val="24"/>
          <w:szCs w:val="24"/>
        </w:rPr>
        <w:t> </w:t>
      </w:r>
      <w:r w:rsidRPr="00B54D7C">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937E43" w:rsidRPr="00B54D7C" w:rsidRDefault="00937E43" w:rsidP="00937E43">
      <w:pPr>
        <w:pStyle w:val="a9"/>
        <w:ind w:firstLine="709"/>
        <w:contextualSpacing/>
        <w:jc w:val="both"/>
        <w:rPr>
          <w:rFonts w:ascii="Times New Roman" w:eastAsia="MS Mincho" w:hAnsi="Times New Roman"/>
          <w:sz w:val="24"/>
          <w:szCs w:val="24"/>
        </w:rPr>
      </w:pPr>
      <w:r w:rsidRPr="00B54D7C">
        <w:rPr>
          <w:rFonts w:ascii="Times New Roman" w:eastAsia="MS Mincho" w:hAnsi="Times New Roman"/>
          <w:sz w:val="24"/>
          <w:szCs w:val="24"/>
        </w:rPr>
        <w:t>-</w:t>
      </w:r>
      <w:r w:rsidRPr="00B54D7C">
        <w:rPr>
          <w:rFonts w:ascii="Times New Roman" w:eastAsia="Arial Unicode MS" w:hAnsi="Times New Roman"/>
          <w:kern w:val="1"/>
          <w:sz w:val="24"/>
          <w:szCs w:val="24"/>
        </w:rPr>
        <w:t> </w:t>
      </w:r>
      <w:r w:rsidRPr="00B54D7C">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937E43" w:rsidRPr="00B54D7C" w:rsidRDefault="00937E43" w:rsidP="00937E43">
      <w:pPr>
        <w:pStyle w:val="a9"/>
        <w:autoSpaceDE w:val="0"/>
        <w:autoSpaceDN w:val="0"/>
        <w:adjustRightInd w:val="0"/>
        <w:ind w:firstLine="709"/>
        <w:contextualSpacing/>
        <w:jc w:val="both"/>
        <w:rPr>
          <w:rFonts w:ascii="Times New Roman" w:eastAsia="MS Mincho" w:hAnsi="Times New Roman"/>
          <w:sz w:val="24"/>
          <w:szCs w:val="24"/>
        </w:rPr>
      </w:pPr>
      <w:r w:rsidRPr="00B54D7C">
        <w:rPr>
          <w:rFonts w:ascii="Times New Roman" w:eastAsia="MS Mincho" w:hAnsi="Times New Roman"/>
          <w:sz w:val="24"/>
          <w:szCs w:val="24"/>
        </w:rPr>
        <w:t>-</w:t>
      </w:r>
      <w:r w:rsidRPr="00B54D7C">
        <w:rPr>
          <w:rFonts w:ascii="Times New Roman" w:eastAsia="Arial Unicode MS" w:hAnsi="Times New Roman"/>
          <w:kern w:val="1"/>
          <w:sz w:val="24"/>
          <w:szCs w:val="24"/>
        </w:rPr>
        <w:t> </w:t>
      </w:r>
      <w:r w:rsidRPr="00B54D7C">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937E43" w:rsidRPr="00B54D7C" w:rsidRDefault="00937E43" w:rsidP="00937E43">
      <w:pPr>
        <w:pStyle w:val="a9"/>
        <w:autoSpaceDE w:val="0"/>
        <w:autoSpaceDN w:val="0"/>
        <w:adjustRightInd w:val="0"/>
        <w:ind w:firstLine="709"/>
        <w:contextualSpacing/>
        <w:jc w:val="both"/>
        <w:rPr>
          <w:rFonts w:ascii="Times New Roman" w:eastAsia="MS Mincho" w:hAnsi="Times New Roman"/>
          <w:sz w:val="24"/>
          <w:szCs w:val="24"/>
        </w:rPr>
      </w:pPr>
      <w:r w:rsidRPr="00B54D7C">
        <w:rPr>
          <w:rFonts w:ascii="Times New Roman" w:eastAsia="MS Mincho" w:hAnsi="Times New Roman"/>
          <w:sz w:val="24"/>
          <w:szCs w:val="24"/>
        </w:rPr>
        <w:t>-</w:t>
      </w:r>
      <w:r w:rsidRPr="00B54D7C">
        <w:rPr>
          <w:rFonts w:ascii="Times New Roman" w:eastAsia="Arial Unicode MS" w:hAnsi="Times New Roman"/>
          <w:kern w:val="1"/>
          <w:sz w:val="24"/>
          <w:szCs w:val="24"/>
        </w:rPr>
        <w:t> </w:t>
      </w:r>
      <w:r w:rsidRPr="00B54D7C">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B54D7C">
        <w:rPr>
          <w:rFonts w:ascii="Times New Roman" w:hAnsi="Times New Roman"/>
          <w:bCs/>
          <w:iCs/>
          <w:sz w:val="24"/>
          <w:szCs w:val="24"/>
        </w:rPr>
        <w:t xml:space="preserve">Министерством науки и высшего образования Российской Федерации </w:t>
      </w:r>
      <w:r w:rsidRPr="00B54D7C">
        <w:rPr>
          <w:rFonts w:ascii="Times New Roman" w:eastAsia="MS Mincho" w:hAnsi="Times New Roman"/>
          <w:sz w:val="24"/>
          <w:szCs w:val="24"/>
        </w:rPr>
        <w:t>решения о выдаче соответствующего диплома;</w:t>
      </w:r>
    </w:p>
    <w:p w:rsidR="00937E43" w:rsidRPr="00B54D7C" w:rsidRDefault="00937E43" w:rsidP="00937E43">
      <w:pPr>
        <w:pStyle w:val="a9"/>
        <w:autoSpaceDE w:val="0"/>
        <w:autoSpaceDN w:val="0"/>
        <w:adjustRightInd w:val="0"/>
        <w:ind w:firstLine="709"/>
        <w:contextualSpacing/>
        <w:jc w:val="both"/>
        <w:rPr>
          <w:rFonts w:ascii="Times New Roman" w:hAnsi="Times New Roman"/>
          <w:iCs/>
          <w:sz w:val="24"/>
          <w:szCs w:val="24"/>
        </w:rPr>
      </w:pPr>
      <w:r w:rsidRPr="00B54D7C">
        <w:rPr>
          <w:rFonts w:ascii="Times New Roman" w:hAnsi="Times New Roman"/>
          <w:iCs/>
          <w:sz w:val="24"/>
          <w:szCs w:val="24"/>
        </w:rPr>
        <w:t>-</w:t>
      </w:r>
      <w:r w:rsidRPr="00B54D7C">
        <w:rPr>
          <w:rFonts w:ascii="Times New Roman" w:eastAsia="Arial Unicode MS" w:hAnsi="Times New Roman"/>
          <w:kern w:val="1"/>
          <w:sz w:val="24"/>
          <w:szCs w:val="24"/>
        </w:rPr>
        <w:t> </w:t>
      </w:r>
      <w:r w:rsidRPr="00B54D7C">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937E43" w:rsidRPr="00B54D7C" w:rsidRDefault="00937E43" w:rsidP="00937E43">
      <w:pPr>
        <w:ind w:firstLine="709"/>
        <w:contextualSpacing/>
        <w:jc w:val="both"/>
      </w:pPr>
      <w:r w:rsidRPr="00B54D7C">
        <w:t>4.</w:t>
      </w:r>
      <w:r w:rsidR="0088104D" w:rsidRPr="00B54D7C">
        <w:t>12</w:t>
      </w:r>
      <w:r w:rsidRPr="00B54D7C">
        <w:t>.</w:t>
      </w:r>
      <w:r w:rsidRPr="00B54D7C">
        <w:rPr>
          <w:rFonts w:eastAsia="Arial Unicode MS"/>
          <w:kern w:val="1"/>
        </w:rPr>
        <w:t> </w:t>
      </w:r>
      <w:r w:rsidRPr="00B54D7C">
        <w:t>Работникам, награждённым государственными наградами Российской Федерации, наградами Республики Татарстан</w:t>
      </w:r>
      <w:r w:rsidRPr="00B54D7C">
        <w:rPr>
          <w:iCs/>
        </w:rPr>
        <w:t xml:space="preserve"> </w:t>
      </w:r>
      <w:r w:rsidRPr="00B54D7C">
        <w:t>выплачивается ежемесячная надбавка (доплата) в размере, установленной постановлением Кабинета Министров Республики Татарстан № 412 от 31.05.2018г.</w:t>
      </w:r>
    </w:p>
    <w:p w:rsidR="00937E43" w:rsidRPr="00B54D7C" w:rsidRDefault="0088104D" w:rsidP="00937E43">
      <w:pPr>
        <w:pStyle w:val="5"/>
        <w:ind w:left="0" w:firstLine="709"/>
        <w:jc w:val="both"/>
      </w:pPr>
      <w:r w:rsidRPr="00B54D7C">
        <w:rPr>
          <w:bCs/>
        </w:rPr>
        <w:t>4.13</w:t>
      </w:r>
      <w:r w:rsidR="00D20592" w:rsidRPr="00B54D7C">
        <w:rPr>
          <w:bCs/>
        </w:rPr>
        <w:t xml:space="preserve">. </w:t>
      </w:r>
      <w:r w:rsidR="00937E43" w:rsidRPr="00B54D7C">
        <w:rPr>
          <w:rFonts w:eastAsia="Arial Unicode MS"/>
          <w:kern w:val="1"/>
        </w:rPr>
        <w:t> </w:t>
      </w:r>
      <w:proofErr w:type="gramStart"/>
      <w:r w:rsidR="00937E43" w:rsidRPr="00B54D7C">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w:t>
      </w:r>
      <w:proofErr w:type="gramEnd"/>
      <w:r w:rsidR="00937E43" w:rsidRPr="00B54D7C">
        <w:t>% тарифной ставки (оклада), установленной для различных видов работ с нормальными условиями труда.</w:t>
      </w:r>
    </w:p>
    <w:p w:rsidR="00937E43" w:rsidRPr="00B54D7C" w:rsidRDefault="00937E43" w:rsidP="00937E43">
      <w:pPr>
        <w:pStyle w:val="13"/>
        <w:ind w:left="0" w:right="0" w:firstLine="709"/>
        <w:contextualSpacing/>
        <w:jc w:val="both"/>
        <w:rPr>
          <w:b w:val="0"/>
          <w:sz w:val="24"/>
          <w:szCs w:val="24"/>
        </w:rPr>
      </w:pPr>
      <w:r w:rsidRPr="00B54D7C">
        <w:rPr>
          <w:b w:val="0"/>
          <w:sz w:val="24"/>
          <w:szCs w:val="24"/>
        </w:rPr>
        <w:t>4.1</w:t>
      </w:r>
      <w:r w:rsidR="0088104D" w:rsidRPr="00B54D7C">
        <w:rPr>
          <w:b w:val="0"/>
          <w:sz w:val="24"/>
          <w:szCs w:val="24"/>
        </w:rPr>
        <w:t>4</w:t>
      </w:r>
      <w:r w:rsidRPr="00B54D7C">
        <w:rPr>
          <w:b w:val="0"/>
          <w:sz w:val="24"/>
          <w:szCs w:val="24"/>
        </w:rPr>
        <w:t>.</w:t>
      </w:r>
      <w:r w:rsidRPr="00B54D7C">
        <w:rPr>
          <w:rFonts w:eastAsia="Arial Unicode MS"/>
          <w:b w:val="0"/>
          <w:kern w:val="1"/>
          <w:sz w:val="24"/>
          <w:szCs w:val="24"/>
        </w:rPr>
        <w:t> </w:t>
      </w:r>
      <w:bookmarkStart w:id="2" w:name="sub_1615117"/>
      <w:r w:rsidRPr="00B54D7C">
        <w:rPr>
          <w:rFonts w:eastAsia="Arial Unicode MS"/>
          <w:b w:val="0"/>
          <w:kern w:val="1"/>
          <w:sz w:val="24"/>
          <w:szCs w:val="24"/>
        </w:rPr>
        <w:t xml:space="preserve">В соответствии с постановлением </w:t>
      </w:r>
      <w:proofErr w:type="gramStart"/>
      <w:r w:rsidRPr="00B54D7C">
        <w:rPr>
          <w:rFonts w:eastAsia="Arial Unicode MS"/>
          <w:b w:val="0"/>
          <w:kern w:val="1"/>
          <w:sz w:val="24"/>
          <w:szCs w:val="24"/>
        </w:rPr>
        <w:t>КМ</w:t>
      </w:r>
      <w:proofErr w:type="gramEnd"/>
      <w:r w:rsidRPr="00B54D7C">
        <w:rPr>
          <w:rFonts w:eastAsia="Arial Unicode MS"/>
          <w:b w:val="0"/>
          <w:kern w:val="1"/>
          <w:sz w:val="24"/>
          <w:szCs w:val="24"/>
        </w:rPr>
        <w:t xml:space="preserve"> РТ № 412 от 31.05.2018г. </w:t>
      </w:r>
      <w:r w:rsidRPr="00B54D7C">
        <w:rP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937E43" w:rsidRPr="00B54D7C" w:rsidRDefault="00937E43" w:rsidP="00937E43">
      <w:pPr>
        <w:pStyle w:val="13"/>
        <w:ind w:left="0" w:right="0" w:firstLine="709"/>
        <w:contextualSpacing/>
        <w:jc w:val="both"/>
        <w:rPr>
          <w:b w:val="0"/>
          <w:sz w:val="24"/>
          <w:szCs w:val="24"/>
        </w:rPr>
      </w:pPr>
      <w:r w:rsidRPr="00B54D7C">
        <w:rPr>
          <w:b w:val="0"/>
          <w:sz w:val="24"/>
          <w:szCs w:val="24"/>
        </w:rPr>
        <w:t xml:space="preserve">- в размере 16 процентов </w:t>
      </w:r>
      <w:proofErr w:type="gramStart"/>
      <w:r w:rsidRPr="00B54D7C">
        <w:rPr>
          <w:b w:val="0"/>
          <w:sz w:val="24"/>
          <w:szCs w:val="24"/>
        </w:rPr>
        <w:t>фонда оплаты труда работников общеобразовательных организаций</w:t>
      </w:r>
      <w:proofErr w:type="gramEnd"/>
      <w:r w:rsidRPr="00B54D7C">
        <w:rP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937E43" w:rsidRPr="00B54D7C" w:rsidRDefault="00937E43" w:rsidP="00937E43">
      <w:pPr>
        <w:widowControl w:val="0"/>
        <w:autoSpaceDE w:val="0"/>
        <w:autoSpaceDN w:val="0"/>
        <w:adjustRightInd w:val="0"/>
        <w:ind w:firstLine="720"/>
        <w:jc w:val="both"/>
      </w:pPr>
      <w:r w:rsidRPr="00B54D7C">
        <w:t xml:space="preserve">- в размере 15 процентов </w:t>
      </w:r>
      <w:proofErr w:type="gramStart"/>
      <w:r w:rsidRPr="00B54D7C">
        <w:t>фонда оплаты труда работников организаций дополнительного образования</w:t>
      </w:r>
      <w:proofErr w:type="gramEnd"/>
      <w:r w:rsidRPr="00B54D7C">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937E43" w:rsidRPr="00B54D7C" w:rsidRDefault="00937E43" w:rsidP="00937E43">
      <w:pPr>
        <w:pStyle w:val="33"/>
        <w:ind w:firstLine="709"/>
        <w:contextualSpacing/>
        <w:rPr>
          <w:iCs/>
          <w:sz w:val="24"/>
          <w:szCs w:val="24"/>
        </w:rPr>
      </w:pPr>
      <w:r w:rsidRPr="00B54D7C">
        <w:rPr>
          <w:sz w:val="24"/>
          <w:szCs w:val="24"/>
        </w:rPr>
        <w:t>4.1</w:t>
      </w:r>
      <w:r w:rsidR="0088104D" w:rsidRPr="00B54D7C">
        <w:rPr>
          <w:sz w:val="24"/>
          <w:szCs w:val="24"/>
        </w:rPr>
        <w:t>5</w:t>
      </w:r>
      <w:r w:rsidRPr="00B54D7C">
        <w:rPr>
          <w:sz w:val="24"/>
          <w:szCs w:val="24"/>
        </w:rPr>
        <w:t>.</w:t>
      </w:r>
      <w:r w:rsidRPr="00B54D7C">
        <w:rPr>
          <w:rFonts w:eastAsia="Arial Unicode MS"/>
          <w:kern w:val="1"/>
          <w:sz w:val="24"/>
          <w:szCs w:val="24"/>
        </w:rPr>
        <w:t> </w:t>
      </w:r>
      <w:proofErr w:type="gramStart"/>
      <w:r w:rsidRPr="00B54D7C">
        <w:rPr>
          <w:iCs/>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937E43" w:rsidRPr="00B54D7C" w:rsidRDefault="00937E43" w:rsidP="00937E43">
      <w:pPr>
        <w:pStyle w:val="31"/>
        <w:ind w:left="0" w:firstLine="709"/>
        <w:contextualSpacing/>
        <w:jc w:val="both"/>
      </w:pPr>
      <w:r w:rsidRPr="00B54D7C">
        <w:t>4.1</w:t>
      </w:r>
      <w:r w:rsidR="002D0FAA" w:rsidRPr="00B54D7C">
        <w:t>6</w:t>
      </w:r>
      <w:r w:rsidRPr="00B54D7C">
        <w:t>.</w:t>
      </w:r>
      <w:r w:rsidRPr="00B54D7C">
        <w:rPr>
          <w:rFonts w:eastAsia="Arial Unicode MS"/>
          <w:kern w:val="1"/>
        </w:rPr>
        <w:t> </w:t>
      </w:r>
      <w:r w:rsidRPr="00B54D7C">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937E43" w:rsidRPr="00B54D7C" w:rsidRDefault="00937E43" w:rsidP="00937E43">
      <w:pPr>
        <w:pStyle w:val="31"/>
        <w:ind w:left="0" w:firstLine="709"/>
        <w:contextualSpacing/>
        <w:jc w:val="both"/>
      </w:pPr>
      <w:r w:rsidRPr="00B54D7C">
        <w:rPr>
          <w:spacing w:val="2"/>
        </w:rPr>
        <w:lastRenderedPageBreak/>
        <w:t>4.1</w:t>
      </w:r>
      <w:r w:rsidR="002D0FAA" w:rsidRPr="00B54D7C">
        <w:rPr>
          <w:spacing w:val="2"/>
        </w:rPr>
        <w:t>7</w:t>
      </w:r>
      <w:r w:rsidRPr="00B54D7C">
        <w:rPr>
          <w:spacing w:val="2"/>
        </w:rPr>
        <w:t>.</w:t>
      </w:r>
      <w:r w:rsidRPr="00B54D7C">
        <w:rPr>
          <w:rFonts w:eastAsia="Arial Unicode MS"/>
          <w:kern w:val="1"/>
        </w:rPr>
        <w:t> </w:t>
      </w:r>
      <w:r w:rsidRPr="00B54D7C">
        <w:rPr>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B54D7C">
        <w:rPr>
          <w:spacing w:val="2"/>
        </w:rPr>
        <w:t>обучающимися</w:t>
      </w:r>
      <w:proofErr w:type="gramEnd"/>
      <w:r w:rsidRPr="00B54D7C">
        <w:rPr>
          <w:spacing w:val="2"/>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B54D7C">
        <w:rPr>
          <w:spacing w:val="2"/>
          <w:lang w:val="en-US"/>
        </w:rPr>
        <w:t>I</w:t>
      </w:r>
      <w:r w:rsidRPr="00B54D7C">
        <w:rPr>
          <w:spacing w:val="2"/>
        </w:rPr>
        <w:t>-</w:t>
      </w:r>
      <w:r w:rsidRPr="00B54D7C">
        <w:rPr>
          <w:spacing w:val="2"/>
          <w:lang w:val="en-US"/>
        </w:rPr>
        <w:t>IV</w:t>
      </w:r>
      <w:r w:rsidRPr="00B54D7C">
        <w:rPr>
          <w:spacing w:val="2"/>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w:t>
      </w:r>
      <w:r w:rsidR="00104F82">
        <w:rPr>
          <w:spacing w:val="2"/>
        </w:rPr>
        <w:t xml:space="preserve">ятий с </w:t>
      </w:r>
      <w:proofErr w:type="gramStart"/>
      <w:r w:rsidR="00104F82">
        <w:rPr>
          <w:spacing w:val="2"/>
        </w:rPr>
        <w:t>обучающимися</w:t>
      </w:r>
      <w:proofErr w:type="gramEnd"/>
      <w:r w:rsidR="00104F82">
        <w:rPr>
          <w:spacing w:val="2"/>
        </w:rPr>
        <w:t xml:space="preserve"> 5 - 11 </w:t>
      </w:r>
      <w:r w:rsidRPr="00B54D7C">
        <w:rPr>
          <w:spacing w:val="2"/>
        </w:rPr>
        <w:t>классов не допускается.</w:t>
      </w:r>
    </w:p>
    <w:p w:rsidR="00937E43" w:rsidRPr="00B54D7C" w:rsidRDefault="00937E43" w:rsidP="00937E43">
      <w:pPr>
        <w:pStyle w:val="31"/>
        <w:ind w:left="0" w:firstLine="709"/>
        <w:contextualSpacing/>
        <w:jc w:val="both"/>
      </w:pPr>
      <w:r w:rsidRPr="00B54D7C">
        <w:t>4.1</w:t>
      </w:r>
      <w:r w:rsidR="002D0FAA" w:rsidRPr="00B54D7C">
        <w:t>8</w:t>
      </w:r>
      <w:r w:rsidRPr="00B54D7C">
        <w:t>.</w:t>
      </w:r>
      <w:r w:rsidRPr="00B54D7C">
        <w:rPr>
          <w:rFonts w:eastAsia="Arial Unicode MS"/>
          <w:kern w:val="1"/>
        </w:rPr>
        <w:t> </w:t>
      </w:r>
      <w:r w:rsidRPr="00B54D7C">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937E43" w:rsidRPr="00B54D7C" w:rsidRDefault="00937E43" w:rsidP="00937E43">
      <w:pPr>
        <w:pStyle w:val="31"/>
        <w:ind w:left="0" w:firstLine="709"/>
        <w:contextualSpacing/>
        <w:jc w:val="both"/>
      </w:pPr>
      <w:r w:rsidRPr="00B54D7C">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937E43" w:rsidRPr="00B54D7C" w:rsidRDefault="00937E43" w:rsidP="00937E43">
      <w:pPr>
        <w:pStyle w:val="31"/>
        <w:ind w:left="0" w:firstLine="709"/>
        <w:contextualSpacing/>
        <w:jc w:val="both"/>
      </w:pPr>
      <w:r w:rsidRPr="00B54D7C">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937E43" w:rsidRPr="00B54D7C" w:rsidRDefault="00937E43" w:rsidP="00937E43">
      <w:pPr>
        <w:pStyle w:val="31"/>
        <w:ind w:left="0" w:firstLine="709"/>
        <w:contextualSpacing/>
        <w:jc w:val="both"/>
      </w:pPr>
      <w:r w:rsidRPr="00B54D7C">
        <w:t xml:space="preserve">Классное руководство может быть также возложено </w:t>
      </w:r>
      <w:proofErr w:type="gramStart"/>
      <w:r w:rsidRPr="00B54D7C">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54D7C">
        <w:t xml:space="preserve"> или другим причинам</w:t>
      </w:r>
    </w:p>
    <w:p w:rsidR="00937E43" w:rsidRPr="00B54D7C" w:rsidRDefault="00937E43" w:rsidP="00937E43">
      <w:pPr>
        <w:pStyle w:val="31"/>
        <w:ind w:left="0" w:firstLine="709"/>
        <w:contextualSpacing/>
        <w:jc w:val="both"/>
      </w:pPr>
      <w:r w:rsidRPr="00B54D7C">
        <w:t xml:space="preserve">Выплата </w:t>
      </w:r>
      <w:r w:rsidRPr="00B54D7C">
        <w:rPr>
          <w:rFonts w:eastAsia="MS Mincho"/>
        </w:rPr>
        <w:t>за работу, не входящую в должностные обязанности</w:t>
      </w:r>
      <w:r w:rsidRPr="00B54D7C">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937E43" w:rsidRPr="00B54D7C" w:rsidRDefault="00937E43" w:rsidP="00937E43">
      <w:pPr>
        <w:pStyle w:val="31"/>
        <w:ind w:left="0" w:firstLine="709"/>
        <w:contextualSpacing/>
        <w:jc w:val="both"/>
      </w:pPr>
      <w:r w:rsidRPr="00B54D7C">
        <w:t>4.1</w:t>
      </w:r>
      <w:r w:rsidR="002D0FAA" w:rsidRPr="00B54D7C">
        <w:t>9</w:t>
      </w:r>
      <w:r w:rsidRPr="00B54D7C">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937E43" w:rsidRPr="00B54D7C" w:rsidRDefault="00937E43" w:rsidP="00937E43">
      <w:pPr>
        <w:pStyle w:val="31"/>
        <w:ind w:left="0" w:firstLine="709"/>
        <w:contextualSpacing/>
        <w:jc w:val="both"/>
      </w:pPr>
      <w:r w:rsidRPr="00B54D7C">
        <w:t>4.</w:t>
      </w:r>
      <w:r w:rsidR="002D0FAA" w:rsidRPr="00B54D7C">
        <w:t>20</w:t>
      </w:r>
      <w:r w:rsidRPr="00B54D7C">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F13235">
        <w:t>(Приложение № 3</w:t>
      </w:r>
      <w:r w:rsidRPr="00B54D7C">
        <w:t>).</w:t>
      </w:r>
    </w:p>
    <w:p w:rsidR="00D20592" w:rsidRPr="00B54D7C" w:rsidRDefault="002D0FAA" w:rsidP="00D20592">
      <w:pPr>
        <w:ind w:firstLine="708"/>
        <w:jc w:val="both"/>
      </w:pPr>
      <w:r w:rsidRPr="00B54D7C">
        <w:t>4.21</w:t>
      </w:r>
      <w:r w:rsidR="00D20592" w:rsidRPr="00B54D7C">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D20592" w:rsidRPr="00B54D7C" w:rsidRDefault="00D20592" w:rsidP="00D20592">
      <w:pPr>
        <w:pStyle w:val="31"/>
        <w:ind w:left="0" w:firstLine="708"/>
        <w:jc w:val="both"/>
        <w:rPr>
          <w:i/>
        </w:rPr>
      </w:pPr>
    </w:p>
    <w:p w:rsidR="005B6419" w:rsidRPr="005B6419" w:rsidRDefault="00D20592" w:rsidP="00041E00">
      <w:pPr>
        <w:pStyle w:val="33"/>
        <w:jc w:val="center"/>
        <w:outlineLvl w:val="0"/>
        <w:rPr>
          <w:b/>
          <w:bCs/>
          <w:caps/>
          <w:sz w:val="24"/>
          <w:szCs w:val="24"/>
        </w:rPr>
      </w:pPr>
      <w:r w:rsidRPr="007C3140">
        <w:rPr>
          <w:b/>
          <w:bCs/>
          <w:caps/>
          <w:sz w:val="24"/>
          <w:szCs w:val="24"/>
          <w:lang w:val="en-US"/>
        </w:rPr>
        <w:t>V</w:t>
      </w:r>
      <w:r w:rsidR="005B6419">
        <w:rPr>
          <w:b/>
          <w:bCs/>
          <w:caps/>
          <w:sz w:val="24"/>
          <w:szCs w:val="24"/>
        </w:rPr>
        <w:t>. Охрана труда и здоровья</w:t>
      </w:r>
    </w:p>
    <w:p w:rsidR="00FE1A64" w:rsidRPr="00B54D7C" w:rsidRDefault="00D20592" w:rsidP="00FE1A64">
      <w:pPr>
        <w:ind w:firstLine="709"/>
        <w:contextualSpacing/>
        <w:jc w:val="both"/>
      </w:pPr>
      <w:r w:rsidRPr="00B54D7C">
        <w:t xml:space="preserve">5. </w:t>
      </w:r>
      <w:r w:rsidR="00FE1A64" w:rsidRPr="00B54D7C">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FE1A64" w:rsidRPr="00B54D7C" w:rsidRDefault="002D0FAA" w:rsidP="00FE1A64">
      <w:pPr>
        <w:pStyle w:val="35"/>
        <w:spacing w:after="0"/>
        <w:ind w:left="0" w:firstLine="709"/>
        <w:contextualSpacing/>
        <w:rPr>
          <w:b/>
          <w:bCs/>
          <w:sz w:val="24"/>
          <w:szCs w:val="24"/>
        </w:rPr>
      </w:pPr>
      <w:r w:rsidRPr="00B54D7C">
        <w:rPr>
          <w:b/>
          <w:bCs/>
          <w:sz w:val="24"/>
          <w:szCs w:val="24"/>
        </w:rPr>
        <w:t>5</w:t>
      </w:r>
      <w:r w:rsidR="00FE1A64" w:rsidRPr="00B54D7C">
        <w:rPr>
          <w:b/>
          <w:bCs/>
          <w:sz w:val="24"/>
          <w:szCs w:val="24"/>
        </w:rPr>
        <w:t>.1.</w:t>
      </w:r>
      <w:r w:rsidR="00FE1A64" w:rsidRPr="00B54D7C">
        <w:rPr>
          <w:rFonts w:eastAsia="Arial Unicode MS"/>
          <w:b/>
          <w:bCs/>
          <w:kern w:val="1"/>
          <w:sz w:val="24"/>
          <w:szCs w:val="24"/>
        </w:rPr>
        <w:t> </w:t>
      </w:r>
      <w:r w:rsidR="00FE1A64" w:rsidRPr="00B54D7C">
        <w:rPr>
          <w:b/>
          <w:bCs/>
          <w:sz w:val="24"/>
          <w:szCs w:val="24"/>
        </w:rPr>
        <w:t>Стороны совместно обязуются:</w:t>
      </w:r>
    </w:p>
    <w:p w:rsidR="00FE1A64" w:rsidRPr="00B54D7C" w:rsidRDefault="002D0FAA" w:rsidP="00FE1A64">
      <w:pPr>
        <w:ind w:firstLine="709"/>
        <w:contextualSpacing/>
        <w:jc w:val="both"/>
        <w:rPr>
          <w:i/>
          <w:iCs/>
        </w:rPr>
      </w:pPr>
      <w:r w:rsidRPr="00B54D7C">
        <w:t>5</w:t>
      </w:r>
      <w:r w:rsidR="00FE1A64" w:rsidRPr="00B54D7C">
        <w:t>.1.1.</w:t>
      </w:r>
      <w:r w:rsidR="00FE1A64" w:rsidRPr="00B54D7C">
        <w:rPr>
          <w:rFonts w:eastAsia="Arial Unicode MS"/>
          <w:kern w:val="1"/>
        </w:rPr>
        <w:t> </w:t>
      </w:r>
      <w:proofErr w:type="gramStart"/>
      <w:r w:rsidR="00FE1A64" w:rsidRPr="00B54D7C">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00FE1A64" w:rsidRPr="00B54D7C">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00FE1A64" w:rsidRPr="00B54D7C">
        <w:rPr>
          <w:i/>
          <w:iCs/>
        </w:rPr>
        <w:t>.</w:t>
      </w:r>
      <w:proofErr w:type="gramEnd"/>
    </w:p>
    <w:p w:rsidR="00FE1A64" w:rsidRPr="00B54D7C" w:rsidRDefault="002D0FAA" w:rsidP="00FE1A64">
      <w:pPr>
        <w:pStyle w:val="35"/>
        <w:spacing w:after="0"/>
        <w:ind w:left="0" w:firstLine="709"/>
        <w:contextualSpacing/>
        <w:jc w:val="both"/>
        <w:rPr>
          <w:sz w:val="24"/>
          <w:szCs w:val="24"/>
        </w:rPr>
      </w:pPr>
      <w:r w:rsidRPr="00B54D7C">
        <w:rPr>
          <w:sz w:val="24"/>
          <w:szCs w:val="24"/>
        </w:rPr>
        <w:lastRenderedPageBreak/>
        <w:t>5</w:t>
      </w:r>
      <w:r w:rsidR="00FE1A64" w:rsidRPr="00B54D7C">
        <w:rPr>
          <w:sz w:val="24"/>
          <w:szCs w:val="24"/>
        </w:rPr>
        <w:t>.1.2.</w:t>
      </w:r>
      <w:r w:rsidR="00FE1A64" w:rsidRPr="00B54D7C">
        <w:rPr>
          <w:rFonts w:eastAsia="Arial Unicode MS"/>
          <w:kern w:val="1"/>
          <w:sz w:val="24"/>
          <w:szCs w:val="24"/>
        </w:rPr>
        <w:t> </w:t>
      </w:r>
      <w:r w:rsidR="00FE1A64" w:rsidRPr="00B54D7C">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FE1A64" w:rsidRPr="00B54D7C" w:rsidRDefault="002D0FAA" w:rsidP="00FE1A64">
      <w:pPr>
        <w:pStyle w:val="35"/>
        <w:spacing w:after="0"/>
        <w:ind w:left="0" w:firstLine="709"/>
        <w:contextualSpacing/>
        <w:jc w:val="both"/>
        <w:rPr>
          <w:sz w:val="24"/>
          <w:szCs w:val="24"/>
        </w:rPr>
      </w:pPr>
      <w:r w:rsidRPr="00B54D7C">
        <w:rPr>
          <w:sz w:val="24"/>
          <w:szCs w:val="24"/>
        </w:rPr>
        <w:t>5</w:t>
      </w:r>
      <w:r w:rsidR="00FE1A64" w:rsidRPr="00B54D7C">
        <w:rPr>
          <w:sz w:val="24"/>
          <w:szCs w:val="24"/>
        </w:rPr>
        <w:t>.1.3.</w:t>
      </w:r>
      <w:r w:rsidR="00FE1A64" w:rsidRPr="00B54D7C">
        <w:rPr>
          <w:rFonts w:eastAsia="Arial Unicode MS"/>
          <w:kern w:val="1"/>
          <w:sz w:val="24"/>
          <w:szCs w:val="24"/>
        </w:rPr>
        <w:t> </w:t>
      </w:r>
      <w:r w:rsidR="00FE1A64" w:rsidRPr="00B54D7C">
        <w:rPr>
          <w:sz w:val="24"/>
          <w:szCs w:val="24"/>
        </w:rPr>
        <w:t>Способствовать формированию и организации деятельности совместн</w:t>
      </w:r>
      <w:r w:rsidR="00FE1A64" w:rsidRPr="00B54D7C">
        <w:rPr>
          <w:bCs/>
          <w:sz w:val="24"/>
          <w:szCs w:val="24"/>
        </w:rPr>
        <w:t>ой</w:t>
      </w:r>
      <w:r w:rsidR="00FE1A64" w:rsidRPr="00B54D7C">
        <w:rPr>
          <w:sz w:val="24"/>
          <w:szCs w:val="24"/>
        </w:rPr>
        <w:t xml:space="preserve"> комиссий по охране труда.</w:t>
      </w:r>
    </w:p>
    <w:p w:rsidR="00FE1A64" w:rsidRPr="00B54D7C" w:rsidRDefault="002D0FAA" w:rsidP="00FE1A64">
      <w:pPr>
        <w:pStyle w:val="35"/>
        <w:spacing w:after="0"/>
        <w:ind w:left="0" w:firstLine="709"/>
        <w:contextualSpacing/>
        <w:rPr>
          <w:sz w:val="24"/>
          <w:szCs w:val="24"/>
        </w:rPr>
      </w:pPr>
      <w:r w:rsidRPr="00B54D7C">
        <w:rPr>
          <w:sz w:val="24"/>
          <w:szCs w:val="24"/>
        </w:rPr>
        <w:t>5</w:t>
      </w:r>
      <w:r w:rsidR="00FE1A64" w:rsidRPr="00B54D7C">
        <w:rPr>
          <w:sz w:val="24"/>
          <w:szCs w:val="24"/>
        </w:rPr>
        <w:t>.1.4.</w:t>
      </w:r>
      <w:r w:rsidR="00FE1A64" w:rsidRPr="00B54D7C">
        <w:rPr>
          <w:rFonts w:eastAsia="Arial Unicode MS"/>
          <w:kern w:val="1"/>
          <w:sz w:val="24"/>
          <w:szCs w:val="24"/>
        </w:rPr>
        <w:t> </w:t>
      </w:r>
      <w:r w:rsidR="00FE1A64" w:rsidRPr="00B54D7C">
        <w:rPr>
          <w:sz w:val="24"/>
          <w:szCs w:val="24"/>
        </w:rPr>
        <w:t>Обеспечивать:</w:t>
      </w:r>
    </w:p>
    <w:p w:rsidR="00FE1A64" w:rsidRPr="00B54D7C" w:rsidRDefault="00FE1A64" w:rsidP="00FE1A64">
      <w:pPr>
        <w:pStyle w:val="35"/>
        <w:spacing w:after="0"/>
        <w:ind w:left="0" w:firstLine="709"/>
        <w:contextualSpacing/>
        <w:jc w:val="both"/>
        <w:rPr>
          <w:sz w:val="24"/>
          <w:szCs w:val="24"/>
        </w:rPr>
      </w:pPr>
      <w:r w:rsidRPr="00B54D7C">
        <w:rPr>
          <w:sz w:val="24"/>
          <w:szCs w:val="24"/>
        </w:rPr>
        <w:t>выборы представителей в формируемую на паритетной основе комиссию по охране труда;</w:t>
      </w:r>
    </w:p>
    <w:p w:rsidR="00041E00" w:rsidRDefault="00FE1A64" w:rsidP="00041E00">
      <w:pPr>
        <w:pStyle w:val="35"/>
        <w:spacing w:after="0"/>
        <w:ind w:left="0" w:firstLine="709"/>
        <w:contextualSpacing/>
        <w:jc w:val="both"/>
        <w:rPr>
          <w:sz w:val="24"/>
          <w:szCs w:val="24"/>
        </w:rPr>
      </w:pPr>
      <w:r w:rsidRPr="00B54D7C">
        <w:rPr>
          <w:sz w:val="24"/>
          <w:szCs w:val="24"/>
        </w:rPr>
        <w:t>работу комиссий: по охране труда, по проведению специальной</w:t>
      </w:r>
    </w:p>
    <w:p w:rsidR="00FE1A64" w:rsidRPr="00B54D7C" w:rsidRDefault="00FE1A64" w:rsidP="00FE1A64">
      <w:pPr>
        <w:pStyle w:val="35"/>
        <w:spacing w:after="0"/>
        <w:ind w:left="0" w:firstLine="709"/>
        <w:contextualSpacing/>
        <w:jc w:val="both"/>
        <w:rPr>
          <w:sz w:val="24"/>
          <w:szCs w:val="24"/>
        </w:rPr>
      </w:pPr>
      <w:proofErr w:type="gramStart"/>
      <w:r w:rsidRPr="00B54D7C">
        <w:rPr>
          <w:sz w:val="24"/>
          <w:szCs w:val="24"/>
        </w:rPr>
        <w:t>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roofErr w:type="gramEnd"/>
    </w:p>
    <w:p w:rsidR="00FE1A64" w:rsidRPr="00B54D7C" w:rsidRDefault="00FE1A64" w:rsidP="00FE1A64">
      <w:pPr>
        <w:pStyle w:val="35"/>
        <w:spacing w:after="0"/>
        <w:ind w:left="0" w:firstLine="709"/>
        <w:contextualSpacing/>
        <w:rPr>
          <w:sz w:val="24"/>
          <w:szCs w:val="24"/>
        </w:rPr>
      </w:pPr>
      <w:r w:rsidRPr="00B54D7C">
        <w:rPr>
          <w:sz w:val="24"/>
          <w:szCs w:val="24"/>
        </w:rPr>
        <w:t>своевременное расследование несчастных случаев;</w:t>
      </w:r>
    </w:p>
    <w:p w:rsidR="00FE1A64" w:rsidRPr="00B54D7C" w:rsidRDefault="00FE1A64" w:rsidP="00FE1A64">
      <w:pPr>
        <w:pStyle w:val="35"/>
        <w:spacing w:after="0"/>
        <w:ind w:left="0" w:firstLine="709"/>
        <w:contextualSpacing/>
        <w:rPr>
          <w:sz w:val="24"/>
          <w:szCs w:val="24"/>
        </w:rPr>
      </w:pPr>
      <w:r w:rsidRPr="00B54D7C">
        <w:rPr>
          <w:sz w:val="24"/>
          <w:szCs w:val="24"/>
        </w:rPr>
        <w:t>оказание материальной помощи пострадавшим на производстве.</w:t>
      </w:r>
    </w:p>
    <w:p w:rsidR="00FE1A64" w:rsidRPr="00B54D7C" w:rsidRDefault="002D0FAA" w:rsidP="00FE1A64">
      <w:pPr>
        <w:pStyle w:val="35"/>
        <w:spacing w:after="0"/>
        <w:ind w:left="0" w:firstLine="709"/>
        <w:contextualSpacing/>
        <w:jc w:val="both"/>
        <w:rPr>
          <w:sz w:val="24"/>
          <w:szCs w:val="24"/>
        </w:rPr>
      </w:pPr>
      <w:r w:rsidRPr="00B54D7C">
        <w:rPr>
          <w:sz w:val="24"/>
          <w:szCs w:val="24"/>
        </w:rPr>
        <w:t>5</w:t>
      </w:r>
      <w:r w:rsidR="00FE1A64" w:rsidRPr="00B54D7C">
        <w:rPr>
          <w:sz w:val="24"/>
          <w:szCs w:val="24"/>
        </w:rPr>
        <w:t>.1.5.</w:t>
      </w:r>
      <w:r w:rsidR="00FE1A64" w:rsidRPr="00B54D7C">
        <w:rPr>
          <w:rFonts w:eastAsia="Arial Unicode MS"/>
          <w:kern w:val="1"/>
          <w:sz w:val="24"/>
          <w:szCs w:val="24"/>
        </w:rPr>
        <w:t> </w:t>
      </w:r>
      <w:r w:rsidR="00FE1A64" w:rsidRPr="00B54D7C">
        <w:rPr>
          <w:sz w:val="24"/>
          <w:szCs w:val="24"/>
        </w:rPr>
        <w:t xml:space="preserve">Осуществлять административно-общественный </w:t>
      </w:r>
      <w:proofErr w:type="gramStart"/>
      <w:r w:rsidR="00FE1A64" w:rsidRPr="00B54D7C">
        <w:rPr>
          <w:sz w:val="24"/>
          <w:szCs w:val="24"/>
        </w:rPr>
        <w:t>контроль за</w:t>
      </w:r>
      <w:proofErr w:type="gramEnd"/>
      <w:r w:rsidR="00FE1A64" w:rsidRPr="00B54D7C">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FE1A64" w:rsidRPr="00B54D7C" w:rsidRDefault="002D0FAA" w:rsidP="00FE1A64">
      <w:pPr>
        <w:pStyle w:val="35"/>
        <w:spacing w:after="0"/>
        <w:ind w:left="0" w:firstLine="709"/>
        <w:contextualSpacing/>
        <w:jc w:val="both"/>
        <w:rPr>
          <w:sz w:val="24"/>
          <w:szCs w:val="24"/>
        </w:rPr>
      </w:pPr>
      <w:r w:rsidRPr="00B54D7C">
        <w:rPr>
          <w:sz w:val="24"/>
          <w:szCs w:val="24"/>
        </w:rPr>
        <w:t>5</w:t>
      </w:r>
      <w:r w:rsidR="00FE1A64" w:rsidRPr="00B54D7C">
        <w:rPr>
          <w:sz w:val="24"/>
          <w:szCs w:val="24"/>
        </w:rPr>
        <w:t>.1.6.</w:t>
      </w:r>
      <w:r w:rsidR="00FE1A64" w:rsidRPr="00B54D7C">
        <w:rPr>
          <w:rFonts w:eastAsia="Arial Unicode MS"/>
          <w:kern w:val="1"/>
          <w:sz w:val="24"/>
          <w:szCs w:val="24"/>
        </w:rPr>
        <w:t> </w:t>
      </w:r>
      <w:r w:rsidR="00FE1A64" w:rsidRPr="00B54D7C">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FE1A64" w:rsidRPr="00B54D7C" w:rsidRDefault="002D0FAA" w:rsidP="00FE1A64">
      <w:pPr>
        <w:pStyle w:val="35"/>
        <w:spacing w:after="0"/>
        <w:ind w:left="0" w:firstLine="709"/>
        <w:contextualSpacing/>
        <w:jc w:val="both"/>
        <w:rPr>
          <w:sz w:val="24"/>
          <w:szCs w:val="24"/>
        </w:rPr>
      </w:pPr>
      <w:r w:rsidRPr="00B54D7C">
        <w:rPr>
          <w:sz w:val="24"/>
          <w:szCs w:val="24"/>
        </w:rPr>
        <w:t>5</w:t>
      </w:r>
      <w:r w:rsidR="00FE1A64" w:rsidRPr="00B54D7C">
        <w:rPr>
          <w:sz w:val="24"/>
          <w:szCs w:val="24"/>
        </w:rPr>
        <w:t>.1.7.</w:t>
      </w:r>
      <w:r w:rsidR="00FE1A64" w:rsidRPr="00B54D7C">
        <w:rPr>
          <w:rFonts w:eastAsia="Arial Unicode MS"/>
          <w:kern w:val="1"/>
          <w:sz w:val="24"/>
          <w:szCs w:val="24"/>
        </w:rPr>
        <w:t> </w:t>
      </w:r>
      <w:r w:rsidR="00FE1A64" w:rsidRPr="00B54D7C">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FE1A64" w:rsidRPr="00B54D7C" w:rsidRDefault="002D0FAA" w:rsidP="00FE1A64">
      <w:pPr>
        <w:pStyle w:val="35"/>
        <w:spacing w:after="0"/>
        <w:ind w:left="0" w:firstLine="709"/>
        <w:contextualSpacing/>
        <w:jc w:val="both"/>
        <w:rPr>
          <w:sz w:val="24"/>
          <w:szCs w:val="24"/>
        </w:rPr>
      </w:pPr>
      <w:r w:rsidRPr="00B54D7C">
        <w:rPr>
          <w:sz w:val="24"/>
          <w:szCs w:val="24"/>
        </w:rPr>
        <w:t>5</w:t>
      </w:r>
      <w:r w:rsidR="00FE1A64" w:rsidRPr="00B54D7C">
        <w:rPr>
          <w:sz w:val="24"/>
          <w:szCs w:val="24"/>
        </w:rPr>
        <w:t>.1.8.</w:t>
      </w:r>
      <w:r w:rsidR="00FE1A64" w:rsidRPr="00B54D7C">
        <w:rPr>
          <w:rFonts w:eastAsia="Arial Unicode MS"/>
          <w:kern w:val="1"/>
          <w:sz w:val="24"/>
          <w:szCs w:val="24"/>
        </w:rPr>
        <w:t> </w:t>
      </w:r>
      <w:r w:rsidR="00FE1A64" w:rsidRPr="00B54D7C">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D20592" w:rsidRPr="00B54D7C" w:rsidRDefault="002D0FAA" w:rsidP="00FE1A64">
      <w:pPr>
        <w:ind w:firstLine="709"/>
        <w:jc w:val="both"/>
        <w:rPr>
          <w:b/>
        </w:rPr>
      </w:pPr>
      <w:r w:rsidRPr="00B54D7C">
        <w:rPr>
          <w:b/>
        </w:rPr>
        <w:t>5.2</w:t>
      </w:r>
      <w:r w:rsidR="00D20592" w:rsidRPr="00B54D7C">
        <w:rPr>
          <w:b/>
        </w:rPr>
        <w:t>.</w:t>
      </w:r>
      <w:r w:rsidRPr="00B54D7C">
        <w:rPr>
          <w:b/>
        </w:rPr>
        <w:t xml:space="preserve"> </w:t>
      </w:r>
      <w:r w:rsidR="00D20592" w:rsidRPr="00B54D7C">
        <w:rPr>
          <w:b/>
        </w:rPr>
        <w:t xml:space="preserve"> Работодатель обязуется:</w:t>
      </w:r>
    </w:p>
    <w:p w:rsidR="00D20592" w:rsidRPr="00B54D7C" w:rsidRDefault="00D20592" w:rsidP="00D20592">
      <w:pPr>
        <w:pStyle w:val="35"/>
        <w:spacing w:after="0"/>
        <w:ind w:left="0" w:firstLine="709"/>
        <w:jc w:val="both"/>
        <w:rPr>
          <w:sz w:val="24"/>
          <w:szCs w:val="24"/>
        </w:rPr>
      </w:pPr>
      <w:r w:rsidRPr="00B54D7C">
        <w:rPr>
          <w:sz w:val="24"/>
          <w:szCs w:val="24"/>
        </w:rPr>
        <w:t>5</w:t>
      </w:r>
      <w:r w:rsidR="002D0FAA" w:rsidRPr="00B54D7C">
        <w:rPr>
          <w:sz w:val="24"/>
          <w:szCs w:val="24"/>
        </w:rPr>
        <w:t>.2</w:t>
      </w:r>
      <w:r w:rsidRPr="00B54D7C">
        <w:rPr>
          <w:sz w:val="24"/>
          <w:szCs w:val="24"/>
        </w:rPr>
        <w:t>.1. Обеспечивать безопасные и здоровые условия труда.</w:t>
      </w:r>
    </w:p>
    <w:p w:rsidR="00D81DD6" w:rsidRPr="00B54D7C" w:rsidRDefault="002D0FAA" w:rsidP="00D81DD6">
      <w:pPr>
        <w:tabs>
          <w:tab w:val="left" w:pos="993"/>
        </w:tabs>
        <w:ind w:firstLine="709"/>
        <w:contextualSpacing/>
        <w:jc w:val="both"/>
        <w:rPr>
          <w:bCs/>
          <w:iCs/>
        </w:rPr>
      </w:pPr>
      <w:r w:rsidRPr="00B54D7C">
        <w:rPr>
          <w:iCs/>
        </w:rPr>
        <w:t>5.2</w:t>
      </w:r>
      <w:r w:rsidR="00D20592" w:rsidRPr="00B54D7C">
        <w:rPr>
          <w:iCs/>
        </w:rPr>
        <w:t xml:space="preserve">.2. </w:t>
      </w:r>
      <w:r w:rsidR="00D81DD6" w:rsidRPr="00B54D7C">
        <w:rPr>
          <w:iCs/>
        </w:rPr>
        <w:t xml:space="preserve">Обеспечивать функционирование системы управления охраной труда образовательной организации в соответствии с требованиями ст.212 ТК РФ. </w:t>
      </w:r>
      <w:r w:rsidR="00D81DD6" w:rsidRPr="00B54D7C">
        <w:rPr>
          <w:bCs/>
          <w:iCs/>
        </w:rPr>
        <w:t>С этой целью, разработать и утвердить положение о системе управления охраной труда.</w:t>
      </w:r>
    </w:p>
    <w:p w:rsidR="00D81DD6" w:rsidRPr="00B54D7C" w:rsidRDefault="002D0FAA" w:rsidP="00D81DD6">
      <w:pPr>
        <w:tabs>
          <w:tab w:val="left" w:pos="993"/>
        </w:tabs>
        <w:ind w:firstLine="709"/>
        <w:contextualSpacing/>
        <w:jc w:val="both"/>
      </w:pPr>
      <w:r w:rsidRPr="00B54D7C">
        <w:t>5.2</w:t>
      </w:r>
      <w:r w:rsidR="00D20592" w:rsidRPr="00B54D7C">
        <w:t xml:space="preserve">.3. </w:t>
      </w:r>
      <w:proofErr w:type="gramStart"/>
      <w:r w:rsidR="00D81DD6" w:rsidRPr="00B54D7C">
        <w:rPr>
          <w:iCs/>
        </w:rPr>
        <w:t xml:space="preserve">Осуществлять финансирование мероприятий по охране труда, в том числе: обучение </w:t>
      </w:r>
      <w:r w:rsidR="00D81DD6" w:rsidRPr="00B54D7C">
        <w:rPr>
          <w:bCs/>
          <w:iCs/>
        </w:rPr>
        <w:t>по охране труда</w:t>
      </w:r>
      <w:r w:rsidR="00D81DD6" w:rsidRPr="00B54D7C">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00D81DD6" w:rsidRPr="00B54D7C">
        <w:t xml:space="preserve">в размере не ниже установленных ст.226 ТК РФ. </w:t>
      </w:r>
      <w:proofErr w:type="gramEnd"/>
    </w:p>
    <w:p w:rsidR="00D81DD6" w:rsidRPr="00B54D7C" w:rsidRDefault="002D0FAA" w:rsidP="00D81DD6">
      <w:pPr>
        <w:ind w:firstLine="709"/>
        <w:contextualSpacing/>
        <w:jc w:val="both"/>
        <w:rPr>
          <w:b/>
          <w:i/>
          <w:strike/>
        </w:rPr>
      </w:pPr>
      <w:r w:rsidRPr="00B54D7C">
        <w:rPr>
          <w:spacing w:val="-6"/>
        </w:rPr>
        <w:t>5.2.4</w:t>
      </w:r>
      <w:r w:rsidR="00D81DD6" w:rsidRPr="00B54D7C">
        <w:rPr>
          <w:spacing w:val="-6"/>
        </w:rPr>
        <w:t>.</w:t>
      </w:r>
      <w:r w:rsidR="00D81DD6" w:rsidRPr="00B54D7C">
        <w:rPr>
          <w:rFonts w:eastAsia="Arial Unicode MS"/>
          <w:kern w:val="1"/>
        </w:rPr>
        <w:t> </w:t>
      </w:r>
      <w:r w:rsidR="00D81DD6" w:rsidRPr="00B54D7C">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D81DD6" w:rsidRPr="00B54D7C">
        <w:rPr>
          <w:bCs/>
        </w:rPr>
        <w:t xml:space="preserve">(до </w:t>
      </w:r>
      <w:r w:rsidR="00D81DD6" w:rsidRPr="00B54D7C">
        <w:rPr>
          <w:b/>
          <w:bCs/>
        </w:rPr>
        <w:t>30</w:t>
      </w:r>
      <w:r w:rsidR="00D81DD6" w:rsidRPr="00B54D7C">
        <w:rPr>
          <w:bCs/>
        </w:rPr>
        <w:t xml:space="preserve"> процентов)</w:t>
      </w:r>
      <w:r w:rsidR="00D81DD6" w:rsidRPr="00B54D7C">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D81DD6" w:rsidRPr="00B54D7C" w:rsidRDefault="002D0FAA" w:rsidP="00D81DD6">
      <w:pPr>
        <w:pStyle w:val="af8"/>
        <w:ind w:firstLine="709"/>
        <w:contextualSpacing/>
        <w:jc w:val="both"/>
      </w:pPr>
      <w:r w:rsidRPr="00B54D7C">
        <w:t>5</w:t>
      </w:r>
      <w:r w:rsidR="00D81DD6" w:rsidRPr="00B54D7C">
        <w:t>.2.</w:t>
      </w:r>
      <w:r w:rsidRPr="00B54D7C">
        <w:t>5</w:t>
      </w:r>
      <w:r w:rsidR="00D81DD6" w:rsidRPr="00B54D7C">
        <w:t>.</w:t>
      </w:r>
      <w:r w:rsidR="00D81DD6" w:rsidRPr="00B54D7C">
        <w:rPr>
          <w:rFonts w:eastAsia="Arial Unicode MS"/>
          <w:kern w:val="1"/>
        </w:rPr>
        <w:t> </w:t>
      </w:r>
      <w:r w:rsidR="00D81DD6" w:rsidRPr="00B54D7C">
        <w:t xml:space="preserve">Проводить обучение безопасным методам и приемам выполнения работ по охране труда и оказанию первой </w:t>
      </w:r>
      <w:proofErr w:type="gramStart"/>
      <w:r w:rsidR="00D81DD6" w:rsidRPr="00B54D7C">
        <w:t>помощи</w:t>
      </w:r>
      <w:proofErr w:type="gramEnd"/>
      <w:r w:rsidR="00D81DD6" w:rsidRPr="00B54D7C">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D81DD6" w:rsidRPr="00B54D7C" w:rsidRDefault="00D81DD6" w:rsidP="00D81DD6">
      <w:pPr>
        <w:pStyle w:val="af8"/>
        <w:ind w:firstLine="709"/>
        <w:contextualSpacing/>
        <w:jc w:val="both"/>
      </w:pPr>
      <w:r w:rsidRPr="00B54D7C">
        <w:lastRenderedPageBreak/>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D20592" w:rsidRPr="00B54D7C" w:rsidRDefault="002D0FAA" w:rsidP="00D20592">
      <w:pPr>
        <w:pStyle w:val="a7"/>
        <w:spacing w:after="0"/>
        <w:ind w:left="0" w:firstLine="709"/>
        <w:jc w:val="both"/>
      </w:pPr>
      <w:r w:rsidRPr="00B54D7C">
        <w:t>5.2.6</w:t>
      </w:r>
      <w:r w:rsidR="00D20592" w:rsidRPr="00B54D7C">
        <w:t>.</w:t>
      </w:r>
      <w:r w:rsidRPr="00B54D7C">
        <w:t xml:space="preserve"> </w:t>
      </w:r>
      <w:r w:rsidR="00D20592" w:rsidRPr="00B54D7C">
        <w:t>Обеспечить наличие правил, инструкций, журналов инструктажа и других обязательных материалов на рабочих местах.</w:t>
      </w:r>
    </w:p>
    <w:p w:rsidR="00D81DD6" w:rsidRPr="00B54D7C" w:rsidRDefault="002D0FAA" w:rsidP="00D81DD6">
      <w:pPr>
        <w:ind w:firstLine="709"/>
        <w:jc w:val="both"/>
        <w:rPr>
          <w:bCs/>
          <w:lang w:eastAsia="x-none"/>
        </w:rPr>
      </w:pPr>
      <w:r w:rsidRPr="00B54D7C">
        <w:t>5.2.7</w:t>
      </w:r>
      <w:r w:rsidR="00D20592" w:rsidRPr="00B54D7C">
        <w:t xml:space="preserve">. </w:t>
      </w:r>
      <w:r w:rsidR="00D81DD6" w:rsidRPr="00B54D7C">
        <w:rPr>
          <w:lang w:eastAsia="x-none"/>
        </w:rPr>
        <w:t>Разработать</w:t>
      </w:r>
      <w:r w:rsidR="00D81DD6" w:rsidRPr="00B54D7C">
        <w:rPr>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D81DD6" w:rsidRPr="00B54D7C">
        <w:rPr>
          <w:lang w:eastAsia="x-none"/>
        </w:rPr>
        <w:t xml:space="preserve"> </w:t>
      </w:r>
      <w:r w:rsidR="00D81DD6" w:rsidRPr="00B54D7C">
        <w:rPr>
          <w:bCs/>
          <w:lang w:eastAsia="x-none"/>
        </w:rPr>
        <w:t xml:space="preserve">Организовать работу по </w:t>
      </w:r>
      <w:proofErr w:type="gramStart"/>
      <w:r w:rsidR="00D81DD6" w:rsidRPr="00B54D7C">
        <w:rPr>
          <w:bCs/>
          <w:lang w:eastAsia="x-none"/>
        </w:rPr>
        <w:t>контролю за</w:t>
      </w:r>
      <w:proofErr w:type="gramEnd"/>
      <w:r w:rsidR="00D81DD6" w:rsidRPr="00B54D7C">
        <w:rPr>
          <w:bCs/>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B80EAC" w:rsidRPr="00B54D7C" w:rsidRDefault="002D0FAA" w:rsidP="00B80EAC">
      <w:pPr>
        <w:pStyle w:val="af8"/>
        <w:ind w:firstLine="709"/>
        <w:contextualSpacing/>
        <w:jc w:val="both"/>
      </w:pPr>
      <w:r w:rsidRPr="00B54D7C">
        <w:t>5.2.8</w:t>
      </w:r>
      <w:r w:rsidR="00D20592" w:rsidRPr="00B54D7C">
        <w:t xml:space="preserve">. </w:t>
      </w:r>
      <w:r w:rsidR="00B80EAC" w:rsidRPr="00B54D7C">
        <w:t xml:space="preserve">Проводить в установленном законодательством Российской Федерации порядке специальную оценку условий труда на </w:t>
      </w:r>
      <w:r w:rsidR="00B80EAC" w:rsidRPr="00B54D7C">
        <w:rPr>
          <w:bCs/>
        </w:rPr>
        <w:t xml:space="preserve">всех </w:t>
      </w:r>
      <w:r w:rsidR="00B80EAC" w:rsidRPr="00B54D7C">
        <w:t>рабочих местах.</w:t>
      </w:r>
    </w:p>
    <w:p w:rsidR="00B80EAC" w:rsidRPr="00B54D7C" w:rsidRDefault="00B80EAC" w:rsidP="00B80EAC">
      <w:pPr>
        <w:ind w:firstLine="709"/>
        <w:contextualSpacing/>
        <w:jc w:val="both"/>
      </w:pPr>
      <w:r w:rsidRPr="00B54D7C">
        <w:t>Обеспечив</w:t>
      </w:r>
      <w:r w:rsidRPr="00B54D7C">
        <w:rPr>
          <w:bCs/>
        </w:rPr>
        <w:t>ать</w:t>
      </w:r>
      <w:r w:rsidRPr="00B54D7C">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D20592" w:rsidRPr="00B54D7C" w:rsidRDefault="002D0FAA" w:rsidP="00B80EAC">
      <w:pPr>
        <w:pStyle w:val="a7"/>
        <w:spacing w:after="0"/>
        <w:ind w:left="0" w:firstLine="709"/>
        <w:jc w:val="both"/>
      </w:pPr>
      <w:r w:rsidRPr="00B54D7C">
        <w:t>5.2.9</w:t>
      </w:r>
      <w:r w:rsidR="00D20592" w:rsidRPr="00B54D7C">
        <w:t xml:space="preserve">. </w:t>
      </w:r>
      <w:r w:rsidR="00D20592" w:rsidRPr="00B54D7C">
        <w:rPr>
          <w:iCs/>
        </w:rPr>
        <w:t>Предоставлять гарантии и</w:t>
      </w:r>
      <w:r w:rsidR="00D20592" w:rsidRPr="00B54D7C">
        <w:t xml:space="preserve"> компенсации работникам, занятым на работах с вредными и (или) опасными условиях труда в соответствии с требованиями ст.92, 117 и 147 ТК РФ. </w:t>
      </w:r>
    </w:p>
    <w:p w:rsidR="00B80EAC" w:rsidRPr="00B54D7C" w:rsidRDefault="00B80EAC" w:rsidP="00B80EAC">
      <w:pPr>
        <w:tabs>
          <w:tab w:val="left" w:pos="993"/>
        </w:tabs>
        <w:ind w:firstLine="709"/>
        <w:contextualSpacing/>
        <w:jc w:val="both"/>
      </w:pPr>
      <w:r w:rsidRPr="00B54D7C">
        <w:rPr>
          <w:bCs/>
        </w:rPr>
        <w:t>Сохранять за работником</w:t>
      </w:r>
      <w:r w:rsidRPr="00B54D7C">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B80EAC" w:rsidRPr="00B54D7C" w:rsidRDefault="002D0FAA" w:rsidP="00B80EAC">
      <w:pPr>
        <w:ind w:firstLine="709"/>
        <w:contextualSpacing/>
        <w:jc w:val="both"/>
      </w:pPr>
      <w:r w:rsidRPr="00B54D7C">
        <w:t>5.2</w:t>
      </w:r>
      <w:r w:rsidR="00D20592" w:rsidRPr="00B54D7C">
        <w:t>.1</w:t>
      </w:r>
      <w:r w:rsidRPr="00B54D7C">
        <w:t>0</w:t>
      </w:r>
      <w:r w:rsidR="00D20592" w:rsidRPr="00B54D7C">
        <w:t xml:space="preserve">. </w:t>
      </w:r>
      <w:proofErr w:type="gramStart"/>
      <w:r w:rsidR="00B80EAC" w:rsidRPr="00B54D7C">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B80EAC" w:rsidRPr="00B54D7C">
        <w:t xml:space="preserve"> (или) опасными условиями труда, а также на работах, выполняемых в особых температурных условиях или связанных с загрязнением. </w:t>
      </w:r>
    </w:p>
    <w:p w:rsidR="00B80EAC" w:rsidRPr="0030273E" w:rsidRDefault="00B80EAC" w:rsidP="00B80EAC">
      <w:pPr>
        <w:ind w:firstLine="709"/>
        <w:contextualSpacing/>
        <w:jc w:val="both"/>
      </w:pPr>
      <w:bookmarkStart w:id="3" w:name="_Hlk66718809"/>
      <w:r w:rsidRPr="0030273E">
        <w:t xml:space="preserve">Категории работников и норма выдачи </w:t>
      </w:r>
      <w:proofErr w:type="gramStart"/>
      <w:r w:rsidRPr="0030273E">
        <w:t>СИЗ</w:t>
      </w:r>
      <w:proofErr w:type="gramEnd"/>
      <w:r w:rsidRPr="0030273E">
        <w:t xml:space="preserve"> определяются прило</w:t>
      </w:r>
      <w:r w:rsidR="004E1567" w:rsidRPr="0030273E">
        <w:t>жением №4</w:t>
      </w:r>
      <w:r w:rsidRPr="0030273E">
        <w:t xml:space="preserve"> к коллективному договору.</w:t>
      </w:r>
    </w:p>
    <w:bookmarkEnd w:id="3"/>
    <w:p w:rsidR="00B80EAC" w:rsidRPr="00B54D7C" w:rsidRDefault="002D0FAA" w:rsidP="00B80EAC">
      <w:pPr>
        <w:tabs>
          <w:tab w:val="left" w:pos="993"/>
        </w:tabs>
        <w:ind w:firstLine="709"/>
        <w:jc w:val="both"/>
      </w:pPr>
      <w:r w:rsidRPr="00B54D7C">
        <w:t>5.2.11</w:t>
      </w:r>
      <w:r w:rsidR="00D20592" w:rsidRPr="00B54D7C">
        <w:t xml:space="preserve">. </w:t>
      </w:r>
      <w:r w:rsidR="00B80EAC" w:rsidRPr="00B54D7C">
        <w:t>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80EAC" w:rsidRPr="00B54D7C" w:rsidRDefault="00B80EAC" w:rsidP="00B80EAC">
      <w:pPr>
        <w:ind w:firstLine="709"/>
        <w:contextualSpacing/>
        <w:jc w:val="both"/>
      </w:pPr>
      <w:r w:rsidRPr="00B54D7C">
        <w:t>Категории работников и норма выдачи смывающих и (или) обезвреживающих средс</w:t>
      </w:r>
      <w:r w:rsidR="004E1567">
        <w:t>тв определяются приложением № 5</w:t>
      </w:r>
      <w:r w:rsidRPr="00B54D7C">
        <w:t xml:space="preserve"> к коллективному договору.</w:t>
      </w:r>
    </w:p>
    <w:p w:rsidR="00D20592" w:rsidRPr="00B54D7C" w:rsidRDefault="002D0FAA" w:rsidP="00D20592">
      <w:pPr>
        <w:tabs>
          <w:tab w:val="left" w:pos="993"/>
        </w:tabs>
        <w:ind w:firstLine="709"/>
        <w:jc w:val="both"/>
      </w:pPr>
      <w:r w:rsidRPr="00B54D7C">
        <w:t>5.2.12</w:t>
      </w:r>
      <w:r w:rsidR="00D20592" w:rsidRPr="00B54D7C">
        <w:t xml:space="preserve">. </w:t>
      </w:r>
      <w:proofErr w:type="gramStart"/>
      <w:r w:rsidR="00D20592" w:rsidRPr="00B54D7C">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D20592" w:rsidRPr="00B54D7C">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D20592" w:rsidRPr="00B54D7C" w:rsidRDefault="002D0FAA" w:rsidP="00D20592">
      <w:pPr>
        <w:tabs>
          <w:tab w:val="left" w:pos="993"/>
        </w:tabs>
        <w:ind w:firstLine="709"/>
        <w:jc w:val="both"/>
      </w:pPr>
      <w:r w:rsidRPr="00B54D7C">
        <w:t>5.2.13</w:t>
      </w:r>
      <w:r w:rsidR="00D20592" w:rsidRPr="00B54D7C">
        <w:t xml:space="preserve">. </w:t>
      </w:r>
      <w:r w:rsidR="00B80EAC" w:rsidRPr="00B54D7C">
        <w:t>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D20592" w:rsidRPr="00B54D7C" w:rsidRDefault="002D0FAA" w:rsidP="00D20592">
      <w:pPr>
        <w:tabs>
          <w:tab w:val="left" w:pos="993"/>
        </w:tabs>
        <w:ind w:firstLine="709"/>
        <w:jc w:val="both"/>
      </w:pPr>
      <w:r w:rsidRPr="00B54D7C">
        <w:t>5.2.14</w:t>
      </w:r>
      <w:r w:rsidR="00D20592" w:rsidRPr="00B54D7C">
        <w:t xml:space="preserve">. </w:t>
      </w:r>
      <w:proofErr w:type="gramStart"/>
      <w:r w:rsidR="00D20592" w:rsidRPr="00B54D7C">
        <w:t xml:space="preserve">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w:t>
      </w:r>
      <w:r w:rsidR="00D20592" w:rsidRPr="00B54D7C">
        <w:lastRenderedPageBreak/>
        <w:t>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1B355F" w:rsidRPr="00B54D7C" w:rsidRDefault="002D0FAA" w:rsidP="001B355F">
      <w:pPr>
        <w:ind w:firstLine="709"/>
        <w:contextualSpacing/>
        <w:jc w:val="both"/>
      </w:pPr>
      <w:r w:rsidRPr="00B54D7C">
        <w:t>5.2.15</w:t>
      </w:r>
      <w:r w:rsidR="00D20592" w:rsidRPr="00B54D7C">
        <w:t xml:space="preserve">. </w:t>
      </w:r>
      <w:r w:rsidR="001B355F" w:rsidRPr="00B54D7C">
        <w:t xml:space="preserve">Осуществлять </w:t>
      </w:r>
      <w:proofErr w:type="gramStart"/>
      <w:r w:rsidR="001B355F" w:rsidRPr="00B54D7C">
        <w:t>контроль за</w:t>
      </w:r>
      <w:proofErr w:type="gramEnd"/>
      <w:r w:rsidR="001B355F" w:rsidRPr="00B54D7C">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1B355F" w:rsidRPr="00B54D7C" w:rsidRDefault="002D0FAA" w:rsidP="001B355F">
      <w:pPr>
        <w:tabs>
          <w:tab w:val="left" w:pos="1620"/>
        </w:tabs>
        <w:ind w:firstLine="709"/>
        <w:contextualSpacing/>
        <w:jc w:val="both"/>
      </w:pPr>
      <w:r w:rsidRPr="00B54D7C">
        <w:t>5</w:t>
      </w:r>
      <w:r w:rsidR="001B355F" w:rsidRPr="00B54D7C">
        <w:t>.2.1</w:t>
      </w:r>
      <w:r w:rsidRPr="00B54D7C">
        <w:t>6</w:t>
      </w:r>
      <w:r w:rsidR="001B355F" w:rsidRPr="00B54D7C">
        <w:t>.</w:t>
      </w:r>
      <w:r w:rsidR="001B355F" w:rsidRPr="00B54D7C">
        <w:rPr>
          <w:rFonts w:eastAsia="Arial Unicode MS"/>
          <w:kern w:val="1"/>
        </w:rPr>
        <w:t> </w:t>
      </w:r>
      <w:r w:rsidR="001B355F" w:rsidRPr="00B54D7C">
        <w:t>Обеспечить наличие аптечек первой помощи работникам, питьевой воды.</w:t>
      </w:r>
    </w:p>
    <w:p w:rsidR="00D20592" w:rsidRPr="00B54D7C" w:rsidRDefault="002D0FAA" w:rsidP="001B355F">
      <w:pPr>
        <w:ind w:firstLine="709"/>
        <w:jc w:val="both"/>
      </w:pPr>
      <w:r w:rsidRPr="00B54D7C">
        <w:t>5.2</w:t>
      </w:r>
      <w:r w:rsidR="00D20592" w:rsidRPr="00B54D7C">
        <w:t>.17. Проводить своевременное расследование несчастных случаев на производстве в соответствии с действующим законодательством и вести их учет.</w:t>
      </w:r>
    </w:p>
    <w:p w:rsidR="001B355F" w:rsidRPr="00B54D7C" w:rsidRDefault="00D20592" w:rsidP="001B355F">
      <w:pPr>
        <w:tabs>
          <w:tab w:val="left" w:pos="1620"/>
        </w:tabs>
        <w:ind w:firstLine="709"/>
        <w:jc w:val="both"/>
      </w:pPr>
      <w:r w:rsidRPr="00B54D7C">
        <w:t>5.</w:t>
      </w:r>
      <w:r w:rsidR="002D0FAA" w:rsidRPr="00B54D7C">
        <w:t>2</w:t>
      </w:r>
      <w:r w:rsidRPr="00B54D7C">
        <w:t xml:space="preserve">.18. </w:t>
      </w:r>
      <w:r w:rsidR="001B355F" w:rsidRPr="00B54D7C">
        <w:t>Обеспечить выплату денежной компенсации семье работника, погибшего в результате несчастного случая на производстве, в размере 5000 рублей, если несчастный случай на производстве произошел не по вине работника.</w:t>
      </w:r>
    </w:p>
    <w:p w:rsidR="00D20592" w:rsidRPr="00B54D7C" w:rsidRDefault="002D0FAA" w:rsidP="00D20592">
      <w:pPr>
        <w:tabs>
          <w:tab w:val="left" w:pos="1620"/>
        </w:tabs>
        <w:ind w:firstLine="709"/>
        <w:jc w:val="both"/>
      </w:pPr>
      <w:r w:rsidRPr="00B54D7C">
        <w:t>5.2</w:t>
      </w:r>
      <w:r w:rsidR="00D20592" w:rsidRPr="00B54D7C">
        <w:t>.19. Обеспечивать соблюдение работниками требований, правил и инструкций по охране труда.</w:t>
      </w:r>
    </w:p>
    <w:p w:rsidR="00D20592" w:rsidRPr="00B54D7C" w:rsidRDefault="002D0FAA" w:rsidP="00D20592">
      <w:pPr>
        <w:tabs>
          <w:tab w:val="left" w:pos="1620"/>
        </w:tabs>
        <w:ind w:firstLine="709"/>
        <w:jc w:val="both"/>
      </w:pPr>
      <w:r w:rsidRPr="00B54D7C">
        <w:t>5.2</w:t>
      </w:r>
      <w:r w:rsidR="00D20592" w:rsidRPr="00B54D7C">
        <w:t xml:space="preserve">.20. Создать </w:t>
      </w:r>
      <w:proofErr w:type="gramStart"/>
      <w:r w:rsidR="00D20592" w:rsidRPr="00B54D7C">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D20592" w:rsidRPr="00B54D7C">
        <w:t xml:space="preserve"> условий и охраны труда, выполнением соглашения по охране труда.</w:t>
      </w:r>
    </w:p>
    <w:p w:rsidR="00D20592" w:rsidRPr="00B54D7C" w:rsidRDefault="002D0FAA" w:rsidP="00D20592">
      <w:pPr>
        <w:tabs>
          <w:tab w:val="left" w:pos="993"/>
        </w:tabs>
        <w:ind w:firstLine="709"/>
        <w:jc w:val="both"/>
      </w:pPr>
      <w:r w:rsidRPr="00B54D7C">
        <w:t>5.2</w:t>
      </w:r>
      <w:r w:rsidR="00D20592" w:rsidRPr="00B54D7C">
        <w:t xml:space="preserve">.21. </w:t>
      </w:r>
      <w:proofErr w:type="gramStart"/>
      <w:r w:rsidR="00D20592" w:rsidRPr="00B54D7C">
        <w:t>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roofErr w:type="gramEnd"/>
    </w:p>
    <w:p w:rsidR="00D20592" w:rsidRPr="00B54D7C" w:rsidRDefault="00D20592" w:rsidP="00D20592">
      <w:pPr>
        <w:tabs>
          <w:tab w:val="left" w:pos="993"/>
        </w:tabs>
        <w:ind w:firstLine="709"/>
        <w:jc w:val="both"/>
      </w:pPr>
      <w:r w:rsidRPr="00B54D7C">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w:t>
      </w:r>
      <w:proofErr w:type="gramStart"/>
      <w:r w:rsidRPr="00B54D7C">
        <w:t>проверок нарушений требований охраны труда</w:t>
      </w:r>
      <w:proofErr w:type="gramEnd"/>
      <w:r w:rsidRPr="00B54D7C">
        <w:t>.</w:t>
      </w:r>
    </w:p>
    <w:p w:rsidR="002F6ACD" w:rsidRPr="00B54D7C" w:rsidRDefault="002D0FAA" w:rsidP="002F6ACD">
      <w:pPr>
        <w:tabs>
          <w:tab w:val="left" w:pos="1620"/>
        </w:tabs>
        <w:ind w:firstLine="709"/>
        <w:contextualSpacing/>
        <w:jc w:val="both"/>
      </w:pPr>
      <w:r w:rsidRPr="00B54D7C">
        <w:t>5</w:t>
      </w:r>
      <w:r w:rsidR="002F6ACD" w:rsidRPr="00B54D7C">
        <w:t>.2.2</w:t>
      </w:r>
      <w:r w:rsidRPr="00B54D7C">
        <w:t>2</w:t>
      </w:r>
      <w:r w:rsidR="002F6ACD" w:rsidRPr="00B54D7C">
        <w:t>.</w:t>
      </w:r>
      <w:r w:rsidR="002F6ACD" w:rsidRPr="00B54D7C">
        <w:rPr>
          <w:rFonts w:eastAsia="Arial Unicode MS"/>
          <w:kern w:val="1"/>
        </w:rPr>
        <w:t> </w:t>
      </w:r>
      <w:r w:rsidR="002F6ACD" w:rsidRPr="00B54D7C">
        <w:t>Работодатель гарантирует наличие оборудованного помещения для отдыха работников образовательной организации и приёма пищи.</w:t>
      </w:r>
    </w:p>
    <w:p w:rsidR="00D20592" w:rsidRPr="00B54D7C" w:rsidRDefault="00D20592" w:rsidP="00D20592">
      <w:pPr>
        <w:ind w:firstLine="709"/>
        <w:jc w:val="both"/>
      </w:pPr>
      <w:r w:rsidRPr="00B54D7C">
        <w:t>5.2.</w:t>
      </w:r>
      <w:r w:rsidR="002D0FAA" w:rsidRPr="00B54D7C">
        <w:t>23.</w:t>
      </w:r>
      <w:r w:rsidRPr="00B54D7C">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D20592" w:rsidRPr="00B54D7C" w:rsidRDefault="00D20592" w:rsidP="00D20592">
      <w:pPr>
        <w:ind w:firstLine="709"/>
        <w:jc w:val="both"/>
        <w:rPr>
          <w:b/>
        </w:rPr>
      </w:pPr>
      <w:r w:rsidRPr="00B54D7C">
        <w:rPr>
          <w:b/>
        </w:rPr>
        <w:t>5.3. Работники обязуются:</w:t>
      </w:r>
    </w:p>
    <w:p w:rsidR="002F6ACD" w:rsidRPr="00B54D7C" w:rsidRDefault="00D20592" w:rsidP="002F6ACD">
      <w:pPr>
        <w:ind w:firstLine="709"/>
        <w:jc w:val="both"/>
      </w:pPr>
      <w:r w:rsidRPr="00B54D7C">
        <w:t xml:space="preserve">5.3.1. </w:t>
      </w:r>
      <w:r w:rsidR="002F6ACD" w:rsidRPr="00B54D7C">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2F6ACD" w:rsidRPr="00B54D7C" w:rsidRDefault="002D0FAA" w:rsidP="002F6ACD">
      <w:pPr>
        <w:ind w:firstLine="709"/>
        <w:jc w:val="both"/>
      </w:pPr>
      <w:r w:rsidRPr="00B54D7C">
        <w:t>5</w:t>
      </w:r>
      <w:r w:rsidR="002F6ACD" w:rsidRPr="00B54D7C">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2F6ACD" w:rsidRPr="00B54D7C" w:rsidRDefault="002D0FAA" w:rsidP="002F6ACD">
      <w:pPr>
        <w:ind w:firstLine="709"/>
        <w:jc w:val="both"/>
      </w:pPr>
      <w:r w:rsidRPr="00B54D7C">
        <w:t>5</w:t>
      </w:r>
      <w:r w:rsidR="002F6ACD" w:rsidRPr="00B54D7C">
        <w:t xml:space="preserve">.3.3. Проходить обязательные предварительные при поступлении на работу и периодические медицинские осмотры </w:t>
      </w:r>
      <w:r w:rsidR="002F6ACD" w:rsidRPr="00B54D7C">
        <w:rPr>
          <w:bCs/>
        </w:rPr>
        <w:t>(психиатрические освидетельствования),</w:t>
      </w:r>
      <w:r w:rsidR="002F6ACD" w:rsidRPr="00B54D7C">
        <w:t xml:space="preserve"> а также внеочередные медицинские осмотры </w:t>
      </w:r>
      <w:r w:rsidR="002F6ACD" w:rsidRPr="00B54D7C">
        <w:rPr>
          <w:bCs/>
        </w:rPr>
        <w:t>(психиатрические освидетельствования)</w:t>
      </w:r>
      <w:r w:rsidR="002F6ACD" w:rsidRPr="00B54D7C">
        <w:t xml:space="preserve"> в соответствии с медицинскими рекомендациями за счет средств работодателя.</w:t>
      </w:r>
    </w:p>
    <w:p w:rsidR="002F6ACD" w:rsidRPr="00B54D7C" w:rsidRDefault="002D0FAA" w:rsidP="002F6ACD">
      <w:pPr>
        <w:autoSpaceDE w:val="0"/>
        <w:autoSpaceDN w:val="0"/>
        <w:adjustRightInd w:val="0"/>
        <w:ind w:firstLine="709"/>
        <w:jc w:val="both"/>
      </w:pPr>
      <w:r w:rsidRPr="00B54D7C">
        <w:t>5</w:t>
      </w:r>
      <w:r w:rsidR="002F6ACD" w:rsidRPr="00B54D7C">
        <w:t>.3.4. Правильно применять средства индивидуальной и коллективной защиты.</w:t>
      </w:r>
    </w:p>
    <w:p w:rsidR="002F6ACD" w:rsidRPr="00B54D7C" w:rsidRDefault="002D0FAA" w:rsidP="002F6ACD">
      <w:pPr>
        <w:ind w:firstLine="709"/>
        <w:contextualSpacing/>
        <w:jc w:val="both"/>
      </w:pPr>
      <w:r w:rsidRPr="00B54D7C">
        <w:t>5</w:t>
      </w:r>
      <w:r w:rsidR="002F6ACD" w:rsidRPr="00B54D7C">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2F6ACD" w:rsidRPr="00B54D7C" w:rsidRDefault="002D0FAA" w:rsidP="002F6ACD">
      <w:pPr>
        <w:ind w:firstLine="709"/>
        <w:contextualSpacing/>
        <w:jc w:val="both"/>
        <w:rPr>
          <w:b/>
          <w:bCs/>
        </w:rPr>
      </w:pPr>
      <w:r w:rsidRPr="00B54D7C">
        <w:rPr>
          <w:b/>
          <w:bCs/>
        </w:rPr>
        <w:t>5</w:t>
      </w:r>
      <w:r w:rsidR="002F6ACD" w:rsidRPr="00B54D7C">
        <w:rPr>
          <w:b/>
          <w:bCs/>
        </w:rPr>
        <w:t>.4. Выборный орган первичной профсоюзной организации обязуется:</w:t>
      </w:r>
    </w:p>
    <w:p w:rsidR="002F6ACD" w:rsidRPr="00B54D7C" w:rsidRDefault="002D0FAA" w:rsidP="002F6ACD">
      <w:pPr>
        <w:ind w:firstLine="709"/>
        <w:contextualSpacing/>
        <w:jc w:val="both"/>
      </w:pPr>
      <w:r w:rsidRPr="00B54D7C">
        <w:t>5</w:t>
      </w:r>
      <w:r w:rsidR="002F6ACD" w:rsidRPr="00B54D7C">
        <w:t>.4.1.</w:t>
      </w:r>
      <w:r w:rsidR="002F6ACD" w:rsidRPr="00B54D7C">
        <w:rPr>
          <w:rFonts w:eastAsia="Arial Unicode MS"/>
          <w:kern w:val="1"/>
        </w:rPr>
        <w:t> </w:t>
      </w:r>
      <w:r w:rsidR="002F6ACD" w:rsidRPr="00B54D7C">
        <w:t xml:space="preserve">Организовывать проведение общественного </w:t>
      </w:r>
      <w:proofErr w:type="gramStart"/>
      <w:r w:rsidR="002F6ACD" w:rsidRPr="00B54D7C">
        <w:t>контроля за</w:t>
      </w:r>
      <w:proofErr w:type="gramEnd"/>
      <w:r w:rsidR="002F6ACD" w:rsidRPr="00B54D7C">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2F6ACD" w:rsidRPr="00B54D7C" w:rsidRDefault="002D0FAA" w:rsidP="002F6ACD">
      <w:pPr>
        <w:ind w:firstLine="709"/>
        <w:contextualSpacing/>
        <w:jc w:val="both"/>
      </w:pPr>
      <w:r w:rsidRPr="00B54D7C">
        <w:lastRenderedPageBreak/>
        <w:t>5</w:t>
      </w:r>
      <w:r w:rsidR="002F6ACD" w:rsidRPr="00B54D7C">
        <w:t>.4.2.</w:t>
      </w:r>
      <w:r w:rsidR="002F6ACD" w:rsidRPr="00B54D7C">
        <w:rPr>
          <w:rFonts w:eastAsia="Arial Unicode MS"/>
          <w:kern w:val="1"/>
        </w:rPr>
        <w:t> </w:t>
      </w:r>
      <w:r w:rsidR="002F6ACD" w:rsidRPr="00B54D7C">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002F6ACD" w:rsidRPr="00B54D7C">
        <w:t>контроля за</w:t>
      </w:r>
      <w:proofErr w:type="gramEnd"/>
      <w:r w:rsidR="002F6ACD" w:rsidRPr="00B54D7C">
        <w:t xml:space="preserve"> состоянием охраны труда в учебных </w:t>
      </w:r>
      <w:r w:rsidR="002F6ACD" w:rsidRPr="00B54D7C">
        <w:rPr>
          <w:bCs/>
        </w:rPr>
        <w:t>кабинетах,</w:t>
      </w:r>
      <w:r w:rsidR="002F6ACD" w:rsidRPr="00B54D7C">
        <w:t xml:space="preserve"> аудиториях, лабораториях, производственных и других помещениях. </w:t>
      </w:r>
    </w:p>
    <w:p w:rsidR="002F6ACD" w:rsidRPr="00B54D7C" w:rsidRDefault="002D0FAA" w:rsidP="002F6ACD">
      <w:pPr>
        <w:ind w:firstLine="709"/>
        <w:contextualSpacing/>
        <w:jc w:val="both"/>
      </w:pPr>
      <w:r w:rsidRPr="00B54D7C">
        <w:t>5</w:t>
      </w:r>
      <w:r w:rsidR="002F6ACD" w:rsidRPr="00B54D7C">
        <w:t>.4.3.</w:t>
      </w:r>
      <w:r w:rsidR="002F6ACD" w:rsidRPr="00B54D7C">
        <w:rPr>
          <w:rFonts w:eastAsia="Arial Unicode MS"/>
          <w:kern w:val="1"/>
        </w:rPr>
        <w:t> </w:t>
      </w:r>
      <w:r w:rsidR="002F6ACD" w:rsidRPr="00B54D7C">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2F6ACD" w:rsidRPr="00B54D7C" w:rsidRDefault="002D0FAA" w:rsidP="002F6ACD">
      <w:pPr>
        <w:ind w:firstLine="709"/>
        <w:contextualSpacing/>
        <w:jc w:val="both"/>
      </w:pPr>
      <w:r w:rsidRPr="00B54D7C">
        <w:t>5</w:t>
      </w:r>
      <w:r w:rsidR="002F6ACD" w:rsidRPr="00B54D7C">
        <w:t>.4.4.</w:t>
      </w:r>
      <w:r w:rsidR="002F6ACD" w:rsidRPr="00B54D7C">
        <w:rPr>
          <w:rFonts w:eastAsia="Arial Unicode MS"/>
          <w:kern w:val="1"/>
        </w:rPr>
        <w:t> </w:t>
      </w:r>
      <w:r w:rsidR="002F6ACD" w:rsidRPr="00B54D7C">
        <w:t>Обеспечивать участие представителей выборного органа первичной профсоюзной организации в комиссиях:</w:t>
      </w:r>
    </w:p>
    <w:p w:rsidR="002F6ACD" w:rsidRPr="00B54D7C" w:rsidRDefault="002F6ACD" w:rsidP="002F6ACD">
      <w:pPr>
        <w:ind w:firstLine="709"/>
        <w:contextualSpacing/>
        <w:jc w:val="both"/>
      </w:pPr>
      <w:r w:rsidRPr="00B54D7C">
        <w:t>-</w:t>
      </w:r>
      <w:r w:rsidRPr="00B54D7C">
        <w:rPr>
          <w:rFonts w:eastAsia="Arial Unicode MS"/>
          <w:kern w:val="1"/>
        </w:rPr>
        <w:t> </w:t>
      </w:r>
      <w:r w:rsidRPr="00B54D7C">
        <w:t xml:space="preserve">по охране труда; </w:t>
      </w:r>
    </w:p>
    <w:p w:rsidR="002F6ACD" w:rsidRPr="00B54D7C" w:rsidRDefault="002F6ACD" w:rsidP="002F6ACD">
      <w:pPr>
        <w:ind w:firstLine="709"/>
        <w:contextualSpacing/>
        <w:jc w:val="both"/>
      </w:pPr>
      <w:r w:rsidRPr="00B54D7C">
        <w:t>-</w:t>
      </w:r>
      <w:r w:rsidRPr="00B54D7C">
        <w:rPr>
          <w:rFonts w:eastAsia="Arial Unicode MS"/>
          <w:kern w:val="1"/>
        </w:rPr>
        <w:t> </w:t>
      </w:r>
      <w:r w:rsidRPr="00B54D7C">
        <w:t>по проведению специальной оценки условий труда;</w:t>
      </w:r>
    </w:p>
    <w:p w:rsidR="002F6ACD" w:rsidRPr="00B54D7C" w:rsidRDefault="002F6ACD" w:rsidP="002F6ACD">
      <w:pPr>
        <w:ind w:firstLine="709"/>
        <w:contextualSpacing/>
        <w:jc w:val="both"/>
      </w:pPr>
      <w:r w:rsidRPr="00B54D7C">
        <w:t>-</w:t>
      </w:r>
      <w:r w:rsidRPr="00B54D7C">
        <w:rPr>
          <w:rFonts w:eastAsia="Arial Unicode MS"/>
          <w:kern w:val="1"/>
        </w:rPr>
        <w:t> </w:t>
      </w:r>
      <w:r w:rsidRPr="00B54D7C">
        <w:t xml:space="preserve">по расследованию несчастных случаев на производстве; </w:t>
      </w:r>
    </w:p>
    <w:p w:rsidR="002F6ACD" w:rsidRPr="00B54D7C" w:rsidRDefault="002F6ACD" w:rsidP="002F6ACD">
      <w:pPr>
        <w:ind w:firstLine="709"/>
        <w:contextualSpacing/>
        <w:jc w:val="both"/>
      </w:pPr>
      <w:r w:rsidRPr="00B54D7C">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2F6ACD" w:rsidRPr="00B54D7C" w:rsidRDefault="002D0FAA" w:rsidP="002F6ACD">
      <w:pPr>
        <w:ind w:firstLine="709"/>
        <w:contextualSpacing/>
        <w:jc w:val="both"/>
      </w:pPr>
      <w:r w:rsidRPr="00B54D7C">
        <w:t>5</w:t>
      </w:r>
      <w:r w:rsidR="002F6ACD" w:rsidRPr="00B54D7C">
        <w:t>.4.5.</w:t>
      </w:r>
      <w:r w:rsidR="002F6ACD" w:rsidRPr="00B54D7C">
        <w:rPr>
          <w:rFonts w:eastAsia="Arial Unicode MS"/>
          <w:kern w:val="1"/>
        </w:rPr>
        <w:t> </w:t>
      </w:r>
      <w:r w:rsidR="002F6ACD" w:rsidRPr="00B54D7C">
        <w:t xml:space="preserve">Оказывать методическую и консультативную помощь по вопросам осуществления общественного </w:t>
      </w:r>
      <w:proofErr w:type="gramStart"/>
      <w:r w:rsidR="002F6ACD" w:rsidRPr="00B54D7C">
        <w:t>контроля за</w:t>
      </w:r>
      <w:proofErr w:type="gramEnd"/>
      <w:r w:rsidR="002F6ACD" w:rsidRPr="00B54D7C">
        <w:t xml:space="preserve"> состоянием охраны труда в структурных подразделениях образовательной организации.</w:t>
      </w:r>
    </w:p>
    <w:p w:rsidR="002F6ACD" w:rsidRPr="00B54D7C" w:rsidRDefault="002D0FAA" w:rsidP="002F6ACD">
      <w:pPr>
        <w:ind w:firstLine="709"/>
        <w:contextualSpacing/>
        <w:jc w:val="both"/>
      </w:pPr>
      <w:r w:rsidRPr="00B54D7C">
        <w:t>5</w:t>
      </w:r>
      <w:r w:rsidR="002F6ACD" w:rsidRPr="00B54D7C">
        <w:t>.4.6.</w:t>
      </w:r>
      <w:r w:rsidR="002F6ACD" w:rsidRPr="00B54D7C">
        <w:rPr>
          <w:rFonts w:eastAsia="Arial Unicode MS"/>
          <w:kern w:val="1"/>
        </w:rPr>
        <w:t> </w:t>
      </w:r>
      <w:r w:rsidR="002F6ACD" w:rsidRPr="00B54D7C">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2F6ACD" w:rsidRPr="00B54D7C" w:rsidRDefault="002D0FAA" w:rsidP="002F6ACD">
      <w:pPr>
        <w:ind w:firstLine="709"/>
        <w:contextualSpacing/>
        <w:jc w:val="both"/>
      </w:pPr>
      <w:r w:rsidRPr="00B54D7C">
        <w:t>5</w:t>
      </w:r>
      <w:r w:rsidR="002F6ACD" w:rsidRPr="00B54D7C">
        <w:t>.4.7.</w:t>
      </w:r>
      <w:r w:rsidR="002F6ACD" w:rsidRPr="00B54D7C">
        <w:rPr>
          <w:rFonts w:eastAsia="Arial Unicode MS"/>
          <w:kern w:val="1"/>
        </w:rPr>
        <w:t> </w:t>
      </w:r>
      <w:r w:rsidR="002F6ACD" w:rsidRPr="00B54D7C">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2F6ACD" w:rsidRPr="00B54D7C" w:rsidRDefault="002F6ACD" w:rsidP="002F6ACD">
      <w:pPr>
        <w:ind w:firstLine="709"/>
        <w:contextualSpacing/>
        <w:jc w:val="both"/>
      </w:pPr>
      <w:r w:rsidRPr="00B54D7C">
        <w:t>Обращаться к р</w:t>
      </w:r>
      <w:r w:rsidRPr="00B54D7C">
        <w:rPr>
          <w:bCs/>
        </w:rPr>
        <w:t>аботодателю</w:t>
      </w:r>
      <w:r w:rsidRPr="00B54D7C">
        <w:t xml:space="preserve"> с предложением о привлечении к ответственности лиц, допустивших нарушения требований охраны труда.</w:t>
      </w:r>
    </w:p>
    <w:p w:rsidR="002F6ACD" w:rsidRPr="001F2334" w:rsidRDefault="002D0FAA" w:rsidP="001F2334">
      <w:pPr>
        <w:ind w:firstLine="709"/>
        <w:contextualSpacing/>
        <w:jc w:val="both"/>
      </w:pPr>
      <w:r w:rsidRPr="00B54D7C">
        <w:t>5</w:t>
      </w:r>
      <w:r w:rsidR="002F6ACD" w:rsidRPr="00B54D7C">
        <w:t>.4.8.</w:t>
      </w:r>
      <w:r w:rsidR="002F6ACD" w:rsidRPr="00B54D7C">
        <w:rPr>
          <w:rFonts w:eastAsia="Arial Unicode MS"/>
          <w:kern w:val="1"/>
        </w:rPr>
        <w:t> </w:t>
      </w:r>
      <w:r w:rsidR="002F6ACD" w:rsidRPr="00B54D7C">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D20592" w:rsidRPr="00B54D7C" w:rsidRDefault="00D20592" w:rsidP="00D20592">
      <w:pPr>
        <w:pStyle w:val="33"/>
        <w:jc w:val="center"/>
        <w:outlineLvl w:val="0"/>
        <w:rPr>
          <w:b/>
          <w:bCs/>
          <w:caps/>
          <w:sz w:val="24"/>
          <w:szCs w:val="24"/>
        </w:rPr>
      </w:pPr>
    </w:p>
    <w:p w:rsidR="005B6419" w:rsidRPr="005B6419" w:rsidRDefault="00D20592" w:rsidP="00041E00">
      <w:pPr>
        <w:pStyle w:val="33"/>
        <w:jc w:val="center"/>
        <w:outlineLvl w:val="0"/>
        <w:rPr>
          <w:b/>
          <w:bCs/>
          <w:caps/>
          <w:sz w:val="24"/>
          <w:szCs w:val="24"/>
        </w:rPr>
      </w:pPr>
      <w:r w:rsidRPr="00B54D7C">
        <w:rPr>
          <w:b/>
          <w:bCs/>
          <w:caps/>
          <w:sz w:val="24"/>
          <w:szCs w:val="24"/>
          <w:lang w:val="en-US"/>
        </w:rPr>
        <w:t>Vi</w:t>
      </w:r>
      <w:r w:rsidRPr="00B54D7C">
        <w:rPr>
          <w:b/>
          <w:bCs/>
          <w:caps/>
          <w:sz w:val="24"/>
          <w:szCs w:val="24"/>
        </w:rPr>
        <w:t>. Социальные гарант</w:t>
      </w:r>
      <w:r w:rsidR="005B6419">
        <w:rPr>
          <w:b/>
          <w:bCs/>
          <w:caps/>
          <w:sz w:val="24"/>
          <w:szCs w:val="24"/>
        </w:rPr>
        <w:t>ии и льготы</w:t>
      </w:r>
    </w:p>
    <w:p w:rsidR="00956570" w:rsidRPr="00B54D7C" w:rsidRDefault="002D0FAA" w:rsidP="00956570">
      <w:pPr>
        <w:pStyle w:val="33"/>
        <w:ind w:firstLine="709"/>
        <w:contextualSpacing/>
        <w:rPr>
          <w:bCs/>
          <w:sz w:val="24"/>
          <w:szCs w:val="24"/>
        </w:rPr>
      </w:pPr>
      <w:r w:rsidRPr="00B54D7C">
        <w:rPr>
          <w:bCs/>
          <w:sz w:val="24"/>
          <w:szCs w:val="24"/>
        </w:rPr>
        <w:t>6</w:t>
      </w:r>
      <w:r w:rsidR="00956570" w:rsidRPr="00B54D7C">
        <w:rPr>
          <w:bCs/>
          <w:sz w:val="24"/>
          <w:szCs w:val="24"/>
        </w:rPr>
        <w:t>.</w:t>
      </w:r>
      <w:r w:rsidR="00956570" w:rsidRPr="00B54D7C">
        <w:rPr>
          <w:rFonts w:eastAsia="Arial Unicode MS"/>
          <w:kern w:val="1"/>
          <w:sz w:val="24"/>
          <w:szCs w:val="24"/>
        </w:rPr>
        <w:t> </w:t>
      </w:r>
      <w:r w:rsidR="00956570" w:rsidRPr="00B54D7C">
        <w:rPr>
          <w:bCs/>
          <w:sz w:val="24"/>
          <w:szCs w:val="24"/>
        </w:rPr>
        <w:t>Стороны договорились о том, что:</w:t>
      </w:r>
    </w:p>
    <w:p w:rsidR="00956570" w:rsidRPr="00B54D7C" w:rsidRDefault="002D0FAA" w:rsidP="00956570">
      <w:pPr>
        <w:pStyle w:val="Default"/>
        <w:ind w:firstLine="709"/>
        <w:contextualSpacing/>
        <w:jc w:val="both"/>
        <w:rPr>
          <w:color w:val="auto"/>
        </w:rPr>
      </w:pPr>
      <w:r w:rsidRPr="00B54D7C">
        <w:rPr>
          <w:color w:val="auto"/>
        </w:rPr>
        <w:t>6</w:t>
      </w:r>
      <w:r w:rsidR="00956570" w:rsidRPr="00B54D7C">
        <w:rPr>
          <w:color w:val="auto"/>
        </w:rPr>
        <w:t>.1.1.</w:t>
      </w:r>
      <w:r w:rsidR="00956570" w:rsidRPr="00B54D7C">
        <w:rPr>
          <w:rFonts w:eastAsia="Arial Unicode MS"/>
          <w:color w:val="auto"/>
          <w:kern w:val="1"/>
        </w:rPr>
        <w:t> </w:t>
      </w:r>
      <w:r w:rsidR="00956570" w:rsidRPr="00B54D7C">
        <w:rPr>
          <w:color w:val="auto"/>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956570" w:rsidRPr="00B54D7C">
        <w:rPr>
          <w:color w:val="auto"/>
        </w:rPr>
        <w:t>социальные</w:t>
      </w:r>
      <w:proofErr w:type="gramEnd"/>
      <w:r w:rsidR="00956570" w:rsidRPr="00B54D7C">
        <w:rPr>
          <w:color w:val="auto"/>
        </w:rPr>
        <w:t xml:space="preserve"> на социальные выплаты, материальную помощь работникам.</w:t>
      </w:r>
    </w:p>
    <w:p w:rsidR="00D20592" w:rsidRPr="00B54D7C" w:rsidRDefault="00D20592" w:rsidP="00D20592">
      <w:pPr>
        <w:pStyle w:val="33"/>
        <w:ind w:firstLine="705"/>
        <w:rPr>
          <w:b/>
          <w:sz w:val="24"/>
          <w:szCs w:val="24"/>
        </w:rPr>
      </w:pPr>
      <w:r w:rsidRPr="00B54D7C">
        <w:rPr>
          <w:sz w:val="24"/>
          <w:szCs w:val="24"/>
        </w:rPr>
        <w:tab/>
        <w:t>6.1.</w:t>
      </w:r>
      <w:r w:rsidR="002D0FAA" w:rsidRPr="00B54D7C">
        <w:rPr>
          <w:sz w:val="24"/>
          <w:szCs w:val="24"/>
        </w:rPr>
        <w:t>2.</w:t>
      </w:r>
      <w:r w:rsidRPr="00B54D7C">
        <w:rPr>
          <w:sz w:val="24"/>
          <w:szCs w:val="24"/>
        </w:rPr>
        <w:t xml:space="preserve"> В целях социальной защиты работников образовательной организации, в пределах отпущенных средств, стороны договорились: </w:t>
      </w:r>
    </w:p>
    <w:p w:rsidR="00D20592" w:rsidRPr="00B54D7C" w:rsidRDefault="00D20592" w:rsidP="00D20592">
      <w:pPr>
        <w:pStyle w:val="a7"/>
        <w:spacing w:after="0"/>
        <w:ind w:left="0"/>
        <w:jc w:val="both"/>
      </w:pPr>
      <w:r w:rsidRPr="00B54D7C">
        <w:tab/>
        <w:t>6</w:t>
      </w:r>
      <w:r w:rsidR="002D0FAA" w:rsidRPr="00B54D7C">
        <w:t>.1.3</w:t>
      </w:r>
      <w:r w:rsidRPr="00B54D7C">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D20592" w:rsidRPr="00B54D7C" w:rsidRDefault="00D20592" w:rsidP="00D20592">
      <w:pPr>
        <w:pStyle w:val="a7"/>
        <w:spacing w:after="0"/>
        <w:ind w:left="0"/>
        <w:jc w:val="both"/>
      </w:pPr>
      <w:r w:rsidRPr="00B54D7C">
        <w:tab/>
      </w:r>
      <w:r w:rsidR="002D0FAA" w:rsidRPr="00B54D7C">
        <w:t>6.1.4</w:t>
      </w:r>
      <w:r w:rsidRPr="00B54D7C">
        <w:t>. Предоставлять работникам образования оплачиваемые свободные дни по следующим причинам:</w:t>
      </w:r>
    </w:p>
    <w:p w:rsidR="00D20592" w:rsidRPr="00B54D7C" w:rsidRDefault="00D20592" w:rsidP="00D20592">
      <w:pPr>
        <w:pStyle w:val="a7"/>
        <w:spacing w:after="0"/>
        <w:ind w:left="0"/>
        <w:jc w:val="both"/>
      </w:pPr>
      <w:r w:rsidRPr="00B54D7C">
        <w:tab/>
        <w:t>- бракосочетание работника - три рабочих дня;</w:t>
      </w:r>
    </w:p>
    <w:p w:rsidR="00D20592" w:rsidRPr="00B54D7C" w:rsidRDefault="00D20592" w:rsidP="00D20592">
      <w:pPr>
        <w:pStyle w:val="a7"/>
        <w:spacing w:after="0"/>
        <w:ind w:left="0"/>
        <w:jc w:val="both"/>
      </w:pPr>
      <w:r w:rsidRPr="00B54D7C">
        <w:tab/>
        <w:t>- бракосочетание детей -</w:t>
      </w:r>
      <w:r w:rsidR="00561445" w:rsidRPr="00B54D7C">
        <w:t xml:space="preserve"> три рабочих дня</w:t>
      </w:r>
      <w:r w:rsidRPr="00B54D7C">
        <w:t>;</w:t>
      </w:r>
    </w:p>
    <w:p w:rsidR="00D20592" w:rsidRPr="00B54D7C" w:rsidRDefault="00D20592" w:rsidP="00D20592">
      <w:pPr>
        <w:pStyle w:val="a7"/>
        <w:spacing w:after="0"/>
        <w:ind w:left="0"/>
        <w:jc w:val="both"/>
      </w:pPr>
      <w:r w:rsidRPr="00B54D7C">
        <w:tab/>
        <w:t>- родителям первоклассников - 1 сентября; родителям выпускников в день последнего звонка;</w:t>
      </w:r>
    </w:p>
    <w:p w:rsidR="00D20592" w:rsidRPr="00B54D7C" w:rsidRDefault="00D20592" w:rsidP="00D20592">
      <w:pPr>
        <w:pStyle w:val="a7"/>
        <w:spacing w:after="0"/>
        <w:ind w:left="0"/>
        <w:jc w:val="both"/>
      </w:pPr>
      <w:r w:rsidRPr="00B54D7C">
        <w:tab/>
        <w:t>- смерть детей, родителей, супруга, супруги - три рабочих дня;</w:t>
      </w:r>
    </w:p>
    <w:p w:rsidR="00D20592" w:rsidRPr="00B54D7C" w:rsidRDefault="00D20592" w:rsidP="00D20592">
      <w:pPr>
        <w:pStyle w:val="a7"/>
        <w:spacing w:after="0"/>
        <w:ind w:left="0"/>
        <w:jc w:val="both"/>
      </w:pPr>
      <w:r w:rsidRPr="00B54D7C">
        <w:tab/>
        <w:t>- переезд на новое место жительства - два рабочих дня;</w:t>
      </w:r>
    </w:p>
    <w:p w:rsidR="00D20592" w:rsidRPr="00B54D7C" w:rsidRDefault="00D20592" w:rsidP="00D20592">
      <w:pPr>
        <w:pStyle w:val="a7"/>
        <w:spacing w:after="0"/>
        <w:ind w:left="0"/>
        <w:jc w:val="both"/>
      </w:pPr>
      <w:r w:rsidRPr="00B54D7C">
        <w:tab/>
        <w:t>- проводы сына на службу в армию - один рабочий день;</w:t>
      </w:r>
    </w:p>
    <w:p w:rsidR="00D20592" w:rsidRPr="00B54D7C" w:rsidRDefault="00D20592" w:rsidP="00D20592">
      <w:pPr>
        <w:pStyle w:val="a7"/>
        <w:spacing w:after="0"/>
        <w:ind w:left="0"/>
        <w:jc w:val="both"/>
      </w:pPr>
      <w:r w:rsidRPr="00B54D7C">
        <w:lastRenderedPageBreak/>
        <w:tab/>
        <w:t>- работникам, имеющим родителей в возрасте 80 лет и старш</w:t>
      </w:r>
      <w:proofErr w:type="gramStart"/>
      <w:r w:rsidRPr="00B54D7C">
        <w:t>е–</w:t>
      </w:r>
      <w:proofErr w:type="gramEnd"/>
      <w:r w:rsidRPr="00B54D7C">
        <w:t xml:space="preserve"> один рабочий день в квартал;</w:t>
      </w:r>
    </w:p>
    <w:p w:rsidR="00D20592" w:rsidRPr="00B54D7C" w:rsidRDefault="00D20592" w:rsidP="00D20592">
      <w:pPr>
        <w:pStyle w:val="a7"/>
        <w:spacing w:after="0"/>
        <w:ind w:left="0"/>
        <w:jc w:val="both"/>
      </w:pPr>
      <w:r w:rsidRPr="00B54D7C">
        <w:tab/>
        <w:t>- работникам, являющимся участниками боевых действий – один рабочий  день в квартал.</w:t>
      </w:r>
    </w:p>
    <w:p w:rsidR="00D20592" w:rsidRPr="00B54D7C" w:rsidRDefault="00D20592" w:rsidP="00D20592">
      <w:pPr>
        <w:pStyle w:val="a7"/>
        <w:spacing w:after="0"/>
        <w:ind w:left="0" w:firstLine="708"/>
        <w:jc w:val="both"/>
      </w:pPr>
      <w:r w:rsidRPr="00B54D7C">
        <w:t>6</w:t>
      </w:r>
      <w:r w:rsidR="002D0FAA" w:rsidRPr="00B54D7C">
        <w:t>.1.5</w:t>
      </w:r>
      <w:r w:rsidRPr="00B54D7C">
        <w:t>. Предоставлять работникам образования, проработавшим в течение учебного года без листа нетрудоспособности, дополнительного опла</w:t>
      </w:r>
      <w:r w:rsidR="00AB5E84" w:rsidRPr="00B54D7C">
        <w:t>чиваемого отпуска в количестве 3</w:t>
      </w:r>
      <w:r w:rsidRPr="00B54D7C">
        <w:t xml:space="preserve"> календарных дней (ст.116 ТК РФ).</w:t>
      </w:r>
    </w:p>
    <w:p w:rsidR="00D20592" w:rsidRPr="00B54D7C" w:rsidRDefault="00D20592" w:rsidP="00D20592">
      <w:pPr>
        <w:pStyle w:val="a7"/>
        <w:spacing w:after="0"/>
        <w:ind w:left="0" w:firstLine="708"/>
        <w:jc w:val="both"/>
      </w:pPr>
      <w:r w:rsidRPr="00B54D7C">
        <w:t>6</w:t>
      </w:r>
      <w:r w:rsidR="002D0FAA" w:rsidRPr="00B54D7C">
        <w:t>.1.6</w:t>
      </w:r>
      <w:r w:rsidRPr="00B54D7C">
        <w:t>. Предоставлять не освобожденным председателям выборных профсоюзных органов образовательных</w:t>
      </w:r>
      <w:r w:rsidR="00561445" w:rsidRPr="00B54D7C">
        <w:t xml:space="preserve"> </w:t>
      </w:r>
      <w:r w:rsidRPr="00B54D7C">
        <w:t>организаций</w:t>
      </w:r>
      <w:r w:rsidR="00561445" w:rsidRPr="00B54D7C">
        <w:t xml:space="preserve"> </w:t>
      </w:r>
      <w:r w:rsidRPr="00B54D7C">
        <w:t>дополнительного оплачива</w:t>
      </w:r>
      <w:r w:rsidR="00AB5E84" w:rsidRPr="00B54D7C">
        <w:t>емого отпуска в количестве до 10</w:t>
      </w:r>
      <w:r w:rsidRPr="00B54D7C">
        <w:t xml:space="preserve"> календарных дней (ст.116 ТК РФ).</w:t>
      </w:r>
    </w:p>
    <w:p w:rsidR="00D20592" w:rsidRPr="00B54D7C" w:rsidRDefault="00D20592" w:rsidP="00D20592">
      <w:pPr>
        <w:pStyle w:val="a7"/>
        <w:spacing w:after="0"/>
        <w:ind w:left="0"/>
      </w:pPr>
      <w:r w:rsidRPr="00B54D7C">
        <w:tab/>
        <w:t>6</w:t>
      </w:r>
      <w:r w:rsidR="002D0FAA" w:rsidRPr="00B54D7C">
        <w:t>.1.7</w:t>
      </w:r>
      <w:r w:rsidRPr="00B54D7C">
        <w:t xml:space="preserve">. Установить доплаты не освобожденным председателям выборных профсоюзных органов организаций за счет </w:t>
      </w:r>
      <w:r w:rsidR="00561445" w:rsidRPr="00B54D7C">
        <w:t>средс</w:t>
      </w:r>
      <w:r w:rsidR="006265A8" w:rsidRPr="00B54D7C">
        <w:t>тв организации в размере 5-10%</w:t>
      </w:r>
      <w:r w:rsidRPr="00B54D7C">
        <w:t>;</w:t>
      </w:r>
    </w:p>
    <w:p w:rsidR="00D20592" w:rsidRPr="00B54D7C" w:rsidRDefault="00D20592" w:rsidP="00D20592">
      <w:pPr>
        <w:pStyle w:val="a7"/>
        <w:spacing w:after="0"/>
        <w:ind w:left="0"/>
      </w:pPr>
      <w:r w:rsidRPr="00B54D7C">
        <w:tab/>
      </w:r>
      <w:r w:rsidR="002D0FAA" w:rsidRPr="00B54D7C">
        <w:t>6.1.8</w:t>
      </w:r>
      <w:r w:rsidRPr="00B54D7C">
        <w:t xml:space="preserve">. Оплатить за счет </w:t>
      </w:r>
      <w:r w:rsidR="003C0929">
        <w:rPr>
          <w:lang w:val="tt-RU"/>
        </w:rPr>
        <w:t xml:space="preserve">профсоюзных </w:t>
      </w:r>
      <w:r w:rsidRPr="00B54D7C">
        <w:t>средств подписку на газеты «Мой профсоюз»;</w:t>
      </w:r>
    </w:p>
    <w:p w:rsidR="00956570" w:rsidRPr="00B54D7C" w:rsidRDefault="001E32EC" w:rsidP="00956570">
      <w:pPr>
        <w:pStyle w:val="Default"/>
        <w:ind w:firstLine="709"/>
        <w:contextualSpacing/>
        <w:jc w:val="both"/>
        <w:rPr>
          <w:i/>
          <w:iCs/>
          <w:color w:val="auto"/>
        </w:rPr>
      </w:pPr>
      <w:r w:rsidRPr="00B54D7C">
        <w:rPr>
          <w:color w:val="auto"/>
        </w:rPr>
        <w:t>6</w:t>
      </w:r>
      <w:r w:rsidR="00956570" w:rsidRPr="00B54D7C">
        <w:rPr>
          <w:color w:val="auto"/>
        </w:rPr>
        <w:t>.</w:t>
      </w:r>
      <w:r w:rsidR="002D0FAA" w:rsidRPr="00B54D7C">
        <w:rPr>
          <w:color w:val="auto"/>
        </w:rPr>
        <w:t>1.9</w:t>
      </w:r>
      <w:r w:rsidR="00956570" w:rsidRPr="00B54D7C">
        <w:rPr>
          <w:color w:val="auto"/>
        </w:rPr>
        <w:t>.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D20592" w:rsidRPr="00B54D7C" w:rsidRDefault="001E32EC" w:rsidP="00D20592">
      <w:pPr>
        <w:pStyle w:val="a7"/>
        <w:spacing w:after="0"/>
        <w:ind w:left="0" w:firstLine="708"/>
        <w:rPr>
          <w:b/>
        </w:rPr>
      </w:pPr>
      <w:r w:rsidRPr="00B54D7C">
        <w:rPr>
          <w:b/>
        </w:rPr>
        <w:t>6</w:t>
      </w:r>
      <w:r w:rsidR="00D20592" w:rsidRPr="00B54D7C">
        <w:rPr>
          <w:b/>
        </w:rPr>
        <w:t>.2. Стороны подтверждают:</w:t>
      </w:r>
    </w:p>
    <w:p w:rsidR="00D20592" w:rsidRPr="00B54D7C" w:rsidRDefault="00D20592" w:rsidP="00D20592">
      <w:pPr>
        <w:pStyle w:val="a7"/>
        <w:spacing w:after="0"/>
        <w:ind w:left="0"/>
        <w:jc w:val="both"/>
      </w:pPr>
      <w:r w:rsidRPr="00B54D7C">
        <w:tab/>
      </w:r>
      <w:r w:rsidR="001E32EC" w:rsidRPr="00B54D7C">
        <w:t>6</w:t>
      </w:r>
      <w:r w:rsidRPr="00B54D7C">
        <w:t>.2.1. Одному из родителей (опекуну, попечителю) для ухода за детьм</w:t>
      </w:r>
      <w:proofErr w:type="gramStart"/>
      <w:r w:rsidRPr="00B54D7C">
        <w:t>и-</w:t>
      </w:r>
      <w:proofErr w:type="gramEnd"/>
      <w:r w:rsidRPr="00B54D7C">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20592" w:rsidRPr="00B54D7C" w:rsidRDefault="00D20592" w:rsidP="00953BA6">
      <w:pPr>
        <w:pStyle w:val="a7"/>
        <w:spacing w:after="0"/>
        <w:ind w:left="0"/>
        <w:jc w:val="both"/>
        <w:rPr>
          <w:b/>
        </w:rPr>
      </w:pPr>
      <w:r w:rsidRPr="00B54D7C">
        <w:rPr>
          <w:b/>
        </w:rPr>
        <w:tab/>
      </w:r>
      <w:r w:rsidR="001E32EC" w:rsidRPr="00B54D7C">
        <w:rPr>
          <w:b/>
          <w:bCs/>
        </w:rPr>
        <w:t>6</w:t>
      </w:r>
      <w:r w:rsidR="002D0FAA" w:rsidRPr="00B54D7C">
        <w:rPr>
          <w:b/>
          <w:bCs/>
        </w:rPr>
        <w:t>.3</w:t>
      </w:r>
      <w:r w:rsidRPr="00B54D7C">
        <w:rPr>
          <w:b/>
          <w:bCs/>
        </w:rPr>
        <w:t xml:space="preserve">. </w:t>
      </w:r>
      <w:r w:rsidRPr="00B54D7C">
        <w:rPr>
          <w:b/>
        </w:rPr>
        <w:t>Работодатель обязуется:</w:t>
      </w:r>
    </w:p>
    <w:p w:rsidR="00953BA6" w:rsidRPr="00B54D7C" w:rsidRDefault="001E32EC" w:rsidP="00953BA6">
      <w:pPr>
        <w:pStyle w:val="33"/>
        <w:ind w:firstLine="709"/>
        <w:contextualSpacing/>
        <w:rPr>
          <w:sz w:val="24"/>
          <w:szCs w:val="24"/>
        </w:rPr>
      </w:pPr>
      <w:r w:rsidRPr="00B54D7C">
        <w:rPr>
          <w:sz w:val="24"/>
          <w:szCs w:val="24"/>
        </w:rPr>
        <w:t>6</w:t>
      </w:r>
      <w:r w:rsidR="00953BA6" w:rsidRPr="00B54D7C">
        <w:rPr>
          <w:sz w:val="24"/>
          <w:szCs w:val="24"/>
        </w:rPr>
        <w:t>.3.1.</w:t>
      </w:r>
      <w:r w:rsidR="00953BA6" w:rsidRPr="00B54D7C">
        <w:rPr>
          <w:rFonts w:eastAsia="Arial Unicode MS"/>
          <w:kern w:val="1"/>
          <w:sz w:val="24"/>
          <w:szCs w:val="24"/>
        </w:rPr>
        <w:t> </w:t>
      </w:r>
      <w:r w:rsidR="00953BA6" w:rsidRPr="00B54D7C">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953BA6" w:rsidRPr="00B54D7C" w:rsidRDefault="001E32EC" w:rsidP="00953BA6">
      <w:pPr>
        <w:pStyle w:val="33"/>
        <w:ind w:firstLine="709"/>
        <w:contextualSpacing/>
        <w:rPr>
          <w:i/>
          <w:iCs/>
          <w:sz w:val="24"/>
          <w:szCs w:val="24"/>
        </w:rPr>
      </w:pPr>
      <w:r w:rsidRPr="00B54D7C">
        <w:rPr>
          <w:sz w:val="24"/>
          <w:szCs w:val="24"/>
        </w:rPr>
        <w:t>6</w:t>
      </w:r>
      <w:r w:rsidR="00953BA6" w:rsidRPr="00B54D7C">
        <w:rPr>
          <w:sz w:val="24"/>
          <w:szCs w:val="24"/>
        </w:rPr>
        <w:t>.3.2.</w:t>
      </w:r>
      <w:r w:rsidR="00953BA6" w:rsidRPr="00B54D7C">
        <w:rPr>
          <w:rFonts w:eastAsia="Arial Unicode MS"/>
          <w:kern w:val="1"/>
          <w:sz w:val="24"/>
          <w:szCs w:val="24"/>
        </w:rPr>
        <w:t> </w:t>
      </w:r>
      <w:r w:rsidR="00953BA6" w:rsidRPr="00B54D7C">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00953BA6" w:rsidRPr="00B54D7C">
        <w:rPr>
          <w:i/>
          <w:iCs/>
          <w:sz w:val="24"/>
          <w:szCs w:val="24"/>
        </w:rPr>
        <w:t>.</w:t>
      </w:r>
    </w:p>
    <w:p w:rsidR="00953BA6" w:rsidRPr="00B54D7C" w:rsidRDefault="001E32EC" w:rsidP="00953BA6">
      <w:pPr>
        <w:pStyle w:val="33"/>
        <w:ind w:firstLine="709"/>
        <w:contextualSpacing/>
        <w:rPr>
          <w:sz w:val="24"/>
          <w:szCs w:val="24"/>
        </w:rPr>
      </w:pPr>
      <w:r w:rsidRPr="00B54D7C">
        <w:rPr>
          <w:iCs/>
          <w:sz w:val="24"/>
          <w:szCs w:val="24"/>
        </w:rPr>
        <w:t>6</w:t>
      </w:r>
      <w:r w:rsidR="00953BA6" w:rsidRPr="00B54D7C">
        <w:rPr>
          <w:iCs/>
          <w:sz w:val="24"/>
          <w:szCs w:val="24"/>
        </w:rPr>
        <w:t>.3.3.</w:t>
      </w:r>
      <w:r w:rsidR="00953BA6" w:rsidRPr="00B54D7C">
        <w:rPr>
          <w:rFonts w:eastAsia="Arial Unicode MS"/>
          <w:kern w:val="1"/>
          <w:sz w:val="24"/>
          <w:szCs w:val="24"/>
        </w:rPr>
        <w:t> </w:t>
      </w:r>
      <w:r w:rsidR="00953BA6" w:rsidRPr="00B54D7C">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во </w:t>
      </w:r>
      <w:proofErr w:type="spellStart"/>
      <w:r w:rsidR="00953BA6" w:rsidRPr="00B54D7C">
        <w:rPr>
          <w:sz w:val="24"/>
          <w:szCs w:val="24"/>
        </w:rPr>
        <w:t>внеучебное</w:t>
      </w:r>
      <w:proofErr w:type="spellEnd"/>
      <w:r w:rsidR="00953BA6" w:rsidRPr="00B54D7C">
        <w:rPr>
          <w:sz w:val="24"/>
          <w:szCs w:val="24"/>
        </w:rP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953BA6" w:rsidRPr="00B54D7C" w:rsidRDefault="001E32EC" w:rsidP="00953BA6">
      <w:pPr>
        <w:pStyle w:val="33"/>
        <w:ind w:firstLine="709"/>
        <w:contextualSpacing/>
        <w:rPr>
          <w:sz w:val="24"/>
          <w:szCs w:val="24"/>
        </w:rPr>
      </w:pPr>
      <w:r w:rsidRPr="00B54D7C">
        <w:rPr>
          <w:sz w:val="24"/>
          <w:szCs w:val="24"/>
        </w:rPr>
        <w:t>6</w:t>
      </w:r>
      <w:r w:rsidR="00953BA6" w:rsidRPr="00B54D7C">
        <w:rPr>
          <w:sz w:val="24"/>
          <w:szCs w:val="24"/>
        </w:rPr>
        <w:t>.3.4.</w:t>
      </w:r>
      <w:r w:rsidR="00953BA6" w:rsidRPr="00B54D7C">
        <w:rPr>
          <w:rFonts w:eastAsia="Arial Unicode MS"/>
          <w:kern w:val="1"/>
          <w:sz w:val="24"/>
          <w:szCs w:val="24"/>
        </w:rPr>
        <w:t> </w:t>
      </w:r>
      <w:r w:rsidR="00953BA6" w:rsidRPr="00B54D7C">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953BA6" w:rsidRPr="00B54D7C" w:rsidRDefault="001E32EC" w:rsidP="00953BA6">
      <w:pPr>
        <w:pStyle w:val="33"/>
        <w:ind w:firstLine="709"/>
        <w:contextualSpacing/>
        <w:rPr>
          <w:sz w:val="24"/>
          <w:szCs w:val="24"/>
        </w:rPr>
      </w:pPr>
      <w:r w:rsidRPr="00B54D7C">
        <w:rPr>
          <w:sz w:val="24"/>
          <w:szCs w:val="24"/>
        </w:rPr>
        <w:t>6</w:t>
      </w:r>
      <w:r w:rsidR="00953BA6" w:rsidRPr="00B54D7C">
        <w:rPr>
          <w:sz w:val="24"/>
          <w:szCs w:val="24"/>
        </w:rPr>
        <w:t>.3.5.</w:t>
      </w:r>
      <w:r w:rsidR="00953BA6" w:rsidRPr="00B54D7C">
        <w:rPr>
          <w:rFonts w:eastAsia="Arial Unicode MS"/>
          <w:kern w:val="1"/>
          <w:sz w:val="24"/>
          <w:szCs w:val="24"/>
        </w:rPr>
        <w:t> </w:t>
      </w:r>
      <w:r w:rsidR="00953BA6" w:rsidRPr="00B54D7C">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953BA6" w:rsidRPr="00B54D7C" w:rsidRDefault="001E32EC" w:rsidP="00953BA6">
      <w:pPr>
        <w:pStyle w:val="33"/>
        <w:tabs>
          <w:tab w:val="left" w:pos="1620"/>
        </w:tabs>
        <w:ind w:firstLine="709"/>
        <w:contextualSpacing/>
        <w:rPr>
          <w:sz w:val="24"/>
          <w:szCs w:val="24"/>
        </w:rPr>
      </w:pPr>
      <w:r w:rsidRPr="00B54D7C">
        <w:rPr>
          <w:sz w:val="24"/>
          <w:szCs w:val="24"/>
        </w:rPr>
        <w:t>6</w:t>
      </w:r>
      <w:r w:rsidR="00953BA6" w:rsidRPr="00B54D7C">
        <w:rPr>
          <w:sz w:val="24"/>
          <w:szCs w:val="24"/>
        </w:rPr>
        <w:t>.3.6.</w:t>
      </w:r>
      <w:r w:rsidR="00953BA6" w:rsidRPr="00B54D7C">
        <w:rPr>
          <w:rFonts w:eastAsia="Arial Unicode MS"/>
          <w:kern w:val="1"/>
          <w:sz w:val="24"/>
          <w:szCs w:val="24"/>
        </w:rPr>
        <w:t> </w:t>
      </w:r>
      <w:r w:rsidR="00953BA6" w:rsidRPr="00B54D7C">
        <w:rPr>
          <w:sz w:val="24"/>
          <w:szCs w:val="24"/>
        </w:rPr>
        <w:t xml:space="preserve">Выплачивать единовременное пособие при увольнении по собственному желанию в связи с выходом либо </w:t>
      </w:r>
      <w:proofErr w:type="gramStart"/>
      <w:r w:rsidR="00953BA6" w:rsidRPr="00B54D7C">
        <w:rPr>
          <w:sz w:val="24"/>
          <w:szCs w:val="24"/>
        </w:rPr>
        <w:t>в связи с приобретением права на досрочную страховую пенсию по старости в размере</w:t>
      </w:r>
      <w:proofErr w:type="gramEnd"/>
      <w:r w:rsidR="00953BA6" w:rsidRPr="00B54D7C">
        <w:rPr>
          <w:sz w:val="24"/>
          <w:szCs w:val="24"/>
        </w:rPr>
        <w:t xml:space="preserve">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181840" w:rsidRPr="00B54D7C" w:rsidRDefault="001E32EC" w:rsidP="00181840">
      <w:pPr>
        <w:pStyle w:val="33"/>
        <w:ind w:firstLine="709"/>
        <w:contextualSpacing/>
        <w:rPr>
          <w:sz w:val="24"/>
          <w:szCs w:val="24"/>
        </w:rPr>
      </w:pPr>
      <w:r w:rsidRPr="00B54D7C">
        <w:rPr>
          <w:sz w:val="24"/>
          <w:szCs w:val="24"/>
        </w:rPr>
        <w:t>6</w:t>
      </w:r>
      <w:r w:rsidR="00181840" w:rsidRPr="00B54D7C">
        <w:rPr>
          <w:sz w:val="24"/>
          <w:szCs w:val="24"/>
        </w:rPr>
        <w:t>.3.</w:t>
      </w:r>
      <w:r w:rsidRPr="00B54D7C">
        <w:rPr>
          <w:sz w:val="24"/>
          <w:szCs w:val="24"/>
        </w:rPr>
        <w:t>7</w:t>
      </w:r>
      <w:r w:rsidR="00181840" w:rsidRPr="00B54D7C">
        <w:rPr>
          <w:sz w:val="24"/>
          <w:szCs w:val="24"/>
        </w:rPr>
        <w:t>.</w:t>
      </w:r>
      <w:r w:rsidR="00181840" w:rsidRPr="00B54D7C">
        <w:rPr>
          <w:rFonts w:eastAsia="Arial Unicode MS"/>
          <w:kern w:val="1"/>
          <w:sz w:val="24"/>
          <w:szCs w:val="24"/>
        </w:rPr>
        <w:t> </w:t>
      </w:r>
      <w:r w:rsidR="00181840" w:rsidRPr="00B54D7C">
        <w:rPr>
          <w:sz w:val="24"/>
          <w:szCs w:val="24"/>
        </w:rPr>
        <w:t>Оказывать работникам материальную помощь при рождении ребёнка.</w:t>
      </w:r>
    </w:p>
    <w:p w:rsidR="00181840" w:rsidRPr="00B54D7C" w:rsidRDefault="001E32EC" w:rsidP="00181840">
      <w:pPr>
        <w:pStyle w:val="HTML"/>
        <w:ind w:firstLine="709"/>
        <w:contextualSpacing/>
        <w:jc w:val="both"/>
        <w:rPr>
          <w:rFonts w:ascii="Times New Roman" w:hAnsi="Times New Roman" w:cs="Times New Roman"/>
          <w:sz w:val="24"/>
          <w:szCs w:val="24"/>
        </w:rPr>
      </w:pPr>
      <w:r w:rsidRPr="00B54D7C">
        <w:rPr>
          <w:rFonts w:ascii="Times New Roman" w:hAnsi="Times New Roman" w:cs="Times New Roman"/>
          <w:sz w:val="24"/>
          <w:szCs w:val="24"/>
        </w:rPr>
        <w:t>6</w:t>
      </w:r>
      <w:r w:rsidR="00181840" w:rsidRPr="00B54D7C">
        <w:rPr>
          <w:rFonts w:ascii="Times New Roman" w:hAnsi="Times New Roman" w:cs="Times New Roman"/>
          <w:sz w:val="24"/>
          <w:szCs w:val="24"/>
        </w:rPr>
        <w:t>.3</w:t>
      </w:r>
      <w:r w:rsidRPr="00B54D7C">
        <w:rPr>
          <w:rFonts w:ascii="Times New Roman" w:hAnsi="Times New Roman" w:cs="Times New Roman"/>
          <w:sz w:val="24"/>
          <w:szCs w:val="24"/>
        </w:rPr>
        <w:t>.8</w:t>
      </w:r>
      <w:r w:rsidR="00181840" w:rsidRPr="00B54D7C">
        <w:rPr>
          <w:rFonts w:ascii="Times New Roman" w:hAnsi="Times New Roman" w:cs="Times New Roman"/>
          <w:sz w:val="24"/>
          <w:szCs w:val="24"/>
        </w:rPr>
        <w:t xml:space="preserve">. Освобождать работников </w:t>
      </w:r>
      <w:proofErr w:type="gramStart"/>
      <w:r w:rsidR="00181840" w:rsidRPr="00B54D7C">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181840" w:rsidRPr="00B54D7C">
        <w:rPr>
          <w:rFonts w:ascii="Times New Roman" w:hAnsi="Times New Roman" w:cs="Times New Roman"/>
          <w:sz w:val="24"/>
          <w:szCs w:val="24"/>
        </w:rPr>
        <w:t xml:space="preserve"> за ними места работы (должности) и среднего заработка на основании его письменного заявления, согласованного с работодателем (статья 185.1</w:t>
      </w:r>
      <w:r w:rsidR="00181840" w:rsidRPr="00B54D7C">
        <w:rPr>
          <w:rFonts w:ascii="Times New Roman" w:eastAsia="Arial Unicode MS" w:hAnsi="Times New Roman" w:cs="Times New Roman"/>
          <w:kern w:val="1"/>
          <w:sz w:val="24"/>
          <w:szCs w:val="24"/>
        </w:rPr>
        <w:t> </w:t>
      </w:r>
      <w:r w:rsidR="00181840" w:rsidRPr="00B54D7C">
        <w:rPr>
          <w:rFonts w:ascii="Times New Roman" w:hAnsi="Times New Roman" w:cs="Times New Roman"/>
          <w:sz w:val="24"/>
          <w:szCs w:val="24"/>
        </w:rPr>
        <w:t>ТК РФ).</w:t>
      </w:r>
    </w:p>
    <w:p w:rsidR="00181840" w:rsidRPr="00B54D7C" w:rsidRDefault="00181840" w:rsidP="00181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B54D7C">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B54D7C">
        <w:t xml:space="preserve"> среднего заработка.</w:t>
      </w:r>
    </w:p>
    <w:p w:rsidR="00D20592" w:rsidRPr="00B54D7C" w:rsidRDefault="001E32EC" w:rsidP="00D20592">
      <w:pPr>
        <w:pStyle w:val="33"/>
        <w:ind w:firstLine="705"/>
        <w:rPr>
          <w:sz w:val="24"/>
          <w:szCs w:val="24"/>
        </w:rPr>
      </w:pPr>
      <w:r w:rsidRPr="00B54D7C">
        <w:rPr>
          <w:sz w:val="24"/>
          <w:szCs w:val="24"/>
        </w:rPr>
        <w:lastRenderedPageBreak/>
        <w:t>6.3.9</w:t>
      </w:r>
      <w:r w:rsidR="00D20592" w:rsidRPr="00B54D7C">
        <w:rPr>
          <w:sz w:val="24"/>
          <w:szCs w:val="24"/>
        </w:rPr>
        <w:t xml:space="preserve">. Способствовать улучшению жилищных условий работников. Ходатайствовать перед органом местного </w:t>
      </w:r>
      <w:proofErr w:type="gramStart"/>
      <w:r w:rsidR="00D20592" w:rsidRPr="00B54D7C">
        <w:rPr>
          <w:sz w:val="24"/>
          <w:szCs w:val="24"/>
        </w:rPr>
        <w:t>самоуправления</w:t>
      </w:r>
      <w:proofErr w:type="gramEnd"/>
      <w:r w:rsidR="00D20592" w:rsidRPr="00B54D7C">
        <w:rPr>
          <w:sz w:val="24"/>
          <w:szCs w:val="24"/>
        </w:rPr>
        <w:t xml:space="preserve"> о предоставлении жилья нуждающимся работникам и выделении ссуд на его приобретение (строительство).</w:t>
      </w:r>
    </w:p>
    <w:p w:rsidR="00D20592" w:rsidRPr="00B54D7C" w:rsidRDefault="001E32EC" w:rsidP="00D20592">
      <w:pPr>
        <w:pStyle w:val="33"/>
        <w:ind w:firstLine="705"/>
        <w:rPr>
          <w:sz w:val="24"/>
          <w:szCs w:val="24"/>
        </w:rPr>
      </w:pPr>
      <w:r w:rsidRPr="00B54D7C">
        <w:rPr>
          <w:sz w:val="24"/>
          <w:szCs w:val="24"/>
        </w:rPr>
        <w:t>6.3.10</w:t>
      </w:r>
      <w:r w:rsidR="00D20592" w:rsidRPr="00B54D7C">
        <w:rPr>
          <w:sz w:val="24"/>
          <w:szCs w:val="24"/>
        </w:rPr>
        <w:t>. Ежегодно финансировать проведение е культурно-массовых мероприятий и физкультурно-оздоровительной работы.</w:t>
      </w:r>
    </w:p>
    <w:p w:rsidR="00953BA6" w:rsidRPr="00B54D7C" w:rsidRDefault="001E32EC" w:rsidP="00953BA6">
      <w:pPr>
        <w:pStyle w:val="Default"/>
        <w:ind w:firstLine="709"/>
        <w:contextualSpacing/>
        <w:jc w:val="both"/>
        <w:rPr>
          <w:color w:val="auto"/>
        </w:rPr>
      </w:pPr>
      <w:r w:rsidRPr="00B54D7C">
        <w:rPr>
          <w:b/>
          <w:bCs/>
          <w:color w:val="auto"/>
        </w:rPr>
        <w:t>6</w:t>
      </w:r>
      <w:r w:rsidR="00953BA6" w:rsidRPr="00B54D7C">
        <w:rPr>
          <w:b/>
          <w:bCs/>
          <w:color w:val="auto"/>
        </w:rPr>
        <w:t>.4.</w:t>
      </w:r>
      <w:r w:rsidR="00953BA6" w:rsidRPr="00B54D7C">
        <w:rPr>
          <w:rFonts w:eastAsia="Arial Unicode MS"/>
          <w:b/>
          <w:bCs/>
          <w:color w:val="auto"/>
          <w:kern w:val="1"/>
        </w:rPr>
        <w:t> </w:t>
      </w:r>
      <w:r w:rsidR="00953BA6" w:rsidRPr="00B54D7C">
        <w:rPr>
          <w:b/>
          <w:bCs/>
          <w:color w:val="auto"/>
        </w:rPr>
        <w:t>Выборный орган первичной профсоюзной организации обязуется</w:t>
      </w:r>
      <w:r w:rsidR="00953BA6" w:rsidRPr="00B54D7C">
        <w:rPr>
          <w:color w:val="auto"/>
        </w:rPr>
        <w:t xml:space="preserve">: </w:t>
      </w:r>
    </w:p>
    <w:p w:rsidR="00953BA6" w:rsidRPr="00B54D7C" w:rsidRDefault="001E32EC" w:rsidP="00953BA6">
      <w:pPr>
        <w:pStyle w:val="Default"/>
        <w:ind w:firstLine="709"/>
        <w:contextualSpacing/>
        <w:jc w:val="both"/>
        <w:rPr>
          <w:color w:val="auto"/>
        </w:rPr>
      </w:pPr>
      <w:r w:rsidRPr="00B54D7C">
        <w:rPr>
          <w:color w:val="auto"/>
        </w:rPr>
        <w:t>6</w:t>
      </w:r>
      <w:r w:rsidR="00953BA6" w:rsidRPr="00B54D7C">
        <w:rPr>
          <w:color w:val="auto"/>
        </w:rPr>
        <w:t>.4.1.</w:t>
      </w:r>
      <w:r w:rsidR="00953BA6" w:rsidRPr="00B54D7C">
        <w:rPr>
          <w:rFonts w:eastAsia="Arial Unicode MS"/>
          <w:color w:val="auto"/>
          <w:kern w:val="1"/>
        </w:rPr>
        <w:t> </w:t>
      </w:r>
      <w:r w:rsidR="00953BA6" w:rsidRPr="00B54D7C">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953BA6" w:rsidRPr="00B54D7C" w:rsidRDefault="001E32EC" w:rsidP="00953BA6">
      <w:pPr>
        <w:pStyle w:val="33"/>
        <w:ind w:firstLine="709"/>
        <w:contextualSpacing/>
        <w:rPr>
          <w:sz w:val="24"/>
          <w:szCs w:val="24"/>
        </w:rPr>
      </w:pPr>
      <w:r w:rsidRPr="00B54D7C">
        <w:rPr>
          <w:sz w:val="24"/>
          <w:szCs w:val="24"/>
        </w:rPr>
        <w:t>6</w:t>
      </w:r>
      <w:r w:rsidR="00953BA6" w:rsidRPr="00B54D7C">
        <w:rPr>
          <w:sz w:val="24"/>
          <w:szCs w:val="24"/>
        </w:rPr>
        <w:t>.4.2.</w:t>
      </w:r>
      <w:r w:rsidR="00953BA6" w:rsidRPr="00B54D7C">
        <w:rPr>
          <w:rFonts w:eastAsia="Arial Unicode MS"/>
          <w:kern w:val="1"/>
          <w:sz w:val="24"/>
          <w:szCs w:val="24"/>
        </w:rPr>
        <w:t> </w:t>
      </w:r>
      <w:r w:rsidR="00953BA6" w:rsidRPr="00B54D7C">
        <w:rPr>
          <w:sz w:val="24"/>
          <w:szCs w:val="24"/>
        </w:rPr>
        <w:t>Ежегодно выделять для членов Профсоюза денежные средства согласно смете профсоюзных расходов по направлениям:</w:t>
      </w:r>
    </w:p>
    <w:p w:rsidR="00953BA6" w:rsidRPr="00B54D7C" w:rsidRDefault="00953BA6" w:rsidP="00EA3E18">
      <w:pPr>
        <w:pStyle w:val="Default"/>
        <w:ind w:left="227"/>
        <w:contextualSpacing/>
        <w:rPr>
          <w:color w:val="auto"/>
        </w:rPr>
      </w:pPr>
      <w:r w:rsidRPr="00B54D7C">
        <w:rPr>
          <w:color w:val="auto"/>
        </w:rPr>
        <w:t>-</w:t>
      </w:r>
      <w:r w:rsidRPr="00B54D7C">
        <w:rPr>
          <w:rFonts w:eastAsia="Arial Unicode MS"/>
          <w:color w:val="auto"/>
          <w:kern w:val="1"/>
        </w:rPr>
        <w:t> </w:t>
      </w:r>
      <w:r w:rsidRPr="00B54D7C">
        <w:rPr>
          <w:color w:val="auto"/>
        </w:rPr>
        <w:t xml:space="preserve">оказание материальной помощи; </w:t>
      </w:r>
    </w:p>
    <w:p w:rsidR="00953BA6" w:rsidRPr="00B54D7C" w:rsidRDefault="00953BA6" w:rsidP="00EA3E18">
      <w:pPr>
        <w:pStyle w:val="Default"/>
        <w:ind w:left="227"/>
        <w:contextualSpacing/>
        <w:rPr>
          <w:color w:val="auto"/>
        </w:rPr>
      </w:pPr>
      <w:r w:rsidRPr="00B54D7C">
        <w:rPr>
          <w:color w:val="auto"/>
        </w:rPr>
        <w:t>-</w:t>
      </w:r>
      <w:r w:rsidRPr="00B54D7C">
        <w:rPr>
          <w:rFonts w:eastAsia="Arial Unicode MS"/>
          <w:color w:val="auto"/>
          <w:kern w:val="1"/>
        </w:rPr>
        <w:t> </w:t>
      </w:r>
      <w:r w:rsidRPr="00B54D7C">
        <w:rPr>
          <w:color w:val="auto"/>
        </w:rPr>
        <w:t xml:space="preserve">организация оздоровления; </w:t>
      </w:r>
    </w:p>
    <w:p w:rsidR="00953BA6" w:rsidRPr="00B54D7C" w:rsidRDefault="00953BA6" w:rsidP="00EA3E18">
      <w:pPr>
        <w:pStyle w:val="Default"/>
        <w:ind w:left="227"/>
        <w:contextualSpacing/>
        <w:rPr>
          <w:color w:val="auto"/>
        </w:rPr>
      </w:pPr>
      <w:r w:rsidRPr="00B54D7C">
        <w:rPr>
          <w:color w:val="auto"/>
        </w:rPr>
        <w:t>-</w:t>
      </w:r>
      <w:r w:rsidRPr="00B54D7C">
        <w:rPr>
          <w:rFonts w:eastAsia="Arial Unicode MS"/>
          <w:color w:val="auto"/>
          <w:kern w:val="1"/>
        </w:rPr>
        <w:t> </w:t>
      </w:r>
      <w:r w:rsidRPr="00B54D7C">
        <w:rPr>
          <w:color w:val="auto"/>
        </w:rPr>
        <w:t xml:space="preserve">организация работы с детьми работников; </w:t>
      </w:r>
    </w:p>
    <w:p w:rsidR="00953BA6" w:rsidRPr="00B54D7C" w:rsidRDefault="00953BA6" w:rsidP="00EA3E18">
      <w:pPr>
        <w:pStyle w:val="Default"/>
        <w:ind w:left="227"/>
        <w:contextualSpacing/>
        <w:rPr>
          <w:color w:val="auto"/>
        </w:rPr>
      </w:pPr>
      <w:r w:rsidRPr="00B54D7C">
        <w:rPr>
          <w:color w:val="auto"/>
        </w:rPr>
        <w:t>-</w:t>
      </w:r>
      <w:r w:rsidRPr="00B54D7C">
        <w:rPr>
          <w:rFonts w:eastAsia="Arial Unicode MS"/>
          <w:color w:val="auto"/>
          <w:kern w:val="1"/>
        </w:rPr>
        <w:t> </w:t>
      </w:r>
      <w:r w:rsidRPr="00B54D7C">
        <w:rPr>
          <w:color w:val="auto"/>
        </w:rPr>
        <w:t xml:space="preserve">организация спортивной работы; </w:t>
      </w:r>
    </w:p>
    <w:p w:rsidR="00953BA6" w:rsidRPr="00B54D7C" w:rsidRDefault="00953BA6" w:rsidP="00EA3E18">
      <w:pPr>
        <w:pStyle w:val="Default"/>
        <w:ind w:left="227"/>
        <w:contextualSpacing/>
        <w:rPr>
          <w:color w:val="auto"/>
        </w:rPr>
      </w:pPr>
      <w:r w:rsidRPr="00B54D7C">
        <w:rPr>
          <w:color w:val="auto"/>
        </w:rPr>
        <w:t>-</w:t>
      </w:r>
      <w:r w:rsidRPr="00B54D7C">
        <w:rPr>
          <w:rFonts w:eastAsia="Arial Unicode MS"/>
          <w:color w:val="auto"/>
          <w:kern w:val="1"/>
        </w:rPr>
        <w:t> </w:t>
      </w:r>
      <w:r w:rsidRPr="00B54D7C">
        <w:rPr>
          <w:color w:val="auto"/>
        </w:rPr>
        <w:t xml:space="preserve">поддержка мероприятий для различных категорий ветеранов, в том числе ветеранов труда; </w:t>
      </w:r>
    </w:p>
    <w:p w:rsidR="00953BA6" w:rsidRPr="00B54D7C" w:rsidRDefault="00953BA6" w:rsidP="00EA3E18">
      <w:pPr>
        <w:pStyle w:val="Default"/>
        <w:ind w:left="227"/>
        <w:contextualSpacing/>
        <w:rPr>
          <w:color w:val="auto"/>
        </w:rPr>
      </w:pPr>
      <w:r w:rsidRPr="00B54D7C">
        <w:rPr>
          <w:color w:val="auto"/>
        </w:rPr>
        <w:t>-</w:t>
      </w:r>
      <w:r w:rsidRPr="00B54D7C">
        <w:rPr>
          <w:rFonts w:eastAsia="Arial Unicode MS"/>
          <w:color w:val="auto"/>
          <w:kern w:val="1"/>
        </w:rPr>
        <w:t> </w:t>
      </w:r>
      <w:r w:rsidRPr="00B54D7C">
        <w:rPr>
          <w:color w:val="auto"/>
        </w:rPr>
        <w:t xml:space="preserve">организация культурно-массовых и спортивных мероприятий; </w:t>
      </w:r>
    </w:p>
    <w:p w:rsidR="00953BA6" w:rsidRPr="00B54D7C" w:rsidRDefault="00953BA6" w:rsidP="00EA3E18">
      <w:pPr>
        <w:pStyle w:val="Default"/>
        <w:ind w:left="227"/>
        <w:contextualSpacing/>
        <w:rPr>
          <w:color w:val="auto"/>
        </w:rPr>
      </w:pPr>
      <w:r w:rsidRPr="00B54D7C">
        <w:rPr>
          <w:color w:val="auto"/>
        </w:rPr>
        <w:t>-</w:t>
      </w:r>
      <w:r w:rsidRPr="00B54D7C">
        <w:rPr>
          <w:rFonts w:eastAsia="Arial Unicode MS"/>
          <w:color w:val="auto"/>
          <w:kern w:val="1"/>
        </w:rPr>
        <w:t> </w:t>
      </w:r>
      <w:r w:rsidRPr="00B54D7C">
        <w:rPr>
          <w:color w:val="auto"/>
        </w:rPr>
        <w:t xml:space="preserve">социальные программы для членов Профсоюза. </w:t>
      </w:r>
    </w:p>
    <w:p w:rsidR="00953BA6" w:rsidRPr="00B54D7C" w:rsidRDefault="001E32EC" w:rsidP="00953BA6">
      <w:pPr>
        <w:pStyle w:val="Default"/>
        <w:ind w:firstLine="709"/>
        <w:contextualSpacing/>
        <w:jc w:val="both"/>
        <w:rPr>
          <w:color w:val="auto"/>
        </w:rPr>
      </w:pPr>
      <w:r w:rsidRPr="00B54D7C">
        <w:rPr>
          <w:color w:val="auto"/>
        </w:rPr>
        <w:t>6</w:t>
      </w:r>
      <w:r w:rsidR="00953BA6" w:rsidRPr="00B54D7C">
        <w:rPr>
          <w:color w:val="auto"/>
        </w:rPr>
        <w:t>.4.3.</w:t>
      </w:r>
      <w:r w:rsidR="00953BA6" w:rsidRPr="00B54D7C">
        <w:rPr>
          <w:rFonts w:eastAsia="Arial Unicode MS"/>
          <w:color w:val="auto"/>
          <w:kern w:val="1"/>
        </w:rPr>
        <w:t> </w:t>
      </w:r>
      <w:r w:rsidR="00953BA6" w:rsidRPr="00B54D7C">
        <w:rPr>
          <w:color w:val="auto"/>
        </w:rPr>
        <w:t xml:space="preserve">Организовать </w:t>
      </w:r>
      <w:proofErr w:type="gramStart"/>
      <w:r w:rsidR="00953BA6" w:rsidRPr="00B54D7C">
        <w:rPr>
          <w:color w:val="auto"/>
        </w:rPr>
        <w:t>контроль за</w:t>
      </w:r>
      <w:proofErr w:type="gramEnd"/>
      <w:r w:rsidR="00953BA6" w:rsidRPr="00B54D7C">
        <w:rPr>
          <w:color w:val="auto"/>
        </w:rPr>
        <w:t xml:space="preserve">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953BA6" w:rsidRPr="00B54D7C" w:rsidRDefault="001E32EC" w:rsidP="00953BA6">
      <w:pPr>
        <w:pStyle w:val="Default"/>
        <w:ind w:firstLine="709"/>
        <w:contextualSpacing/>
        <w:jc w:val="both"/>
        <w:rPr>
          <w:color w:val="auto"/>
        </w:rPr>
      </w:pPr>
      <w:r w:rsidRPr="00B54D7C">
        <w:rPr>
          <w:color w:val="auto"/>
        </w:rPr>
        <w:t>6</w:t>
      </w:r>
      <w:r w:rsidR="00953BA6" w:rsidRPr="00B54D7C">
        <w:rPr>
          <w:color w:val="auto"/>
        </w:rPr>
        <w:t>.5.</w:t>
      </w:r>
      <w:r w:rsidR="00953BA6" w:rsidRPr="00B54D7C">
        <w:rPr>
          <w:rFonts w:eastAsia="Arial Unicode MS"/>
          <w:color w:val="auto"/>
          <w:kern w:val="1"/>
        </w:rPr>
        <w:t> </w:t>
      </w:r>
      <w:r w:rsidR="00953BA6" w:rsidRPr="00B54D7C">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953BA6" w:rsidRPr="00041E00" w:rsidRDefault="00953BA6" w:rsidP="00953BA6">
      <w:pPr>
        <w:pStyle w:val="Default"/>
        <w:ind w:firstLine="709"/>
        <w:contextualSpacing/>
        <w:jc w:val="both"/>
        <w:rPr>
          <w:b/>
          <w:color w:val="auto"/>
        </w:rPr>
      </w:pPr>
      <w:r w:rsidRPr="00041E00">
        <w:rPr>
          <w:b/>
          <w:color w:val="auto"/>
        </w:rPr>
        <w:t xml:space="preserve">Материальные виды поощрений: </w:t>
      </w:r>
    </w:p>
    <w:p w:rsidR="00953BA6" w:rsidRPr="00B54D7C" w:rsidRDefault="00953BA6" w:rsidP="00EA3E18">
      <w:pPr>
        <w:pStyle w:val="Default"/>
        <w:ind w:left="283"/>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953BA6" w:rsidRPr="00B54D7C" w:rsidRDefault="00953BA6" w:rsidP="00EA3E18">
      <w:pPr>
        <w:pStyle w:val="Default"/>
        <w:ind w:left="283"/>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953BA6" w:rsidRPr="00B54D7C" w:rsidRDefault="00953BA6" w:rsidP="00EA3E18">
      <w:pPr>
        <w:pStyle w:val="Default"/>
        <w:ind w:left="283"/>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премирование победителей </w:t>
      </w:r>
      <w:r w:rsidRPr="00B54D7C">
        <w:rPr>
          <w:iCs/>
          <w:color w:val="auto"/>
        </w:rPr>
        <w:t xml:space="preserve">конкурсных мероприятиях </w:t>
      </w:r>
      <w:proofErr w:type="gramStart"/>
      <w:r w:rsidRPr="00B54D7C">
        <w:rPr>
          <w:iCs/>
          <w:color w:val="auto"/>
        </w:rPr>
        <w:t>муниципального</w:t>
      </w:r>
      <w:proofErr w:type="gramEnd"/>
      <w:r w:rsidRPr="00B54D7C">
        <w:rPr>
          <w:iCs/>
          <w:color w:val="auto"/>
        </w:rPr>
        <w:t>, регионального, всероссийского и международного уровней;</w:t>
      </w:r>
    </w:p>
    <w:p w:rsidR="00953BA6" w:rsidRPr="00041E00" w:rsidRDefault="00953BA6" w:rsidP="00953BA6">
      <w:pPr>
        <w:pStyle w:val="Default"/>
        <w:ind w:firstLine="709"/>
        <w:contextualSpacing/>
        <w:jc w:val="both"/>
        <w:rPr>
          <w:b/>
          <w:color w:val="auto"/>
        </w:rPr>
      </w:pPr>
      <w:r w:rsidRPr="00041E00">
        <w:rPr>
          <w:b/>
          <w:color w:val="auto"/>
        </w:rPr>
        <w:t xml:space="preserve">Нематериальные виды поощрения: </w:t>
      </w:r>
    </w:p>
    <w:p w:rsidR="00953BA6" w:rsidRPr="00B54D7C" w:rsidRDefault="00953BA6" w:rsidP="00EA3E18">
      <w:pPr>
        <w:pStyle w:val="Default"/>
        <w:ind w:left="283"/>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953BA6" w:rsidRPr="00B54D7C" w:rsidRDefault="00041E00" w:rsidP="00EA3E18">
      <w:pPr>
        <w:pStyle w:val="Default"/>
        <w:ind w:left="283"/>
        <w:contextualSpacing/>
        <w:jc w:val="both"/>
        <w:rPr>
          <w:color w:val="auto"/>
        </w:rPr>
      </w:pPr>
      <w:r>
        <w:rPr>
          <w:rFonts w:eastAsia="Arial Unicode MS"/>
          <w:color w:val="auto"/>
          <w:kern w:val="1"/>
        </w:rPr>
        <w:t>-</w:t>
      </w:r>
      <w:r w:rsidR="00953BA6" w:rsidRPr="00B54D7C">
        <w:rPr>
          <w:rFonts w:eastAsia="Arial Unicode MS"/>
          <w:color w:val="auto"/>
          <w:kern w:val="1"/>
        </w:rPr>
        <w:t> </w:t>
      </w:r>
      <w:r w:rsidR="00953BA6" w:rsidRPr="00B54D7C">
        <w:rPr>
          <w:color w:val="auto"/>
        </w:rPr>
        <w:t xml:space="preserve">грамоты за достижения обучающихся в олимпиадном движении, в социально-значимой деятельности, </w:t>
      </w:r>
    </w:p>
    <w:p w:rsidR="00953BA6" w:rsidRPr="00B54D7C" w:rsidRDefault="00953BA6" w:rsidP="00EA3E18">
      <w:pPr>
        <w:pStyle w:val="Default"/>
        <w:ind w:left="283"/>
        <w:contextualSpacing/>
        <w:jc w:val="both"/>
        <w:rPr>
          <w:color w:val="auto"/>
        </w:rPr>
      </w:pPr>
      <w:r w:rsidRPr="00B54D7C">
        <w:rPr>
          <w:color w:val="auto"/>
        </w:rPr>
        <w:t>-</w:t>
      </w:r>
      <w:r w:rsidRPr="00B54D7C">
        <w:rPr>
          <w:rFonts w:eastAsia="Arial Unicode MS"/>
          <w:color w:val="auto"/>
          <w:kern w:val="1"/>
        </w:rPr>
        <w:t> </w:t>
      </w:r>
      <w:r w:rsidRPr="00B54D7C">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953BA6" w:rsidRPr="00B54D7C" w:rsidRDefault="001E32EC" w:rsidP="00953BA6">
      <w:pPr>
        <w:pStyle w:val="Default"/>
        <w:ind w:firstLine="709"/>
        <w:contextualSpacing/>
        <w:jc w:val="both"/>
        <w:rPr>
          <w:iCs/>
          <w:color w:val="auto"/>
        </w:rPr>
      </w:pPr>
      <w:r w:rsidRPr="00B54D7C">
        <w:rPr>
          <w:iCs/>
          <w:color w:val="auto"/>
        </w:rPr>
        <w:t>6</w:t>
      </w:r>
      <w:r w:rsidR="00953BA6" w:rsidRPr="00B54D7C">
        <w:rPr>
          <w:iCs/>
          <w:color w:val="auto"/>
        </w:rPr>
        <w:t>.6. Участвовать в реализации социальных проектов Республиканской и территориальных организаций Общероссийского Профсоюза образования:</w:t>
      </w:r>
    </w:p>
    <w:p w:rsidR="00953BA6" w:rsidRPr="00B54D7C" w:rsidRDefault="00953BA6" w:rsidP="00EA3E18">
      <w:pPr>
        <w:pStyle w:val="Default"/>
        <w:ind w:left="283"/>
        <w:contextualSpacing/>
        <w:jc w:val="both"/>
        <w:rPr>
          <w:iCs/>
          <w:color w:val="auto"/>
        </w:rPr>
      </w:pPr>
      <w:r w:rsidRPr="00B54D7C">
        <w:rPr>
          <w:iCs/>
          <w:color w:val="auto"/>
        </w:rPr>
        <w:t xml:space="preserve">-льготные путевки в санатории ФПРТ, объединения </w:t>
      </w:r>
      <w:proofErr w:type="spellStart"/>
      <w:r w:rsidRPr="00B54D7C">
        <w:rPr>
          <w:iCs/>
          <w:color w:val="auto"/>
        </w:rPr>
        <w:t>профкурорт</w:t>
      </w:r>
      <w:proofErr w:type="spellEnd"/>
      <w:r w:rsidRPr="00B54D7C">
        <w:rPr>
          <w:iCs/>
          <w:color w:val="auto"/>
        </w:rPr>
        <w:t xml:space="preserve"> ФПРТ</w:t>
      </w:r>
    </w:p>
    <w:p w:rsidR="00953BA6" w:rsidRPr="00B54D7C" w:rsidRDefault="00953BA6" w:rsidP="00EA3E18">
      <w:pPr>
        <w:ind w:left="283"/>
        <w:jc w:val="both"/>
        <w:rPr>
          <w:iCs/>
        </w:rPr>
      </w:pPr>
      <w:r w:rsidRPr="00B54D7C">
        <w:rPr>
          <w:iCs/>
        </w:rPr>
        <w:t xml:space="preserve">-отдых в Крым по проекту «За здоровьем в Крым»; </w:t>
      </w:r>
    </w:p>
    <w:p w:rsidR="00953BA6" w:rsidRPr="00B54D7C" w:rsidRDefault="00953BA6" w:rsidP="00EA3E18">
      <w:pPr>
        <w:ind w:left="283"/>
        <w:jc w:val="both"/>
        <w:rPr>
          <w:iCs/>
        </w:rPr>
      </w:pPr>
      <w:r w:rsidRPr="00B54D7C">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953BA6" w:rsidRPr="00B54D7C" w:rsidRDefault="00953BA6" w:rsidP="00EA3E18">
      <w:pPr>
        <w:ind w:left="283"/>
        <w:jc w:val="both"/>
        <w:rPr>
          <w:iCs/>
          <w:spacing w:val="-4"/>
        </w:rPr>
      </w:pPr>
      <w:r w:rsidRPr="00B54D7C">
        <w:rPr>
          <w:iCs/>
          <w:spacing w:val="-4"/>
        </w:rPr>
        <w:t>-санаторный отдых по программе «Тур выходного дня»;</w:t>
      </w:r>
    </w:p>
    <w:p w:rsidR="00953BA6" w:rsidRPr="00B54D7C" w:rsidRDefault="00953BA6" w:rsidP="00EA3E18">
      <w:pPr>
        <w:ind w:left="283"/>
        <w:jc w:val="both"/>
        <w:rPr>
          <w:iCs/>
        </w:rPr>
      </w:pPr>
      <w:r w:rsidRPr="00B54D7C">
        <w:rPr>
          <w:iCs/>
        </w:rPr>
        <w:t xml:space="preserve">-льготный потребительский кредит в кредитных организациях на </w:t>
      </w:r>
      <w:r w:rsidR="00EA3E18">
        <w:rPr>
          <w:iCs/>
        </w:rPr>
        <w:t>территории РТ</w:t>
      </w:r>
    </w:p>
    <w:p w:rsidR="00953BA6" w:rsidRPr="00B54D7C" w:rsidRDefault="00EA3E18" w:rsidP="00EA3E18">
      <w:pPr>
        <w:ind w:left="283"/>
        <w:jc w:val="both"/>
        <w:rPr>
          <w:iCs/>
        </w:rPr>
      </w:pPr>
      <w:r>
        <w:rPr>
          <w:iCs/>
        </w:rPr>
        <w:t>-</w:t>
      </w:r>
      <w:r w:rsidR="00953BA6" w:rsidRPr="00B54D7C">
        <w:rPr>
          <w:iCs/>
        </w:rPr>
        <w:t>единовременная материальная помощь членам Профсоюза из республиканского фонда «Социальная поддержка членов Профсоюза» (согласно Положению);</w:t>
      </w:r>
    </w:p>
    <w:p w:rsidR="007444DD" w:rsidRPr="00B54D7C" w:rsidRDefault="001E32EC" w:rsidP="00EA3E18">
      <w:pPr>
        <w:ind w:firstLine="709"/>
        <w:jc w:val="both"/>
        <w:rPr>
          <w:bCs/>
          <w:iCs/>
        </w:rPr>
      </w:pPr>
      <w:r w:rsidRPr="00B54D7C">
        <w:rPr>
          <w:iCs/>
        </w:rPr>
        <w:t>6</w:t>
      </w:r>
      <w:r w:rsidR="00953BA6" w:rsidRPr="00B54D7C">
        <w:rPr>
          <w:iCs/>
        </w:rPr>
        <w:t>.7. Организовать у</w:t>
      </w:r>
      <w:r w:rsidR="00953BA6" w:rsidRPr="00B54D7C">
        <w:rPr>
          <w:bCs/>
          <w:iCs/>
        </w:rPr>
        <w:t xml:space="preserve">частие в Федеральной бонусной программе Общероссийского Профсоюза образования </w:t>
      </w:r>
      <w:proofErr w:type="spellStart"/>
      <w:r w:rsidR="00953BA6" w:rsidRPr="00B54D7C">
        <w:rPr>
          <w:bCs/>
          <w:iCs/>
          <w:lang w:val="en-US"/>
        </w:rPr>
        <w:t>Profcards</w:t>
      </w:r>
      <w:proofErr w:type="spellEnd"/>
      <w:r w:rsidR="00953BA6" w:rsidRPr="00B54D7C">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5B6419" w:rsidRPr="005B6419" w:rsidRDefault="007444DD" w:rsidP="00EA3E18">
      <w:pPr>
        <w:pStyle w:val="Default"/>
        <w:ind w:firstLine="709"/>
        <w:contextualSpacing/>
        <w:jc w:val="center"/>
        <w:rPr>
          <w:b/>
          <w:color w:val="auto"/>
        </w:rPr>
      </w:pPr>
      <w:r w:rsidRPr="00B54D7C">
        <w:rPr>
          <w:rStyle w:val="A10"/>
          <w:color w:val="auto"/>
          <w:sz w:val="24"/>
          <w:szCs w:val="24"/>
          <w:lang w:val="en-US"/>
        </w:rPr>
        <w:lastRenderedPageBreak/>
        <w:t>VI</w:t>
      </w:r>
      <w:r w:rsidRPr="00B54D7C">
        <w:rPr>
          <w:rStyle w:val="A10"/>
          <w:color w:val="auto"/>
          <w:sz w:val="24"/>
          <w:szCs w:val="24"/>
        </w:rPr>
        <w:t>I.</w:t>
      </w:r>
      <w:r w:rsidR="001E32EC" w:rsidRPr="00B54D7C">
        <w:rPr>
          <w:rStyle w:val="A10"/>
          <w:color w:val="auto"/>
          <w:sz w:val="24"/>
          <w:szCs w:val="24"/>
        </w:rPr>
        <w:t xml:space="preserve">   </w:t>
      </w:r>
      <w:r w:rsidRPr="00B54D7C">
        <w:rPr>
          <w:b/>
          <w:color w:val="auto"/>
        </w:rPr>
        <w:t>ДОПОЛНИТЕЛЬНОЕ ПРОФЕСС</w:t>
      </w:r>
      <w:r w:rsidR="005B6419">
        <w:rPr>
          <w:b/>
          <w:color w:val="auto"/>
        </w:rPr>
        <w:t>ИОНАЛЬНОЕОБРАЗОВАНИЕ РАБОТНИКОВ</w:t>
      </w:r>
    </w:p>
    <w:p w:rsidR="007444DD" w:rsidRPr="00B54D7C" w:rsidRDefault="001E32EC" w:rsidP="007444DD">
      <w:pPr>
        <w:pStyle w:val="Default"/>
        <w:ind w:firstLine="709"/>
        <w:contextualSpacing/>
        <w:jc w:val="both"/>
        <w:rPr>
          <w:color w:val="auto"/>
        </w:rPr>
      </w:pPr>
      <w:r w:rsidRPr="00B54D7C">
        <w:rPr>
          <w:color w:val="auto"/>
        </w:rPr>
        <w:t>7</w:t>
      </w:r>
      <w:r w:rsidR="007444DD" w:rsidRPr="00B54D7C">
        <w:rPr>
          <w:color w:val="auto"/>
        </w:rPr>
        <w:t>.1. Стороны договорились о том, что:</w:t>
      </w:r>
    </w:p>
    <w:p w:rsidR="007444DD" w:rsidRPr="00B54D7C" w:rsidRDefault="001E32EC" w:rsidP="007444DD">
      <w:pPr>
        <w:ind w:firstLine="709"/>
        <w:contextualSpacing/>
        <w:jc w:val="both"/>
      </w:pPr>
      <w:r w:rsidRPr="00B54D7C">
        <w:t>7</w:t>
      </w:r>
      <w:r w:rsidR="007444DD" w:rsidRPr="00B54D7C">
        <w:t>.1.1. </w:t>
      </w:r>
      <w:proofErr w:type="gramStart"/>
      <w:r w:rsidR="007444DD" w:rsidRPr="00B54D7C">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7444DD" w:rsidRPr="00B54D7C" w:rsidRDefault="007444DD" w:rsidP="007444DD">
      <w:pPr>
        <w:ind w:firstLine="709"/>
        <w:contextualSpacing/>
        <w:jc w:val="both"/>
        <w:rPr>
          <w:rFonts w:eastAsiaTheme="minorHAnsi"/>
          <w:lang w:eastAsia="en-US"/>
        </w:rPr>
      </w:pPr>
      <w:r w:rsidRPr="00B54D7C">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7444DD" w:rsidRPr="00B54D7C" w:rsidRDefault="00EA3E18" w:rsidP="00EA3E18">
      <w:pPr>
        <w:contextualSpacing/>
        <w:jc w:val="both"/>
        <w:rPr>
          <w:rFonts w:eastAsiaTheme="minorHAnsi"/>
          <w:lang w:eastAsia="en-US"/>
        </w:rPr>
      </w:pPr>
      <w:r>
        <w:t xml:space="preserve">            </w:t>
      </w:r>
      <w:r w:rsidR="001E32EC" w:rsidRPr="00B54D7C">
        <w:t>7</w:t>
      </w:r>
      <w:r w:rsidR="007444DD" w:rsidRPr="00B54D7C">
        <w:t>.1.2.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007444DD" w:rsidRPr="00B54D7C">
        <w:rPr>
          <w:rFonts w:eastAsiaTheme="minorHAnsi"/>
          <w:lang w:eastAsia="en-US"/>
        </w:rPr>
        <w:t>.</w:t>
      </w:r>
    </w:p>
    <w:p w:rsidR="007444DD" w:rsidRPr="00B54D7C" w:rsidRDefault="001E32EC" w:rsidP="007444DD">
      <w:pPr>
        <w:pStyle w:val="Default"/>
        <w:ind w:firstLine="709"/>
        <w:contextualSpacing/>
        <w:jc w:val="both"/>
        <w:rPr>
          <w:color w:val="auto"/>
        </w:rPr>
      </w:pPr>
      <w:r w:rsidRPr="00B54D7C">
        <w:rPr>
          <w:color w:val="auto"/>
        </w:rPr>
        <w:t>7</w:t>
      </w:r>
      <w:r w:rsidR="007444DD" w:rsidRPr="00B54D7C">
        <w:rPr>
          <w:color w:val="auto"/>
        </w:rPr>
        <w:t>.1.3.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7444DD" w:rsidRPr="00B54D7C" w:rsidRDefault="001E32EC" w:rsidP="007444DD">
      <w:pPr>
        <w:pStyle w:val="Default"/>
        <w:ind w:firstLine="709"/>
        <w:contextualSpacing/>
        <w:jc w:val="both"/>
        <w:rPr>
          <w:color w:val="auto"/>
        </w:rPr>
      </w:pPr>
      <w:r w:rsidRPr="00B54D7C">
        <w:rPr>
          <w:color w:val="auto"/>
        </w:rPr>
        <w:t>7</w:t>
      </w:r>
      <w:r w:rsidR="007444DD" w:rsidRPr="00B54D7C">
        <w:rPr>
          <w:color w:val="auto"/>
        </w:rPr>
        <w:t xml:space="preserve">.1.4.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7444DD" w:rsidRPr="00B54D7C" w:rsidRDefault="007444DD" w:rsidP="007444DD">
      <w:pPr>
        <w:pStyle w:val="Default"/>
        <w:ind w:firstLine="709"/>
        <w:contextualSpacing/>
        <w:jc w:val="both"/>
        <w:rPr>
          <w:bCs/>
          <w:color w:val="auto"/>
        </w:rPr>
      </w:pPr>
      <w:r w:rsidRPr="00B54D7C">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B54D7C">
        <w:rPr>
          <w:rFonts w:eastAsiaTheme="minorHAnsi"/>
          <w:color w:val="auto"/>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B54D7C">
        <w:rPr>
          <w:color w:val="auto"/>
        </w:rPr>
        <w:t>целенаправленного совершенствования (получения новой) компетенции (квалификации) работника. При этом</w:t>
      </w:r>
      <w:proofErr w:type="gramStart"/>
      <w:r w:rsidRPr="00B54D7C">
        <w:rPr>
          <w:color w:val="auto"/>
        </w:rPr>
        <w:t>,</w:t>
      </w:r>
      <w:proofErr w:type="gramEnd"/>
      <w:r w:rsidRPr="00B54D7C">
        <w:rPr>
          <w:color w:val="auto"/>
        </w:rPr>
        <w:t xml:space="preserve"> </w:t>
      </w:r>
      <w:r w:rsidRPr="00B54D7C">
        <w:rPr>
          <w:bCs/>
          <w:color w:val="auto"/>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B54D7C">
        <w:rPr>
          <w:color w:val="auto"/>
        </w:rPr>
        <w:t>м</w:t>
      </w:r>
      <w:r w:rsidRPr="00B54D7C">
        <w:rPr>
          <w:bCs/>
          <w:color w:val="auto"/>
        </w:rPr>
        <w:t>инимальный объём не менее 36 часов для всех категорий работников (для молодых специалистов – не менее 72 часов)</w:t>
      </w:r>
      <w:r w:rsidRPr="00B54D7C">
        <w:rPr>
          <w:color w:val="auto"/>
        </w:rPr>
        <w:t>, а объём освоения программ профессиональной переподготовки – не менее 250 часов</w:t>
      </w:r>
      <w:r w:rsidRPr="00B54D7C">
        <w:rPr>
          <w:bCs/>
          <w:color w:val="auto"/>
        </w:rPr>
        <w:t>.</w:t>
      </w:r>
    </w:p>
    <w:p w:rsidR="007444DD" w:rsidRPr="00B54D7C" w:rsidRDefault="001E32EC" w:rsidP="007444DD">
      <w:pPr>
        <w:pStyle w:val="Default"/>
        <w:ind w:firstLine="709"/>
        <w:contextualSpacing/>
        <w:jc w:val="both"/>
        <w:rPr>
          <w:color w:val="auto"/>
        </w:rPr>
      </w:pPr>
      <w:r w:rsidRPr="00B54D7C">
        <w:rPr>
          <w:color w:val="auto"/>
        </w:rPr>
        <w:t>7</w:t>
      </w:r>
      <w:r w:rsidR="007444DD" w:rsidRPr="00B54D7C">
        <w:rPr>
          <w:color w:val="auto"/>
        </w:rPr>
        <w:t>.1.5.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7444DD" w:rsidRPr="00B54D7C" w:rsidRDefault="001E32EC" w:rsidP="007444DD">
      <w:pPr>
        <w:pStyle w:val="Default"/>
        <w:ind w:firstLine="709"/>
        <w:contextualSpacing/>
        <w:jc w:val="both"/>
        <w:rPr>
          <w:color w:val="auto"/>
        </w:rPr>
      </w:pPr>
      <w:r w:rsidRPr="00B54D7C">
        <w:rPr>
          <w:color w:val="auto"/>
        </w:rPr>
        <w:t>7</w:t>
      </w:r>
      <w:r w:rsidR="007444DD" w:rsidRPr="00B54D7C">
        <w:rPr>
          <w:color w:val="auto"/>
        </w:rPr>
        <w:t>.1.6. </w:t>
      </w:r>
      <w:proofErr w:type="gramStart"/>
      <w:r w:rsidR="007444DD" w:rsidRPr="00B54D7C">
        <w:rPr>
          <w:color w:val="auto"/>
        </w:rPr>
        <w:t xml:space="preserve">При направлении работника на дополнительное профессиональное образование </w:t>
      </w:r>
      <w:r w:rsidR="007444DD" w:rsidRPr="00B54D7C">
        <w:rPr>
          <w:rFonts w:eastAsiaTheme="minorHAnsi"/>
          <w:color w:val="auto"/>
          <w:lang w:eastAsia="en-US"/>
        </w:rPr>
        <w:t xml:space="preserve">с отрывом от работы </w:t>
      </w:r>
      <w:r w:rsidR="007444DD" w:rsidRPr="00B54D7C">
        <w:rPr>
          <w:color w:val="auto"/>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7444DD" w:rsidRPr="00B54D7C">
        <w:rPr>
          <w:color w:val="auto"/>
        </w:rPr>
        <w:t xml:space="preserve"> ведома работодателя,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7444DD" w:rsidRPr="00B54D7C" w:rsidRDefault="007444DD" w:rsidP="007444DD">
      <w:pPr>
        <w:pStyle w:val="Default"/>
        <w:ind w:firstLine="709"/>
        <w:contextualSpacing/>
        <w:jc w:val="both"/>
        <w:rPr>
          <w:color w:val="auto"/>
        </w:rPr>
      </w:pPr>
      <w:r w:rsidRPr="00B54D7C">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7444DD" w:rsidRPr="00B54D7C" w:rsidRDefault="001E32EC" w:rsidP="001B3699">
      <w:pPr>
        <w:pStyle w:val="Default"/>
        <w:ind w:firstLine="709"/>
        <w:contextualSpacing/>
        <w:jc w:val="both"/>
        <w:rPr>
          <w:color w:val="auto"/>
        </w:rPr>
      </w:pPr>
      <w:r w:rsidRPr="00B54D7C">
        <w:rPr>
          <w:color w:val="auto"/>
        </w:rPr>
        <w:t>7</w:t>
      </w:r>
      <w:r w:rsidR="007444DD" w:rsidRPr="00B54D7C">
        <w:rPr>
          <w:color w:val="auto"/>
        </w:rPr>
        <w:t xml:space="preserve">.1.7. Гарантии и компенсации работникам, совмещающим работу с получением образования (высшего образования по программам </w:t>
      </w:r>
      <w:proofErr w:type="spellStart"/>
      <w:r w:rsidR="007444DD" w:rsidRPr="00B54D7C">
        <w:rPr>
          <w:color w:val="auto"/>
        </w:rPr>
        <w:t>бакалавриата</w:t>
      </w:r>
      <w:proofErr w:type="spellEnd"/>
      <w:r w:rsidR="007444DD" w:rsidRPr="00B54D7C">
        <w:rPr>
          <w:color w:val="auto"/>
        </w:rPr>
        <w:t xml:space="preserve">, </w:t>
      </w:r>
      <w:proofErr w:type="spellStart"/>
      <w:r w:rsidR="007444DD" w:rsidRPr="00B54D7C">
        <w:rPr>
          <w:color w:val="auto"/>
        </w:rPr>
        <w:t>специалитета</w:t>
      </w:r>
      <w:proofErr w:type="spellEnd"/>
      <w:r w:rsidR="007444DD" w:rsidRPr="00B54D7C">
        <w:rPr>
          <w:color w:val="auto"/>
        </w:rPr>
        <w:t xml:space="preserve">, </w:t>
      </w:r>
      <w:r w:rsidR="007444DD" w:rsidRPr="00B54D7C">
        <w:rPr>
          <w:color w:val="auto"/>
        </w:rPr>
        <w:lastRenderedPageBreak/>
        <w:t>магистратуры, подготовки научн</w:t>
      </w:r>
      <w:proofErr w:type="gramStart"/>
      <w:r w:rsidR="007444DD" w:rsidRPr="00B54D7C">
        <w:rPr>
          <w:color w:val="auto"/>
        </w:rPr>
        <w:t>о-</w:t>
      </w:r>
      <w:proofErr w:type="gramEnd"/>
      <w:r w:rsidR="007444DD" w:rsidRPr="00B54D7C">
        <w:rPr>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w:t>
      </w:r>
      <w:r w:rsidR="001B3699" w:rsidRPr="00B54D7C">
        <w:rPr>
          <w:color w:val="auto"/>
        </w:rPr>
        <w:t xml:space="preserve"> статьями </w:t>
      </w:r>
      <w:r w:rsidR="007444DD" w:rsidRPr="00B54D7C">
        <w:rPr>
          <w:color w:val="auto"/>
        </w:rPr>
        <w:t>173-177 ТК РФ.</w:t>
      </w:r>
    </w:p>
    <w:p w:rsidR="007444DD" w:rsidRPr="00B54D7C" w:rsidRDefault="001E32EC" w:rsidP="007444DD">
      <w:pPr>
        <w:pStyle w:val="Default"/>
        <w:ind w:firstLine="709"/>
        <w:contextualSpacing/>
        <w:jc w:val="both"/>
        <w:rPr>
          <w:color w:val="auto"/>
        </w:rPr>
      </w:pPr>
      <w:r w:rsidRPr="00B54D7C">
        <w:rPr>
          <w:color w:val="auto"/>
        </w:rPr>
        <w:t>7</w:t>
      </w:r>
      <w:r w:rsidR="007444DD" w:rsidRPr="00B54D7C">
        <w:rPr>
          <w:color w:val="auto"/>
        </w:rPr>
        <w:t>.1.8.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7444DD" w:rsidRPr="00B54D7C" w:rsidRDefault="001E32EC" w:rsidP="007444DD">
      <w:pPr>
        <w:pStyle w:val="Default"/>
        <w:ind w:firstLine="709"/>
        <w:contextualSpacing/>
        <w:jc w:val="both"/>
        <w:rPr>
          <w:color w:val="auto"/>
        </w:rPr>
      </w:pPr>
      <w:r w:rsidRPr="00B54D7C">
        <w:rPr>
          <w:color w:val="auto"/>
        </w:rPr>
        <w:t>7</w:t>
      </w:r>
      <w:r w:rsidR="007444DD" w:rsidRPr="00B54D7C">
        <w:rPr>
          <w:color w:val="auto"/>
        </w:rPr>
        <w:t xml:space="preserve">.1.9. Гарантии и компенсации, предусмотренные статьями </w:t>
      </w:r>
      <w:r w:rsidR="007444DD" w:rsidRPr="00B54D7C">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7444DD" w:rsidRPr="00B54D7C" w:rsidRDefault="007444DD" w:rsidP="007444DD">
      <w:pPr>
        <w:pStyle w:val="Default"/>
        <w:ind w:firstLine="709"/>
        <w:contextualSpacing/>
        <w:jc w:val="both"/>
        <w:rPr>
          <w:color w:val="auto"/>
        </w:rPr>
      </w:pPr>
      <w:r w:rsidRPr="00B54D7C">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7444DD" w:rsidRPr="00B54D7C" w:rsidRDefault="001E32EC" w:rsidP="007444DD">
      <w:pPr>
        <w:pStyle w:val="Default"/>
        <w:ind w:firstLine="709"/>
        <w:contextualSpacing/>
        <w:jc w:val="both"/>
        <w:rPr>
          <w:color w:val="auto"/>
        </w:rPr>
      </w:pPr>
      <w:r w:rsidRPr="00B54D7C">
        <w:rPr>
          <w:color w:val="auto"/>
        </w:rPr>
        <w:t>7</w:t>
      </w:r>
      <w:r w:rsidR="007444DD" w:rsidRPr="00B54D7C">
        <w:rPr>
          <w:color w:val="auto"/>
        </w:rPr>
        <w:t>.1.10. </w:t>
      </w:r>
      <w:proofErr w:type="gramStart"/>
      <w:r w:rsidR="007444DD" w:rsidRPr="00B54D7C">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270E93" w:rsidRDefault="00270E93" w:rsidP="00D20592">
      <w:pPr>
        <w:jc w:val="center"/>
        <w:rPr>
          <w:b/>
        </w:rPr>
      </w:pPr>
    </w:p>
    <w:p w:rsidR="00041E00" w:rsidRPr="00270E93" w:rsidRDefault="00D20592" w:rsidP="00EA3E18">
      <w:pPr>
        <w:jc w:val="center"/>
        <w:rPr>
          <w:b/>
        </w:rPr>
      </w:pPr>
      <w:r w:rsidRPr="00B54D7C">
        <w:rPr>
          <w:b/>
          <w:lang w:val="en-US"/>
        </w:rPr>
        <w:t>VII</w:t>
      </w:r>
      <w:r w:rsidR="001E32EC" w:rsidRPr="00B54D7C">
        <w:rPr>
          <w:b/>
          <w:lang w:val="en-US"/>
        </w:rPr>
        <w:t>I</w:t>
      </w:r>
      <w:r w:rsidR="00270E93">
        <w:rPr>
          <w:b/>
        </w:rPr>
        <w:t>. Пенсионное обеспечение</w:t>
      </w:r>
    </w:p>
    <w:p w:rsidR="00D20592" w:rsidRPr="00B54D7C" w:rsidRDefault="001E32EC" w:rsidP="00D20592">
      <w:pPr>
        <w:pStyle w:val="a7"/>
        <w:spacing w:after="0"/>
        <w:ind w:left="0" w:firstLine="709"/>
        <w:jc w:val="both"/>
      </w:pPr>
      <w:r w:rsidRPr="00B54D7C">
        <w:t>8</w:t>
      </w:r>
      <w:r w:rsidR="00D20592" w:rsidRPr="00B54D7C">
        <w:t xml:space="preserve">.1. </w:t>
      </w:r>
      <w:proofErr w:type="gramStart"/>
      <w:r w:rsidR="00D20592" w:rsidRPr="00B54D7C">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00D20592" w:rsidRPr="00B54D7C">
        <w:t xml:space="preserve"> мере их представления.</w:t>
      </w:r>
    </w:p>
    <w:p w:rsidR="00D20592" w:rsidRPr="00B54D7C" w:rsidRDefault="00D20592" w:rsidP="00D20592">
      <w:pPr>
        <w:pStyle w:val="a7"/>
        <w:spacing w:after="0"/>
        <w:ind w:left="0"/>
        <w:jc w:val="both"/>
      </w:pPr>
      <w:r w:rsidRPr="00B54D7C">
        <w:tab/>
      </w:r>
      <w:r w:rsidR="001E32EC" w:rsidRPr="00B54D7C">
        <w:t>8</w:t>
      </w:r>
      <w:r w:rsidRPr="00B54D7C">
        <w:t xml:space="preserve">.2. </w:t>
      </w:r>
      <w:proofErr w:type="gramStart"/>
      <w:r w:rsidRPr="00B54D7C">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w:t>
      </w:r>
      <w:proofErr w:type="gramEnd"/>
      <w:r w:rsidRPr="00B54D7C">
        <w:t xml:space="preserve"> </w:t>
      </w:r>
      <w:proofErr w:type="gramStart"/>
      <w:r w:rsidRPr="00B54D7C">
        <w:t>25.12.2012г. № 2524) и других правовых нормативных актов в области пенсионного страхования, в том числе:</w:t>
      </w:r>
      <w:proofErr w:type="gramEnd"/>
    </w:p>
    <w:p w:rsidR="00D20592" w:rsidRPr="00B54D7C" w:rsidRDefault="00D20592" w:rsidP="00EA3E18">
      <w:pPr>
        <w:pStyle w:val="a7"/>
        <w:spacing w:after="0"/>
        <w:ind w:left="0"/>
        <w:jc w:val="both"/>
      </w:pPr>
      <w:r w:rsidRPr="00B54D7C">
        <w:t>-обеспечивает своевременную и полную уплату страховых взносов в Пенсионный фонд РФ;</w:t>
      </w:r>
    </w:p>
    <w:p w:rsidR="00D20592" w:rsidRPr="00B54D7C" w:rsidRDefault="00D20592" w:rsidP="00EA3E18">
      <w:pPr>
        <w:pStyle w:val="a7"/>
        <w:spacing w:after="0"/>
        <w:ind w:left="0"/>
        <w:jc w:val="both"/>
      </w:pPr>
      <w:r w:rsidRPr="00B54D7C">
        <w:t>-своевременно представляет в Пенсионный фонд РФ достоверные индивидуальные сведения;</w:t>
      </w:r>
    </w:p>
    <w:p w:rsidR="00D20592" w:rsidRPr="00B54D7C" w:rsidRDefault="00D20592" w:rsidP="00EA3E18">
      <w:pPr>
        <w:pStyle w:val="a7"/>
        <w:spacing w:after="0"/>
        <w:ind w:left="0"/>
        <w:jc w:val="both"/>
      </w:pPr>
      <w:r w:rsidRPr="00B54D7C">
        <w:t>-знакомит работников с информацией персонифицированного учета, представленной в Пенсионный фонд РФ;</w:t>
      </w:r>
    </w:p>
    <w:p w:rsidR="00D20592" w:rsidRPr="00B54D7C" w:rsidRDefault="00D20592" w:rsidP="00EA3E18">
      <w:pPr>
        <w:pStyle w:val="a7"/>
        <w:spacing w:after="0"/>
        <w:ind w:left="0"/>
        <w:jc w:val="both"/>
      </w:pPr>
      <w:r w:rsidRPr="00B54D7C">
        <w:t>-разъясняет реализацию Программы негосударственного пенсионного обеспе</w:t>
      </w:r>
      <w:r w:rsidR="001B3699" w:rsidRPr="00B54D7C">
        <w:t xml:space="preserve">чения работников образования в </w:t>
      </w:r>
      <w:r w:rsidRPr="00B54D7C">
        <w:t>соответствии с постановлением Кабинета Министров Республики Татарстан № 584 от 30.12.2004г.</w:t>
      </w:r>
    </w:p>
    <w:p w:rsidR="00D20592" w:rsidRDefault="001E32EC" w:rsidP="00D20592">
      <w:pPr>
        <w:pStyle w:val="a7"/>
        <w:spacing w:after="0"/>
        <w:ind w:left="0"/>
        <w:jc w:val="both"/>
      </w:pPr>
      <w:r w:rsidRPr="00B54D7C">
        <w:tab/>
        <w:t>8</w:t>
      </w:r>
      <w:r w:rsidR="00D20592" w:rsidRPr="00B54D7C">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41E00" w:rsidRPr="00B54D7C" w:rsidRDefault="00041E00" w:rsidP="00D20592">
      <w:pPr>
        <w:pStyle w:val="a7"/>
        <w:spacing w:after="0"/>
        <w:ind w:left="0"/>
        <w:jc w:val="both"/>
      </w:pPr>
    </w:p>
    <w:p w:rsidR="00041E00" w:rsidRPr="00B54D7C" w:rsidRDefault="001E32EC" w:rsidP="00EA3E18">
      <w:pPr>
        <w:pStyle w:val="a7"/>
        <w:spacing w:after="0"/>
        <w:ind w:left="0"/>
        <w:jc w:val="center"/>
        <w:rPr>
          <w:b/>
        </w:rPr>
      </w:pPr>
      <w:r w:rsidRPr="00B54D7C">
        <w:rPr>
          <w:b/>
          <w:lang w:val="en-US"/>
        </w:rPr>
        <w:t>IX</w:t>
      </w:r>
      <w:r w:rsidR="00D20592" w:rsidRPr="00B54D7C">
        <w:rPr>
          <w:b/>
        </w:rPr>
        <w:t>.</w:t>
      </w:r>
      <w:r w:rsidR="005B6419">
        <w:rPr>
          <w:b/>
        </w:rPr>
        <w:t xml:space="preserve"> </w:t>
      </w:r>
      <w:r w:rsidR="00D20592" w:rsidRPr="00B54D7C">
        <w:rPr>
          <w:b/>
        </w:rPr>
        <w:t xml:space="preserve"> </w:t>
      </w:r>
      <w:r w:rsidRPr="00B54D7C">
        <w:rPr>
          <w:b/>
        </w:rPr>
        <w:t xml:space="preserve"> </w:t>
      </w:r>
      <w:r w:rsidR="00270E93">
        <w:rPr>
          <w:b/>
        </w:rPr>
        <w:t>Молодежная политика</w:t>
      </w:r>
    </w:p>
    <w:p w:rsidR="002F6ACD" w:rsidRPr="00B54D7C" w:rsidRDefault="001E32EC" w:rsidP="002F6ACD">
      <w:pPr>
        <w:pStyle w:val="Default"/>
        <w:ind w:firstLine="709"/>
        <w:contextualSpacing/>
        <w:jc w:val="both"/>
        <w:rPr>
          <w:color w:val="auto"/>
        </w:rPr>
      </w:pPr>
      <w:r w:rsidRPr="00B54D7C">
        <w:rPr>
          <w:color w:val="auto"/>
        </w:rPr>
        <w:t>9</w:t>
      </w:r>
      <w:r w:rsidR="002F6ACD" w:rsidRPr="00B54D7C">
        <w:rPr>
          <w:color w:val="auto"/>
        </w:rPr>
        <w:t>.1.</w:t>
      </w:r>
      <w:r w:rsidR="002F6ACD" w:rsidRPr="00B54D7C">
        <w:rPr>
          <w:rFonts w:eastAsia="Arial Unicode MS"/>
          <w:color w:val="auto"/>
          <w:kern w:val="1"/>
        </w:rPr>
        <w:t> </w:t>
      </w:r>
      <w:r w:rsidR="002F6ACD" w:rsidRPr="00B54D7C">
        <w:rPr>
          <w:bCs/>
          <w:color w:val="auto"/>
        </w:rPr>
        <w:t xml:space="preserve">Стороны определяют следующие приоритетные направления в совместной деятельности </w:t>
      </w:r>
      <w:r w:rsidR="002F6ACD" w:rsidRPr="00B54D7C">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2F6ACD" w:rsidRPr="00B54D7C" w:rsidRDefault="002F6ACD" w:rsidP="00EA3E18">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2F6ACD" w:rsidRPr="00B54D7C" w:rsidRDefault="002F6ACD" w:rsidP="00EA3E18">
      <w:pPr>
        <w:pStyle w:val="Default"/>
        <w:contextualSpacing/>
        <w:jc w:val="both"/>
        <w:rPr>
          <w:color w:val="auto"/>
        </w:rPr>
      </w:pPr>
      <w:r w:rsidRPr="00B54D7C">
        <w:rPr>
          <w:color w:val="auto"/>
        </w:rPr>
        <w:lastRenderedPageBreak/>
        <w:t>-</w:t>
      </w:r>
      <w:r w:rsidRPr="00B54D7C">
        <w:rPr>
          <w:rFonts w:eastAsia="Arial Unicode MS"/>
          <w:color w:val="auto"/>
          <w:kern w:val="1"/>
        </w:rPr>
        <w:t> </w:t>
      </w:r>
      <w:r w:rsidRPr="00B54D7C">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2F6ACD" w:rsidRPr="00B54D7C" w:rsidRDefault="002F6ACD" w:rsidP="00EA3E18">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2F6ACD" w:rsidRPr="00B54D7C" w:rsidRDefault="002F6ACD" w:rsidP="00EA3E18">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привлечение молодежи к профсоюзной деятельности и членству в Профсоюзе; </w:t>
      </w:r>
    </w:p>
    <w:p w:rsidR="002F6ACD" w:rsidRPr="00B54D7C" w:rsidRDefault="002F6ACD" w:rsidP="00EA3E18">
      <w:pPr>
        <w:pStyle w:val="Default"/>
        <w:contextualSpacing/>
        <w:jc w:val="both"/>
        <w:rPr>
          <w:strike/>
          <w:color w:val="auto"/>
        </w:rPr>
      </w:pPr>
      <w:r w:rsidRPr="00B54D7C">
        <w:rPr>
          <w:color w:val="auto"/>
        </w:rPr>
        <w:t>-</w:t>
      </w:r>
      <w:r w:rsidRPr="00B54D7C">
        <w:rPr>
          <w:rFonts w:eastAsia="Arial Unicode MS"/>
          <w:color w:val="auto"/>
          <w:kern w:val="1"/>
        </w:rPr>
        <w:t> </w:t>
      </w:r>
      <w:r w:rsidRPr="00B54D7C">
        <w:rPr>
          <w:color w:val="auto"/>
        </w:rPr>
        <w:t>материальное и моральное поощрение молодых педагогов;</w:t>
      </w:r>
    </w:p>
    <w:p w:rsidR="002F6ACD" w:rsidRPr="00B54D7C" w:rsidRDefault="002F6ACD" w:rsidP="00EA3E18">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2F6ACD" w:rsidRPr="00B54D7C" w:rsidRDefault="002F6ACD" w:rsidP="00EA3E18">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проведение культурно-массовой, физкультурно-оздоровительной и спортивной работы; </w:t>
      </w:r>
    </w:p>
    <w:p w:rsidR="002F6ACD" w:rsidRPr="00B54D7C" w:rsidRDefault="002F6ACD" w:rsidP="00EA3E18">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активное обучение и молодежного профсоюзного актива;</w:t>
      </w:r>
    </w:p>
    <w:p w:rsidR="002F6ACD" w:rsidRPr="00B54D7C" w:rsidRDefault="002F6ACD" w:rsidP="00EA3E18">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создание Совета молодых педагогов. </w:t>
      </w:r>
    </w:p>
    <w:p w:rsidR="002F6ACD" w:rsidRPr="00B54D7C" w:rsidRDefault="001E32EC" w:rsidP="002F6ACD">
      <w:pPr>
        <w:pStyle w:val="Default"/>
        <w:ind w:firstLine="709"/>
        <w:contextualSpacing/>
        <w:jc w:val="both"/>
        <w:rPr>
          <w:color w:val="auto"/>
        </w:rPr>
      </w:pPr>
      <w:r w:rsidRPr="00B54D7C">
        <w:rPr>
          <w:color w:val="auto"/>
        </w:rPr>
        <w:t>9</w:t>
      </w:r>
      <w:r w:rsidR="002F6ACD" w:rsidRPr="00B54D7C">
        <w:rPr>
          <w:color w:val="auto"/>
        </w:rPr>
        <w:t>.2.</w:t>
      </w:r>
      <w:r w:rsidR="002F6ACD" w:rsidRPr="00B54D7C">
        <w:rPr>
          <w:rFonts w:eastAsia="Arial Unicode MS"/>
          <w:color w:val="auto"/>
          <w:kern w:val="1"/>
        </w:rPr>
        <w:t> </w:t>
      </w:r>
      <w:r w:rsidR="002F6ACD" w:rsidRPr="00B54D7C">
        <w:rPr>
          <w:bCs/>
          <w:color w:val="auto"/>
        </w:rPr>
        <w:t xml:space="preserve">Выборный орган первичной профсоюзной организации совместно с работодателем осуществляет: </w:t>
      </w:r>
    </w:p>
    <w:p w:rsidR="002F6ACD" w:rsidRPr="00B54D7C" w:rsidRDefault="002F6ACD" w:rsidP="00EA3E18">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2F6ACD" w:rsidRPr="00B54D7C" w:rsidRDefault="002F6ACD" w:rsidP="00EA3E18">
      <w:pPr>
        <w:pStyle w:val="Default"/>
        <w:contextualSpacing/>
        <w:jc w:val="both"/>
        <w:rPr>
          <w:strike/>
          <w:color w:val="auto"/>
        </w:rPr>
      </w:pPr>
      <w:r w:rsidRPr="00B54D7C">
        <w:rPr>
          <w:color w:val="auto"/>
        </w:rPr>
        <w:t>-</w:t>
      </w:r>
      <w:r w:rsidRPr="00B54D7C">
        <w:rPr>
          <w:rFonts w:eastAsia="Arial Unicode MS"/>
          <w:color w:val="auto"/>
          <w:kern w:val="1"/>
        </w:rPr>
        <w:t> </w:t>
      </w:r>
      <w:r w:rsidRPr="00B54D7C">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2F6ACD" w:rsidRPr="00B54D7C" w:rsidRDefault="001E32EC" w:rsidP="002F6ACD">
      <w:pPr>
        <w:pStyle w:val="Default"/>
        <w:ind w:firstLine="709"/>
        <w:contextualSpacing/>
        <w:jc w:val="both"/>
        <w:rPr>
          <w:color w:val="auto"/>
        </w:rPr>
      </w:pPr>
      <w:r w:rsidRPr="00B54D7C">
        <w:rPr>
          <w:color w:val="auto"/>
        </w:rPr>
        <w:t>9</w:t>
      </w:r>
      <w:r w:rsidR="002F6ACD" w:rsidRPr="00B54D7C">
        <w:rPr>
          <w:color w:val="auto"/>
        </w:rPr>
        <w:t>.3.</w:t>
      </w:r>
      <w:r w:rsidR="002F6ACD" w:rsidRPr="00B54D7C">
        <w:rPr>
          <w:rFonts w:eastAsia="Arial Unicode MS"/>
          <w:color w:val="auto"/>
          <w:kern w:val="1"/>
        </w:rPr>
        <w:t> </w:t>
      </w:r>
      <w:r w:rsidR="002F6ACD" w:rsidRPr="00B54D7C">
        <w:rPr>
          <w:bCs/>
          <w:color w:val="auto"/>
        </w:rPr>
        <w:t>Выборный орган первичной профсоюзной организации</w:t>
      </w:r>
      <w:r w:rsidR="002F6ACD" w:rsidRPr="00B54D7C">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2F6ACD" w:rsidRPr="00B54D7C" w:rsidRDefault="001E32EC" w:rsidP="002F6ACD">
      <w:pPr>
        <w:pStyle w:val="Default"/>
        <w:ind w:firstLine="709"/>
        <w:contextualSpacing/>
        <w:jc w:val="both"/>
        <w:rPr>
          <w:color w:val="auto"/>
        </w:rPr>
      </w:pPr>
      <w:r w:rsidRPr="00B54D7C">
        <w:rPr>
          <w:color w:val="auto"/>
        </w:rPr>
        <w:t>9</w:t>
      </w:r>
      <w:r w:rsidR="002F6ACD" w:rsidRPr="00B54D7C">
        <w:rPr>
          <w:color w:val="auto"/>
        </w:rPr>
        <w:t>.4.</w:t>
      </w:r>
      <w:r w:rsidR="002F6ACD" w:rsidRPr="00B54D7C">
        <w:rPr>
          <w:rFonts w:eastAsia="Arial Unicode MS"/>
          <w:color w:val="auto"/>
          <w:kern w:val="1"/>
        </w:rPr>
        <w:t> </w:t>
      </w:r>
      <w:r w:rsidR="002F6ACD" w:rsidRPr="00B54D7C">
        <w:rPr>
          <w:color w:val="auto"/>
        </w:rPr>
        <w:t xml:space="preserve">Работодатель обязуется: </w:t>
      </w:r>
    </w:p>
    <w:p w:rsidR="002F6ACD" w:rsidRPr="00B54D7C" w:rsidRDefault="002F6ACD" w:rsidP="00EA3E18">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2F6ACD" w:rsidRPr="00B54D7C" w:rsidRDefault="002F6ACD" w:rsidP="00EA3E18">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2F6ACD" w:rsidRPr="00B54D7C" w:rsidRDefault="002F6ACD" w:rsidP="00EA3E18">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2F6ACD" w:rsidRPr="00B54D7C" w:rsidRDefault="002F6ACD" w:rsidP="00EA3E18">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предоставлять Совету молодых педагогов помещение для проведения заседаний и мероприятий.</w:t>
      </w:r>
    </w:p>
    <w:p w:rsidR="002F6ACD" w:rsidRPr="00B54D7C" w:rsidRDefault="001E32EC" w:rsidP="002F6ACD">
      <w:pPr>
        <w:pStyle w:val="Default"/>
        <w:ind w:firstLine="709"/>
        <w:contextualSpacing/>
        <w:jc w:val="both"/>
        <w:rPr>
          <w:color w:val="auto"/>
        </w:rPr>
      </w:pPr>
      <w:r w:rsidRPr="00B54D7C">
        <w:rPr>
          <w:color w:val="auto"/>
        </w:rPr>
        <w:t>9</w:t>
      </w:r>
      <w:r w:rsidR="002F6ACD" w:rsidRPr="00B54D7C">
        <w:rPr>
          <w:color w:val="auto"/>
        </w:rPr>
        <w:t>.5.</w:t>
      </w:r>
      <w:r w:rsidR="002F6ACD" w:rsidRPr="00B54D7C">
        <w:rPr>
          <w:rFonts w:eastAsia="Arial Unicode MS"/>
          <w:color w:val="auto"/>
          <w:kern w:val="1"/>
        </w:rPr>
        <w:t> </w:t>
      </w:r>
      <w:r w:rsidR="002F6ACD" w:rsidRPr="00B54D7C">
        <w:rPr>
          <w:color w:val="auto"/>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2F6ACD" w:rsidRPr="00B54D7C" w:rsidRDefault="002F6ACD" w:rsidP="00EA3E18">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комиссии по тарификации; </w:t>
      </w:r>
    </w:p>
    <w:p w:rsidR="002F6ACD" w:rsidRPr="00B54D7C" w:rsidRDefault="002F6ACD" w:rsidP="00EA3E18">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комиссии по распределению стимулирующей части фонда оплаты труда; </w:t>
      </w:r>
    </w:p>
    <w:p w:rsidR="002F6ACD" w:rsidRPr="00B54D7C" w:rsidRDefault="002F6ACD" w:rsidP="00EA3E18">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 xml:space="preserve">комиссии по социальному страхованию; </w:t>
      </w:r>
    </w:p>
    <w:p w:rsidR="001B3699" w:rsidRPr="00041E00" w:rsidRDefault="002F6ACD" w:rsidP="00EA3E18">
      <w:pPr>
        <w:pStyle w:val="Default"/>
        <w:contextualSpacing/>
        <w:jc w:val="both"/>
        <w:rPr>
          <w:color w:val="auto"/>
        </w:rPr>
      </w:pPr>
      <w:r w:rsidRPr="00B54D7C">
        <w:rPr>
          <w:color w:val="auto"/>
        </w:rPr>
        <w:t>-</w:t>
      </w:r>
      <w:r w:rsidRPr="00B54D7C">
        <w:rPr>
          <w:rFonts w:eastAsia="Arial Unicode MS"/>
          <w:color w:val="auto"/>
          <w:kern w:val="1"/>
        </w:rPr>
        <w:t> </w:t>
      </w:r>
      <w:r w:rsidRPr="00B54D7C">
        <w:rPr>
          <w:color w:val="auto"/>
        </w:rPr>
        <w:t>комиссии по урегулированию споров между участниками образовательных отношений.</w:t>
      </w:r>
    </w:p>
    <w:p w:rsidR="00EA3E18" w:rsidRDefault="00EA3E18" w:rsidP="00041E00">
      <w:pPr>
        <w:widowControl w:val="0"/>
        <w:autoSpaceDE w:val="0"/>
        <w:autoSpaceDN w:val="0"/>
        <w:adjustRightInd w:val="0"/>
        <w:ind w:firstLine="567"/>
        <w:jc w:val="center"/>
        <w:outlineLvl w:val="0"/>
        <w:rPr>
          <w:b/>
          <w:bCs/>
          <w:color w:val="000000"/>
        </w:rPr>
      </w:pPr>
    </w:p>
    <w:p w:rsidR="00041E00" w:rsidRPr="00041E00" w:rsidRDefault="007D02E6" w:rsidP="00041E00">
      <w:pPr>
        <w:widowControl w:val="0"/>
        <w:autoSpaceDE w:val="0"/>
        <w:autoSpaceDN w:val="0"/>
        <w:adjustRightInd w:val="0"/>
        <w:ind w:firstLine="567"/>
        <w:jc w:val="center"/>
        <w:outlineLvl w:val="0"/>
        <w:rPr>
          <w:b/>
          <w:bCs/>
          <w:color w:val="000000"/>
        </w:rPr>
      </w:pPr>
      <w:r w:rsidRPr="00041E00">
        <w:rPr>
          <w:b/>
          <w:bCs/>
          <w:color w:val="000000"/>
        </w:rPr>
        <w:t>Х. Спорт и здоровье</w:t>
      </w:r>
    </w:p>
    <w:p w:rsidR="007D02E6" w:rsidRPr="00F13235" w:rsidRDefault="007D02E6" w:rsidP="007D02E6">
      <w:pPr>
        <w:ind w:firstLine="567"/>
        <w:jc w:val="both"/>
        <w:rPr>
          <w:bCs/>
          <w:color w:val="000000"/>
          <w:shd w:val="clear" w:color="auto" w:fill="FFFFFF"/>
        </w:rPr>
      </w:pPr>
      <w:r w:rsidRPr="00F13235">
        <w:rPr>
          <w:bCs/>
          <w:color w:val="000000"/>
          <w:shd w:val="clear" w:color="auto" w:fill="FFFFFF"/>
        </w:rPr>
        <w:t>10.1.Стороны договорились:</w:t>
      </w:r>
    </w:p>
    <w:p w:rsidR="007D02E6" w:rsidRPr="00746AAD" w:rsidRDefault="007D02E6" w:rsidP="007D02E6">
      <w:pPr>
        <w:pStyle w:val="af6"/>
        <w:numPr>
          <w:ilvl w:val="2"/>
          <w:numId w:val="15"/>
        </w:numPr>
        <w:ind w:left="0" w:firstLine="567"/>
        <w:contextualSpacing w:val="0"/>
        <w:jc w:val="both"/>
        <w:rPr>
          <w:color w:val="000000"/>
          <w:shd w:val="clear" w:color="auto" w:fill="FFFFFF"/>
        </w:rPr>
      </w:pPr>
      <w:r w:rsidRPr="00746AAD">
        <w:rPr>
          <w:color w:val="000000"/>
          <w:shd w:val="clear" w:color="auto" w:fill="FFFFFF"/>
        </w:rPr>
        <w:t xml:space="preserve">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района. Принимать меры, направленные на сохранение материальной базы образовательных организаций. </w:t>
      </w:r>
    </w:p>
    <w:p w:rsidR="007D02E6" w:rsidRPr="00746AAD" w:rsidRDefault="007D02E6" w:rsidP="007D02E6">
      <w:pPr>
        <w:pStyle w:val="af6"/>
        <w:numPr>
          <w:ilvl w:val="2"/>
          <w:numId w:val="15"/>
        </w:numPr>
        <w:ind w:left="0" w:firstLine="567"/>
        <w:contextualSpacing w:val="0"/>
        <w:jc w:val="both"/>
        <w:rPr>
          <w:color w:val="000000"/>
          <w:shd w:val="clear" w:color="auto" w:fill="FFFFFF"/>
        </w:rPr>
      </w:pPr>
      <w:r w:rsidRPr="00746AAD">
        <w:rPr>
          <w:color w:val="000000"/>
          <w:shd w:val="clear" w:color="auto" w:fill="FFFFFF"/>
        </w:rPr>
        <w:t>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 и подготовке спортивных резервов.</w:t>
      </w:r>
    </w:p>
    <w:p w:rsidR="007D02E6" w:rsidRPr="00746AAD" w:rsidRDefault="007D02E6" w:rsidP="007D02E6">
      <w:pPr>
        <w:pStyle w:val="af6"/>
        <w:numPr>
          <w:ilvl w:val="2"/>
          <w:numId w:val="15"/>
        </w:numPr>
        <w:ind w:left="0" w:firstLine="567"/>
        <w:contextualSpacing w:val="0"/>
        <w:jc w:val="both"/>
        <w:rPr>
          <w:color w:val="000000"/>
          <w:shd w:val="clear" w:color="auto" w:fill="FFFFFF"/>
        </w:rPr>
      </w:pPr>
      <w:r w:rsidRPr="00746AAD">
        <w:rPr>
          <w:color w:val="000000"/>
          <w:shd w:val="clear" w:color="auto" w:fill="FFFFFF"/>
        </w:rPr>
        <w:t xml:space="preserve">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 продвижение ценностей физической культуры и здорового образа жизни, развитие </w:t>
      </w:r>
      <w:r w:rsidRPr="00746AAD">
        <w:rPr>
          <w:color w:val="000000"/>
          <w:shd w:val="clear" w:color="auto" w:fill="FFFFFF"/>
        </w:rPr>
        <w:lastRenderedPageBreak/>
        <w:t>концепции активного долголетия в профсоюзном сообществе. Повышение мотивации членов профсоюза к регулярным занятиям физической культуры и ведению здорового образа жизни:</w:t>
      </w:r>
    </w:p>
    <w:p w:rsidR="007D02E6" w:rsidRPr="00746AAD" w:rsidRDefault="007D02E6" w:rsidP="007D02E6">
      <w:pPr>
        <w:pStyle w:val="af6"/>
        <w:ind w:left="0"/>
        <w:jc w:val="both"/>
        <w:rPr>
          <w:color w:val="000000"/>
          <w:shd w:val="clear" w:color="auto" w:fill="FFFFFF"/>
        </w:rPr>
      </w:pPr>
      <w:r w:rsidRPr="00746AAD">
        <w:rPr>
          <w:color w:val="000000"/>
          <w:shd w:val="clear" w:color="auto" w:fill="FFFFFF"/>
        </w:rPr>
        <w:t xml:space="preserve">         - реализация  программ обучения ответственному отношению к себе и своему здоровью среди членов профсоюза работников образования. Популяризация инновационных форм организации физкультурно-спортивной деятельности в образовательных организациях;</w:t>
      </w:r>
    </w:p>
    <w:p w:rsidR="007D02E6" w:rsidRPr="00746AAD" w:rsidRDefault="007D02E6" w:rsidP="007D02E6">
      <w:pPr>
        <w:pStyle w:val="af6"/>
        <w:ind w:left="0"/>
        <w:jc w:val="both"/>
        <w:rPr>
          <w:color w:val="000000"/>
          <w:shd w:val="clear" w:color="auto" w:fill="FFFFFF"/>
        </w:rPr>
      </w:pPr>
      <w:r w:rsidRPr="00746AAD">
        <w:rPr>
          <w:color w:val="000000"/>
          <w:shd w:val="clear" w:color="auto" w:fill="FFFFFF"/>
        </w:rPr>
        <w:t xml:space="preserve">          - поддержка и распространение </w:t>
      </w:r>
      <w:proofErr w:type="spellStart"/>
      <w:r w:rsidRPr="00746AAD">
        <w:rPr>
          <w:color w:val="000000"/>
          <w:shd w:val="clear" w:color="auto" w:fill="FFFFFF"/>
        </w:rPr>
        <w:t>здоровьеформирующих</w:t>
      </w:r>
      <w:proofErr w:type="spellEnd"/>
      <w:r w:rsidRPr="00746AAD">
        <w:rPr>
          <w:color w:val="000000"/>
          <w:shd w:val="clear" w:color="auto" w:fill="FFFFFF"/>
        </w:rPr>
        <w:t xml:space="preserve">, </w:t>
      </w:r>
      <w:proofErr w:type="spellStart"/>
      <w:r w:rsidRPr="00746AAD">
        <w:rPr>
          <w:color w:val="000000"/>
          <w:shd w:val="clear" w:color="auto" w:fill="FFFFFF"/>
        </w:rPr>
        <w:t>здоровьеукрепляющих</w:t>
      </w:r>
      <w:proofErr w:type="spellEnd"/>
      <w:r w:rsidRPr="00746AAD">
        <w:rPr>
          <w:color w:val="000000"/>
          <w:shd w:val="clear" w:color="auto" w:fill="FFFFFF"/>
        </w:rPr>
        <w:t>, физкультурно-оздоровительных  и спортивных инициатив,  инновационных программ и проектов для работников системы образования и обучающихся;</w:t>
      </w:r>
    </w:p>
    <w:p w:rsidR="007D02E6" w:rsidRPr="00746AAD" w:rsidRDefault="007D02E6" w:rsidP="007D02E6">
      <w:pPr>
        <w:pStyle w:val="af6"/>
        <w:ind w:left="0"/>
        <w:jc w:val="both"/>
        <w:rPr>
          <w:color w:val="000000"/>
          <w:shd w:val="clear" w:color="auto" w:fill="FFFFFF"/>
        </w:rPr>
      </w:pPr>
      <w:r w:rsidRPr="00746AAD">
        <w:rPr>
          <w:color w:val="000000"/>
          <w:shd w:val="clear" w:color="auto" w:fill="FFFFFF"/>
        </w:rPr>
        <w:t xml:space="preserve">         - привлечение общественного внимания и вовлечение представителей педагогического сообщества и социальных партнеров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 </w:t>
      </w:r>
    </w:p>
    <w:p w:rsidR="007D02E6" w:rsidRPr="00746AAD" w:rsidRDefault="007D02E6" w:rsidP="007D02E6">
      <w:pPr>
        <w:pStyle w:val="af6"/>
        <w:numPr>
          <w:ilvl w:val="2"/>
          <w:numId w:val="15"/>
        </w:numPr>
        <w:ind w:left="0" w:firstLine="567"/>
        <w:contextualSpacing w:val="0"/>
        <w:jc w:val="both"/>
        <w:rPr>
          <w:color w:val="000000"/>
          <w:shd w:val="clear" w:color="auto" w:fill="FFFFFF"/>
        </w:rPr>
      </w:pPr>
      <w:r w:rsidRPr="00746AAD">
        <w:rPr>
          <w:color w:val="000000"/>
          <w:shd w:val="clear" w:color="auto" w:fill="FFFFFF"/>
        </w:rPr>
        <w:t>Контролировать  предоставление гарантированных законодательством льгот и социальных гарантий работникам образовательных организаций.</w:t>
      </w:r>
    </w:p>
    <w:p w:rsidR="007D02E6" w:rsidRPr="00746AAD" w:rsidRDefault="007D02E6" w:rsidP="007D02E6">
      <w:pPr>
        <w:pStyle w:val="af6"/>
        <w:numPr>
          <w:ilvl w:val="2"/>
          <w:numId w:val="15"/>
        </w:numPr>
        <w:ind w:left="0" w:firstLine="567"/>
        <w:contextualSpacing w:val="0"/>
        <w:jc w:val="both"/>
        <w:rPr>
          <w:color w:val="000000"/>
          <w:shd w:val="clear" w:color="auto" w:fill="FFFFFF"/>
        </w:rPr>
      </w:pPr>
      <w:r w:rsidRPr="00746AAD">
        <w:rPr>
          <w:color w:val="000000"/>
          <w:shd w:val="clear" w:color="auto" w:fill="FFFFFF"/>
        </w:rPr>
        <w:t>Обеспечивать предоставление льгот, мер социальной поддержки малообеспеченным лицам,  ветеранам труда, труженикам тыла, участникам военных действий, инвалидам, работникам, воспитывающим детей инвалидов, в соответствии с действующим законодательством,   нормативными правовыми актами муниципального района, территориальным соглашением.</w:t>
      </w:r>
    </w:p>
    <w:p w:rsidR="007D02E6" w:rsidRPr="00F13235" w:rsidRDefault="007D02E6" w:rsidP="007D02E6">
      <w:pPr>
        <w:rPr>
          <w:bCs/>
          <w:color w:val="000000"/>
        </w:rPr>
      </w:pPr>
      <w:r w:rsidRPr="00F13235">
        <w:rPr>
          <w:bCs/>
          <w:color w:val="000000"/>
        </w:rPr>
        <w:t xml:space="preserve">          10.2. Исполнительный комитет </w:t>
      </w:r>
      <w:proofErr w:type="spellStart"/>
      <w:r w:rsidRPr="00F13235">
        <w:rPr>
          <w:bCs/>
          <w:color w:val="000000"/>
        </w:rPr>
        <w:t>Муслюмовского</w:t>
      </w:r>
      <w:proofErr w:type="spellEnd"/>
      <w:r w:rsidRPr="00F13235">
        <w:rPr>
          <w:bCs/>
          <w:color w:val="000000"/>
        </w:rPr>
        <w:t xml:space="preserve"> муниципального района Республики Татарстан:</w:t>
      </w:r>
    </w:p>
    <w:p w:rsidR="007D02E6" w:rsidRPr="00746AAD" w:rsidRDefault="007D02E6" w:rsidP="007D02E6">
      <w:pPr>
        <w:pStyle w:val="af6"/>
        <w:ind w:left="0" w:firstLine="567"/>
        <w:jc w:val="both"/>
        <w:rPr>
          <w:color w:val="000000"/>
          <w:shd w:val="clear" w:color="auto" w:fill="FFFFFF"/>
        </w:rPr>
      </w:pPr>
      <w:r w:rsidRPr="00746AAD">
        <w:rPr>
          <w:color w:val="000000"/>
          <w:shd w:val="clear" w:color="auto" w:fill="FFFFFF"/>
        </w:rPr>
        <w:t xml:space="preserve">10.2.1. Принимает участие в </w:t>
      </w:r>
      <w:proofErr w:type="spellStart"/>
      <w:r w:rsidRPr="00746AAD">
        <w:rPr>
          <w:color w:val="000000"/>
          <w:shd w:val="clear" w:color="auto" w:fill="FFFFFF"/>
        </w:rPr>
        <w:t>софинансировании</w:t>
      </w:r>
      <w:proofErr w:type="spellEnd"/>
      <w:r w:rsidRPr="00746AAD">
        <w:rPr>
          <w:color w:val="000000"/>
          <w:shd w:val="clear" w:color="auto" w:fill="FFFFFF"/>
        </w:rPr>
        <w:t xml:space="preserve"> муниципальных мероприятий по реализации программ социальной направленности: культурно-массовых, спортивных мероприятий, проводимых для членов профсоюза  системы образования на базе клубных учреждений, спортсооружений, находящихся в ведении </w:t>
      </w:r>
      <w:r w:rsidRPr="00746AAD">
        <w:rPr>
          <w:color w:val="000000"/>
        </w:rPr>
        <w:t xml:space="preserve">Исполнительного комитета </w:t>
      </w:r>
      <w:proofErr w:type="spellStart"/>
      <w:r w:rsidRPr="00746AAD">
        <w:rPr>
          <w:color w:val="000000"/>
        </w:rPr>
        <w:t>Муслюмовского</w:t>
      </w:r>
      <w:proofErr w:type="spellEnd"/>
      <w:r w:rsidRPr="00746AAD">
        <w:rPr>
          <w:color w:val="000000"/>
        </w:rPr>
        <w:t xml:space="preserve"> муниципального района Республики Татарстан</w:t>
      </w:r>
      <w:r w:rsidRPr="00746AAD">
        <w:rPr>
          <w:color w:val="000000"/>
          <w:shd w:val="clear" w:color="auto" w:fill="FFFFFF"/>
        </w:rPr>
        <w:t>.</w:t>
      </w:r>
    </w:p>
    <w:p w:rsidR="007D02E6" w:rsidRPr="00746AAD" w:rsidRDefault="007D02E6" w:rsidP="007D02E6">
      <w:pPr>
        <w:pStyle w:val="af6"/>
        <w:ind w:left="0" w:firstLine="567"/>
        <w:jc w:val="both"/>
        <w:rPr>
          <w:color w:val="000000"/>
          <w:shd w:val="clear" w:color="auto" w:fill="FFFFFF"/>
        </w:rPr>
      </w:pPr>
      <w:r w:rsidRPr="00746AAD">
        <w:rPr>
          <w:color w:val="000000"/>
          <w:shd w:val="clear" w:color="auto" w:fill="FFFFFF"/>
        </w:rPr>
        <w:t xml:space="preserve">10.2.2. </w:t>
      </w:r>
      <w:proofErr w:type="gramStart"/>
      <w:r w:rsidRPr="00746AAD">
        <w:rPr>
          <w:color w:val="000000"/>
          <w:shd w:val="clear" w:color="auto" w:fill="FFFFFF"/>
        </w:rPr>
        <w:t xml:space="preserve">При формировании муниципального бюджета предусматривает выделение средств на новогодние подарки для детей работников системы образования района, на поощрительные выплаты победителям и призерам профессиональных конкурсов «Учитель года», «Воспитатель года» и др., победителей Всероссийских, региональных и республиканских спортивных соревнований, на единовременное пособие для молодых специалистов, поступивших на работу в учреждения образования, по окончанию учебного заведения. </w:t>
      </w:r>
      <w:proofErr w:type="gramEnd"/>
    </w:p>
    <w:p w:rsidR="007D02E6" w:rsidRPr="00746AAD" w:rsidRDefault="007D02E6" w:rsidP="007D02E6">
      <w:pPr>
        <w:pStyle w:val="af6"/>
        <w:ind w:left="0" w:firstLine="567"/>
        <w:jc w:val="both"/>
        <w:rPr>
          <w:color w:val="000000"/>
          <w:shd w:val="clear" w:color="auto" w:fill="FFFFFF"/>
        </w:rPr>
      </w:pPr>
      <w:r w:rsidRPr="00746AAD">
        <w:rPr>
          <w:color w:val="000000"/>
        </w:rPr>
        <w:t>10.2.3. Осуществляет пропаганду физической культуры, спорта, здорового образа жизни в  средствах массовой информации: местная газета «</w:t>
      </w:r>
      <w:proofErr w:type="spellStart"/>
      <w:r w:rsidRPr="00746AAD">
        <w:rPr>
          <w:color w:val="000000"/>
        </w:rPr>
        <w:t>Авыл</w:t>
      </w:r>
      <w:proofErr w:type="spellEnd"/>
      <w:r w:rsidRPr="00746AAD">
        <w:rPr>
          <w:color w:val="000000"/>
        </w:rPr>
        <w:t xml:space="preserve"> </w:t>
      </w:r>
      <w:proofErr w:type="spellStart"/>
      <w:r w:rsidRPr="00746AAD">
        <w:rPr>
          <w:color w:val="000000"/>
        </w:rPr>
        <w:t>утлары</w:t>
      </w:r>
      <w:proofErr w:type="spellEnd"/>
      <w:r w:rsidRPr="00746AAD">
        <w:rPr>
          <w:color w:val="000000"/>
        </w:rPr>
        <w:t>», телевидение.</w:t>
      </w:r>
    </w:p>
    <w:p w:rsidR="007D02E6" w:rsidRPr="00F13235" w:rsidRDefault="007D02E6" w:rsidP="007D02E6">
      <w:pPr>
        <w:ind w:firstLine="567"/>
        <w:jc w:val="both"/>
        <w:rPr>
          <w:bCs/>
          <w:color w:val="000000"/>
          <w:shd w:val="clear" w:color="auto" w:fill="FFFFFF"/>
        </w:rPr>
      </w:pPr>
      <w:r w:rsidRPr="00F13235">
        <w:rPr>
          <w:bCs/>
          <w:color w:val="000000"/>
          <w:shd w:val="clear" w:color="auto" w:fill="FFFFFF"/>
        </w:rPr>
        <w:t xml:space="preserve">10.3. </w:t>
      </w:r>
      <w:r w:rsidRPr="00F13235">
        <w:rPr>
          <w:bCs/>
          <w:color w:val="000000"/>
        </w:rPr>
        <w:t>МКУ «Управление образования</w:t>
      </w:r>
      <w:r w:rsidRPr="00F13235">
        <w:rPr>
          <w:color w:val="000000"/>
        </w:rPr>
        <w:t xml:space="preserve"> </w:t>
      </w:r>
      <w:proofErr w:type="spellStart"/>
      <w:r w:rsidRPr="00F13235">
        <w:rPr>
          <w:color w:val="000000"/>
        </w:rPr>
        <w:t>Муслюмовского</w:t>
      </w:r>
      <w:proofErr w:type="spellEnd"/>
      <w:r w:rsidRPr="00F13235">
        <w:rPr>
          <w:color w:val="000000"/>
        </w:rPr>
        <w:t xml:space="preserve"> муниципального района Республики Татарстан</w:t>
      </w:r>
      <w:r w:rsidRPr="00F13235">
        <w:rPr>
          <w:bCs/>
          <w:color w:val="000000"/>
        </w:rPr>
        <w:t>»:</w:t>
      </w:r>
    </w:p>
    <w:p w:rsidR="007D02E6" w:rsidRPr="00746AAD" w:rsidRDefault="007D02E6" w:rsidP="007D02E6">
      <w:pPr>
        <w:pStyle w:val="af6"/>
        <w:ind w:left="0" w:firstLine="567"/>
        <w:jc w:val="both"/>
        <w:rPr>
          <w:color w:val="000000"/>
          <w:shd w:val="clear" w:color="auto" w:fill="FFFFFF"/>
        </w:rPr>
      </w:pPr>
      <w:r w:rsidRPr="00746AAD">
        <w:rPr>
          <w:color w:val="000000"/>
          <w:shd w:val="clear" w:color="auto" w:fill="FFFFFF"/>
        </w:rPr>
        <w:t xml:space="preserve">10.3.1. </w:t>
      </w:r>
      <w:proofErr w:type="gramStart"/>
      <w:r w:rsidRPr="00746AAD">
        <w:rPr>
          <w:color w:val="000000"/>
          <w:shd w:val="clear" w:color="auto" w:fill="FFFFFF"/>
        </w:rPr>
        <w:t>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sidRPr="00746AAD">
        <w:rPr>
          <w:color w:val="000000"/>
          <w:shd w:val="clear" w:color="auto" w:fill="FFFFFF"/>
        </w:rPr>
        <w:t xml:space="preserve"> </w:t>
      </w:r>
      <w:proofErr w:type="gramStart"/>
      <w:r w:rsidRPr="00746AAD">
        <w:rPr>
          <w:color w:val="000000"/>
          <w:shd w:val="clear" w:color="auto" w:fill="FFFFFF"/>
        </w:rPr>
        <w:t>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w:t>
      </w:r>
      <w:proofErr w:type="gramEnd"/>
      <w:r w:rsidRPr="00746AAD">
        <w:rPr>
          <w:color w:val="000000"/>
          <w:shd w:val="clear" w:color="auto" w:fill="FFFFFF"/>
        </w:rPr>
        <w:t xml:space="preserve"> среднего заработка на время их прохождения.</w:t>
      </w:r>
    </w:p>
    <w:p w:rsidR="007D02E6" w:rsidRPr="00746AAD" w:rsidRDefault="007D02E6" w:rsidP="007D02E6">
      <w:pPr>
        <w:pStyle w:val="af6"/>
        <w:numPr>
          <w:ilvl w:val="2"/>
          <w:numId w:val="16"/>
        </w:numPr>
        <w:ind w:left="0" w:firstLine="567"/>
        <w:contextualSpacing w:val="0"/>
        <w:jc w:val="both"/>
        <w:rPr>
          <w:color w:val="000000"/>
          <w:shd w:val="clear" w:color="auto" w:fill="FFFFFF"/>
        </w:rPr>
      </w:pPr>
      <w:r w:rsidRPr="00746AAD">
        <w:rPr>
          <w:color w:val="000000"/>
          <w:shd w:val="clear" w:color="auto" w:fill="FFFFFF"/>
        </w:rPr>
        <w:t>Осуществляет учет и регулярный анализ причин производственного травматизма и профессиональных заболеваний работников отрасли, разрабатывает рекомендации и мероприятия по их снижению и предупреждению.</w:t>
      </w:r>
    </w:p>
    <w:p w:rsidR="007D02E6" w:rsidRPr="00746AAD" w:rsidRDefault="007D02E6" w:rsidP="007D02E6">
      <w:pPr>
        <w:pStyle w:val="af6"/>
        <w:numPr>
          <w:ilvl w:val="2"/>
          <w:numId w:val="16"/>
        </w:numPr>
        <w:ind w:left="0" w:firstLine="567"/>
        <w:contextualSpacing w:val="0"/>
        <w:jc w:val="both"/>
        <w:rPr>
          <w:color w:val="000000"/>
          <w:shd w:val="clear" w:color="auto" w:fill="FFFFFF"/>
        </w:rPr>
      </w:pPr>
      <w:r w:rsidRPr="00746AAD">
        <w:rPr>
          <w:color w:val="000000"/>
          <w:shd w:val="clear" w:color="auto" w:fill="FFFFFF"/>
        </w:rPr>
        <w:lastRenderedPageBreak/>
        <w:t>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7D02E6" w:rsidRPr="00746AAD" w:rsidRDefault="007D02E6" w:rsidP="007D02E6">
      <w:pPr>
        <w:pStyle w:val="af6"/>
        <w:numPr>
          <w:ilvl w:val="2"/>
          <w:numId w:val="16"/>
        </w:numPr>
        <w:ind w:left="0" w:firstLine="567"/>
        <w:contextualSpacing w:val="0"/>
        <w:jc w:val="both"/>
        <w:rPr>
          <w:color w:val="000000"/>
          <w:shd w:val="clear" w:color="auto" w:fill="FFFFFF"/>
        </w:rPr>
      </w:pPr>
      <w:r w:rsidRPr="00746AAD">
        <w:rPr>
          <w:color w:val="000000"/>
          <w:shd w:val="clear" w:color="auto" w:fill="FFFFFF"/>
        </w:rPr>
        <w:t xml:space="preserve">Использует  потенциал квалифицированных кадров психологической службы, медицинских кабинетов, спортивных залов учреждений образования в организации консультационной и оздоровительной работы с сотрудниками.  </w:t>
      </w:r>
    </w:p>
    <w:p w:rsidR="007D02E6" w:rsidRPr="00746AAD" w:rsidRDefault="007D02E6" w:rsidP="007D02E6">
      <w:pPr>
        <w:pStyle w:val="af6"/>
        <w:numPr>
          <w:ilvl w:val="2"/>
          <w:numId w:val="16"/>
        </w:numPr>
        <w:ind w:left="0" w:firstLine="567"/>
        <w:contextualSpacing w:val="0"/>
        <w:jc w:val="both"/>
        <w:rPr>
          <w:color w:val="000000"/>
          <w:shd w:val="clear" w:color="auto" w:fill="FFFFFF"/>
        </w:rPr>
      </w:pPr>
      <w:r w:rsidRPr="00746AAD">
        <w:rPr>
          <w:color w:val="000000"/>
          <w:shd w:val="clear" w:color="auto" w:fill="FFFFFF"/>
        </w:rPr>
        <w:t>Способствует оборудованию зон отдыха для сотрудников в образовательных организациях.</w:t>
      </w:r>
    </w:p>
    <w:p w:rsidR="007D02E6" w:rsidRPr="00746AAD" w:rsidRDefault="007D02E6" w:rsidP="007D02E6">
      <w:pPr>
        <w:pStyle w:val="af6"/>
        <w:numPr>
          <w:ilvl w:val="2"/>
          <w:numId w:val="16"/>
        </w:numPr>
        <w:ind w:left="0" w:firstLine="567"/>
        <w:contextualSpacing w:val="0"/>
        <w:jc w:val="both"/>
        <w:rPr>
          <w:b/>
          <w:bCs/>
          <w:color w:val="000000"/>
          <w:shd w:val="clear" w:color="auto" w:fill="FFFFFF"/>
        </w:rPr>
      </w:pPr>
      <w:r w:rsidRPr="00746AAD">
        <w:rPr>
          <w:color w:val="000000"/>
          <w:shd w:val="clear" w:color="auto" w:fill="FFFFFF"/>
        </w:rPr>
        <w:t xml:space="preserve">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w:t>
      </w:r>
      <w:proofErr w:type="spellStart"/>
      <w:r w:rsidRPr="00746AAD">
        <w:rPr>
          <w:color w:val="000000"/>
          <w:shd w:val="clear" w:color="auto" w:fill="FFFFFF"/>
        </w:rPr>
        <w:t>и.т.д</w:t>
      </w:r>
      <w:proofErr w:type="spellEnd"/>
      <w:r w:rsidRPr="00746AAD">
        <w:rPr>
          <w:color w:val="000000"/>
          <w:shd w:val="clear" w:color="auto" w:fill="FFFFFF"/>
        </w:rPr>
        <w:t>.).</w:t>
      </w:r>
    </w:p>
    <w:p w:rsidR="007D02E6" w:rsidRPr="00746AAD" w:rsidRDefault="007D02E6" w:rsidP="007D02E6">
      <w:pPr>
        <w:pStyle w:val="af6"/>
        <w:numPr>
          <w:ilvl w:val="2"/>
          <w:numId w:val="16"/>
        </w:numPr>
        <w:ind w:left="0" w:firstLine="567"/>
        <w:contextualSpacing w:val="0"/>
        <w:jc w:val="both"/>
        <w:rPr>
          <w:b/>
          <w:bCs/>
          <w:color w:val="000000"/>
          <w:shd w:val="clear" w:color="auto" w:fill="FFFFFF"/>
        </w:rPr>
      </w:pPr>
      <w:r w:rsidRPr="00746AAD">
        <w:rPr>
          <w:color w:val="000000"/>
          <w:shd w:val="clear" w:color="auto" w:fill="FFFFFF"/>
        </w:rPr>
        <w:t>Организует питьевой режим работников, обеспечив рабочие зоны кулерами с чистой водой или фильтрами для очистки воды.</w:t>
      </w:r>
    </w:p>
    <w:p w:rsidR="007D02E6" w:rsidRPr="00F13235" w:rsidRDefault="007D02E6" w:rsidP="007D02E6">
      <w:pPr>
        <w:tabs>
          <w:tab w:val="left" w:pos="993"/>
        </w:tabs>
        <w:ind w:firstLine="567"/>
        <w:jc w:val="both"/>
        <w:rPr>
          <w:bCs/>
          <w:color w:val="000000"/>
        </w:rPr>
      </w:pPr>
      <w:r w:rsidRPr="00F13235">
        <w:rPr>
          <w:bCs/>
          <w:color w:val="000000"/>
        </w:rPr>
        <w:t>10.4. Совет профсоюзных организаций:</w:t>
      </w:r>
    </w:p>
    <w:p w:rsidR="007D02E6" w:rsidRPr="00746AAD" w:rsidRDefault="007D02E6" w:rsidP="007D02E6">
      <w:pPr>
        <w:ind w:firstLine="567"/>
        <w:jc w:val="both"/>
        <w:rPr>
          <w:color w:val="000000"/>
          <w:shd w:val="clear" w:color="auto" w:fill="FFFFFF"/>
        </w:rPr>
      </w:pPr>
      <w:r w:rsidRPr="00746AAD">
        <w:rPr>
          <w:color w:val="000000"/>
          <w:shd w:val="clear" w:color="auto" w:fill="FFFFFF"/>
        </w:rPr>
        <w:t>10.4.1.Организует участие в реализации социальных проектов Республиканского комитета Общероссийского Профсоюза образования для членов профсоюза:</w:t>
      </w:r>
    </w:p>
    <w:p w:rsidR="007D02E6" w:rsidRPr="00746AAD" w:rsidRDefault="007D02E6" w:rsidP="007D02E6">
      <w:pPr>
        <w:ind w:firstLine="567"/>
        <w:jc w:val="both"/>
        <w:rPr>
          <w:color w:val="000000"/>
          <w:shd w:val="clear" w:color="auto" w:fill="FFFFFF"/>
        </w:rPr>
      </w:pPr>
      <w:r w:rsidRPr="00746AAD">
        <w:rPr>
          <w:color w:val="000000"/>
          <w:shd w:val="clear" w:color="auto" w:fill="FFFFFF"/>
        </w:rPr>
        <w:t>-льготные путевки в санатории ФПРТ,</w:t>
      </w:r>
      <w:r w:rsidR="003F3366">
        <w:rPr>
          <w:color w:val="000000"/>
          <w:shd w:val="clear" w:color="auto" w:fill="FFFFFF"/>
          <w:lang w:val="tt-RU"/>
        </w:rPr>
        <w:t xml:space="preserve"> </w:t>
      </w:r>
      <w:r w:rsidRPr="00746AAD">
        <w:rPr>
          <w:color w:val="000000"/>
          <w:shd w:val="clear" w:color="auto" w:fill="FFFFFF"/>
        </w:rPr>
        <w:t xml:space="preserve">объединения </w:t>
      </w:r>
      <w:proofErr w:type="spellStart"/>
      <w:r w:rsidRPr="00746AAD">
        <w:rPr>
          <w:color w:val="000000"/>
          <w:shd w:val="clear" w:color="auto" w:fill="FFFFFF"/>
        </w:rPr>
        <w:t>профкурорт</w:t>
      </w:r>
      <w:proofErr w:type="spellEnd"/>
      <w:r w:rsidRPr="00746AAD">
        <w:rPr>
          <w:color w:val="000000"/>
          <w:shd w:val="clear" w:color="auto" w:fill="FFFFFF"/>
        </w:rPr>
        <w:t xml:space="preserve"> ФПРТ;</w:t>
      </w:r>
    </w:p>
    <w:p w:rsidR="007D02E6" w:rsidRPr="00746AAD" w:rsidRDefault="007D02E6" w:rsidP="007D02E6">
      <w:pPr>
        <w:ind w:firstLine="567"/>
        <w:jc w:val="both"/>
        <w:rPr>
          <w:color w:val="000000"/>
          <w:shd w:val="clear" w:color="auto" w:fill="FFFFFF"/>
        </w:rPr>
      </w:pPr>
      <w:r w:rsidRPr="00746AAD">
        <w:rPr>
          <w:color w:val="000000"/>
          <w:shd w:val="clear" w:color="auto" w:fill="FFFFFF"/>
        </w:rPr>
        <w:t xml:space="preserve">-отдых в Крым по проекту «За здоровьем в Крым»; </w:t>
      </w:r>
    </w:p>
    <w:p w:rsidR="007D02E6" w:rsidRPr="00746AAD" w:rsidRDefault="007D02E6" w:rsidP="007D02E6">
      <w:pPr>
        <w:ind w:firstLine="567"/>
        <w:jc w:val="both"/>
        <w:rPr>
          <w:color w:val="000000"/>
          <w:shd w:val="clear" w:color="auto" w:fill="FFFFFF"/>
        </w:rPr>
      </w:pPr>
      <w:r w:rsidRPr="00746AAD">
        <w:rPr>
          <w:color w:val="000000"/>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D02E6" w:rsidRPr="00746AAD" w:rsidRDefault="007D02E6" w:rsidP="007D02E6">
      <w:pPr>
        <w:ind w:firstLine="567"/>
        <w:jc w:val="both"/>
        <w:rPr>
          <w:color w:val="000000"/>
          <w:shd w:val="clear" w:color="auto" w:fill="FFFFFF"/>
        </w:rPr>
      </w:pPr>
      <w:r w:rsidRPr="00746AAD">
        <w:rPr>
          <w:color w:val="000000"/>
          <w:shd w:val="clear" w:color="auto" w:fill="FFFFFF"/>
        </w:rPr>
        <w:t>-санаторный отдых по программе «Тур выходного дня»;</w:t>
      </w:r>
    </w:p>
    <w:p w:rsidR="007D02E6" w:rsidRPr="00746AAD" w:rsidRDefault="007D02E6" w:rsidP="007D02E6">
      <w:pPr>
        <w:ind w:firstLine="567"/>
        <w:jc w:val="both"/>
        <w:rPr>
          <w:color w:val="000000"/>
          <w:shd w:val="clear" w:color="auto" w:fill="FFFFFF"/>
        </w:rPr>
      </w:pPr>
      <w:r w:rsidRPr="00746AAD">
        <w:rPr>
          <w:color w:val="000000"/>
          <w:shd w:val="clear" w:color="auto" w:fill="FFFFFF"/>
        </w:rPr>
        <w:t>-льготный потребительский кредит в кредитных организациях на территории Республики Татарстан;</w:t>
      </w:r>
    </w:p>
    <w:p w:rsidR="007D02E6" w:rsidRPr="00746AAD" w:rsidRDefault="007D02E6" w:rsidP="007D02E6">
      <w:pPr>
        <w:ind w:firstLine="567"/>
        <w:jc w:val="both"/>
        <w:rPr>
          <w:color w:val="000000"/>
          <w:shd w:val="clear" w:color="auto" w:fill="FFFFFF"/>
        </w:rPr>
      </w:pPr>
      <w:r w:rsidRPr="00746AAD">
        <w:rPr>
          <w:color w:val="000000"/>
          <w:shd w:val="clear" w:color="auto" w:fill="FFFFFF"/>
        </w:rPr>
        <w:t>-единовременная материальная помощь членам Профсоюза из республиканского фонда «Социальная поддержка членов Профсоюза» (согласно Положению).</w:t>
      </w:r>
    </w:p>
    <w:p w:rsidR="007D02E6" w:rsidRPr="00746AAD" w:rsidRDefault="007D02E6" w:rsidP="007D02E6">
      <w:pPr>
        <w:ind w:firstLine="567"/>
        <w:jc w:val="both"/>
        <w:rPr>
          <w:color w:val="000000"/>
          <w:shd w:val="clear" w:color="auto" w:fill="FFFFFF"/>
        </w:rPr>
      </w:pPr>
      <w:r w:rsidRPr="00746AAD">
        <w:rPr>
          <w:color w:val="000000"/>
          <w:shd w:val="clear" w:color="auto" w:fill="FFFFFF"/>
        </w:rPr>
        <w:t>10.4.2.  Организует  участие в  социальных  проектах</w:t>
      </w:r>
      <w:proofErr w:type="gramStart"/>
      <w:r w:rsidRPr="00746AAD">
        <w:rPr>
          <w:color w:val="000000"/>
          <w:shd w:val="clear" w:color="auto" w:fill="FFFFFF"/>
        </w:rPr>
        <w:t xml:space="preserve"> :</w:t>
      </w:r>
      <w:proofErr w:type="gramEnd"/>
    </w:p>
    <w:p w:rsidR="007D02E6" w:rsidRPr="00746AAD" w:rsidRDefault="007D02E6" w:rsidP="007D02E6">
      <w:pPr>
        <w:ind w:firstLine="567"/>
        <w:jc w:val="both"/>
        <w:rPr>
          <w:color w:val="000000"/>
          <w:shd w:val="clear" w:color="auto" w:fill="FFFFFF"/>
        </w:rPr>
      </w:pPr>
      <w:r w:rsidRPr="00746AAD">
        <w:rPr>
          <w:color w:val="000000"/>
          <w:shd w:val="clear" w:color="auto" w:fill="FFFFFF"/>
        </w:rPr>
        <w:t>- «Лыжня России», «Воскресная лыжня»;</w:t>
      </w:r>
    </w:p>
    <w:p w:rsidR="007D02E6" w:rsidRPr="00746AAD" w:rsidRDefault="007D02E6" w:rsidP="007D02E6">
      <w:pPr>
        <w:ind w:firstLine="567"/>
        <w:jc w:val="both"/>
        <w:rPr>
          <w:color w:val="000000"/>
          <w:shd w:val="clear" w:color="auto" w:fill="FFFFFF"/>
        </w:rPr>
      </w:pPr>
      <w:r w:rsidRPr="00746AAD">
        <w:rPr>
          <w:color w:val="000000"/>
          <w:shd w:val="clear" w:color="auto" w:fill="FFFFFF"/>
        </w:rPr>
        <w:t xml:space="preserve">- «К здоровью через плавание», частичное </w:t>
      </w:r>
      <w:proofErr w:type="spellStart"/>
      <w:r w:rsidRPr="00746AAD">
        <w:rPr>
          <w:color w:val="000000"/>
          <w:shd w:val="clear" w:color="auto" w:fill="FFFFFF"/>
        </w:rPr>
        <w:t>софинасирование</w:t>
      </w:r>
      <w:proofErr w:type="spellEnd"/>
      <w:r w:rsidRPr="00746AAD">
        <w:rPr>
          <w:color w:val="000000"/>
          <w:shd w:val="clear" w:color="auto" w:fill="FFFFFF"/>
        </w:rPr>
        <w:t xml:space="preserve"> приобретения абонементов в плавательный бассейн для работников системы образования;</w:t>
      </w:r>
    </w:p>
    <w:p w:rsidR="007D02E6" w:rsidRPr="00746AAD" w:rsidRDefault="007D02E6" w:rsidP="007D02E6">
      <w:pPr>
        <w:ind w:firstLine="567"/>
        <w:jc w:val="both"/>
        <w:rPr>
          <w:color w:val="000000"/>
          <w:shd w:val="clear" w:color="auto" w:fill="FFFFFF"/>
        </w:rPr>
      </w:pPr>
      <w:r w:rsidRPr="00746AAD">
        <w:rPr>
          <w:color w:val="000000"/>
          <w:shd w:val="clear" w:color="auto" w:fill="FFFFFF"/>
        </w:rPr>
        <w:t>10.4.3.Принимает участие в организации соревнований по спортивным играм между командами учреждений образования.</w:t>
      </w:r>
    </w:p>
    <w:p w:rsidR="007D02E6" w:rsidRPr="00746AAD" w:rsidRDefault="007D02E6" w:rsidP="007D02E6">
      <w:pPr>
        <w:ind w:firstLine="567"/>
        <w:jc w:val="both"/>
        <w:rPr>
          <w:color w:val="000000"/>
          <w:shd w:val="clear" w:color="auto" w:fill="FFFFFF"/>
        </w:rPr>
      </w:pPr>
      <w:r w:rsidRPr="00746AAD">
        <w:rPr>
          <w:color w:val="000000"/>
          <w:shd w:val="clear" w:color="auto" w:fill="FFFFFF"/>
        </w:rPr>
        <w:t>10.4.4.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7D02E6" w:rsidRPr="00746AAD" w:rsidRDefault="007D02E6" w:rsidP="007D02E6">
      <w:pPr>
        <w:ind w:firstLine="567"/>
        <w:jc w:val="both"/>
        <w:rPr>
          <w:color w:val="000000"/>
          <w:shd w:val="clear" w:color="auto" w:fill="FFFFFF"/>
        </w:rPr>
      </w:pPr>
      <w:r w:rsidRPr="00746AAD">
        <w:rPr>
          <w:color w:val="000000"/>
          <w:shd w:val="clear" w:color="auto" w:fill="FFFFFF"/>
        </w:rPr>
        <w:t xml:space="preserve">10.4.5. Способствует организации  работы </w:t>
      </w:r>
      <w:proofErr w:type="spellStart"/>
      <w:r w:rsidRPr="00746AAD">
        <w:rPr>
          <w:color w:val="000000"/>
          <w:shd w:val="clear" w:color="auto" w:fill="FFFFFF"/>
        </w:rPr>
        <w:t>здоровьесберегающей</w:t>
      </w:r>
      <w:proofErr w:type="spellEnd"/>
      <w:r w:rsidRPr="00746AAD">
        <w:rPr>
          <w:color w:val="000000"/>
          <w:shd w:val="clear" w:color="auto" w:fill="FFFFFF"/>
        </w:rPr>
        <w:t xml:space="preserve"> направленности (Дни и клубы здоровья, социально-психологические тренинги и тренинги общения, аэробика, фитнес, Школы здоровья, здорового питания,  </w:t>
      </w:r>
      <w:proofErr w:type="spellStart"/>
      <w:r w:rsidRPr="00746AAD">
        <w:rPr>
          <w:color w:val="000000"/>
          <w:shd w:val="clear" w:color="auto" w:fill="FFFFFF"/>
        </w:rPr>
        <w:t>акцииздорового</w:t>
      </w:r>
      <w:proofErr w:type="spellEnd"/>
      <w:r w:rsidRPr="00746AAD">
        <w:rPr>
          <w:color w:val="000000"/>
          <w:shd w:val="clear" w:color="auto" w:fill="FFFFFF"/>
        </w:rPr>
        <w:t xml:space="preserve"> образа жизни, эстафеты, соревнования).</w:t>
      </w:r>
    </w:p>
    <w:p w:rsidR="007D02E6" w:rsidRPr="00746AAD" w:rsidRDefault="007D02E6" w:rsidP="007D02E6">
      <w:pPr>
        <w:ind w:firstLine="567"/>
        <w:jc w:val="both"/>
        <w:rPr>
          <w:color w:val="000000"/>
          <w:shd w:val="clear" w:color="auto" w:fill="FFFFFF"/>
        </w:rPr>
      </w:pPr>
      <w:r w:rsidRPr="00746AAD">
        <w:rPr>
          <w:color w:val="000000"/>
          <w:shd w:val="clear" w:color="auto" w:fill="FFFFFF"/>
        </w:rPr>
        <w:t xml:space="preserve">10.4.6.  </w:t>
      </w:r>
      <w:proofErr w:type="gramStart"/>
      <w:r w:rsidRPr="00746AAD">
        <w:rPr>
          <w:color w:val="000000"/>
          <w:shd w:val="clear" w:color="auto" w:fill="FFFFFF"/>
        </w:rPr>
        <w:t>Организует работу внештатных корреспондентов при территориальной и первичных организациях профсоюза для пропаганды физической культуры, спорта, здорового образа жизни в  средствах массовой информации.</w:t>
      </w:r>
      <w:proofErr w:type="gramEnd"/>
    </w:p>
    <w:p w:rsidR="007D02E6" w:rsidRPr="007D02E6" w:rsidRDefault="007D02E6" w:rsidP="007D02E6">
      <w:pPr>
        <w:pStyle w:val="Default"/>
      </w:pPr>
    </w:p>
    <w:p w:rsidR="00041E00" w:rsidRPr="00EA3E18" w:rsidRDefault="007444DD" w:rsidP="00EA3E18">
      <w:pPr>
        <w:pStyle w:val="Pa15"/>
        <w:spacing w:line="240" w:lineRule="auto"/>
        <w:ind w:firstLine="709"/>
        <w:contextualSpacing/>
        <w:jc w:val="center"/>
        <w:rPr>
          <w:b/>
          <w:bCs/>
        </w:rPr>
      </w:pPr>
      <w:r w:rsidRPr="00B54D7C">
        <w:rPr>
          <w:b/>
          <w:bCs/>
        </w:rPr>
        <w:t>Х</w:t>
      </w:r>
      <w:proofErr w:type="gramStart"/>
      <w:r w:rsidR="007D02E6">
        <w:rPr>
          <w:b/>
          <w:bCs/>
          <w:lang w:val="en-US"/>
        </w:rPr>
        <w:t>I</w:t>
      </w:r>
      <w:proofErr w:type="gramEnd"/>
      <w:r w:rsidRPr="00B54D7C">
        <w:rPr>
          <w:rStyle w:val="A10"/>
          <w:color w:val="auto"/>
          <w:sz w:val="24"/>
          <w:szCs w:val="24"/>
        </w:rPr>
        <w:t>.</w:t>
      </w:r>
      <w:r w:rsidR="001E32EC" w:rsidRPr="003C0929">
        <w:rPr>
          <w:rStyle w:val="A10"/>
          <w:color w:val="auto"/>
          <w:sz w:val="24"/>
          <w:szCs w:val="24"/>
        </w:rPr>
        <w:t xml:space="preserve"> </w:t>
      </w:r>
      <w:r w:rsidR="005B6419">
        <w:rPr>
          <w:rStyle w:val="A10"/>
          <w:color w:val="auto"/>
          <w:sz w:val="24"/>
          <w:szCs w:val="24"/>
        </w:rPr>
        <w:t xml:space="preserve"> СОЦИАЛЬНОЕ ПАРТНЁРСТВО</w:t>
      </w:r>
    </w:p>
    <w:p w:rsidR="007444DD" w:rsidRPr="00B54D7C" w:rsidRDefault="007D02E6" w:rsidP="007444DD">
      <w:pPr>
        <w:pStyle w:val="Pa9"/>
        <w:spacing w:line="240" w:lineRule="auto"/>
        <w:ind w:firstLine="709"/>
        <w:contextualSpacing/>
        <w:jc w:val="both"/>
        <w:rPr>
          <w:u w:val="single"/>
        </w:rPr>
      </w:pPr>
      <w:r>
        <w:rPr>
          <w:rStyle w:val="A10"/>
          <w:b w:val="0"/>
          <w:bCs w:val="0"/>
          <w:color w:val="auto"/>
          <w:sz w:val="24"/>
          <w:szCs w:val="24"/>
        </w:rPr>
        <w:t>11</w:t>
      </w:r>
      <w:r w:rsidR="007444DD" w:rsidRPr="00B54D7C">
        <w:rPr>
          <w:rStyle w:val="A10"/>
          <w:b w:val="0"/>
          <w:bCs w:val="0"/>
          <w:color w:val="auto"/>
          <w:sz w:val="24"/>
          <w:szCs w:val="24"/>
        </w:rPr>
        <w:t>.1. В целях развития социального партнёрства стороны обязуются:</w:t>
      </w:r>
    </w:p>
    <w:p w:rsidR="007444DD" w:rsidRPr="00B54D7C" w:rsidRDefault="007D02E6" w:rsidP="007444DD">
      <w:pPr>
        <w:pStyle w:val="Default"/>
        <w:ind w:firstLine="709"/>
        <w:contextualSpacing/>
        <w:jc w:val="both"/>
        <w:rPr>
          <w:rStyle w:val="A10"/>
          <w:b w:val="0"/>
          <w:bCs w:val="0"/>
          <w:color w:val="auto"/>
          <w:sz w:val="24"/>
          <w:szCs w:val="24"/>
        </w:rPr>
      </w:pPr>
      <w:r>
        <w:rPr>
          <w:rStyle w:val="A10"/>
          <w:b w:val="0"/>
          <w:bCs w:val="0"/>
          <w:color w:val="auto"/>
          <w:sz w:val="24"/>
          <w:szCs w:val="24"/>
        </w:rPr>
        <w:t>11</w:t>
      </w:r>
      <w:r w:rsidR="007444DD" w:rsidRPr="00B54D7C">
        <w:rPr>
          <w:rStyle w:val="A10"/>
          <w:b w:val="0"/>
          <w:bCs w:val="0"/>
          <w:color w:val="auto"/>
          <w:sz w:val="24"/>
          <w:szCs w:val="24"/>
        </w:rPr>
        <w:t>.1.1.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7444DD" w:rsidRPr="00B54D7C" w:rsidRDefault="007D02E6" w:rsidP="007444DD">
      <w:pPr>
        <w:pStyle w:val="Default"/>
        <w:ind w:firstLine="709"/>
        <w:contextualSpacing/>
        <w:jc w:val="both"/>
        <w:rPr>
          <w:rStyle w:val="A10"/>
          <w:b w:val="0"/>
          <w:bCs w:val="0"/>
          <w:color w:val="auto"/>
          <w:sz w:val="24"/>
          <w:szCs w:val="24"/>
        </w:rPr>
      </w:pPr>
      <w:r>
        <w:rPr>
          <w:rStyle w:val="A10"/>
          <w:b w:val="0"/>
          <w:bCs w:val="0"/>
          <w:color w:val="auto"/>
          <w:sz w:val="24"/>
          <w:szCs w:val="24"/>
        </w:rPr>
        <w:t>11</w:t>
      </w:r>
      <w:r w:rsidR="007444DD" w:rsidRPr="00B54D7C">
        <w:rPr>
          <w:rStyle w:val="A10"/>
          <w:b w:val="0"/>
          <w:bCs w:val="0"/>
          <w:color w:val="auto"/>
          <w:sz w:val="24"/>
          <w:szCs w:val="24"/>
        </w:rPr>
        <w:t xml:space="preserve">.1.2.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w:t>
      </w:r>
      <w:r w:rsidR="007444DD" w:rsidRPr="00B54D7C">
        <w:rPr>
          <w:rStyle w:val="A10"/>
          <w:b w:val="0"/>
          <w:bCs w:val="0"/>
          <w:color w:val="auto"/>
          <w:sz w:val="24"/>
          <w:szCs w:val="24"/>
        </w:rPr>
        <w:lastRenderedPageBreak/>
        <w:t xml:space="preserve">совершенствования локальной нормативной правовой базы и другим социально значимым вопросам. </w:t>
      </w:r>
    </w:p>
    <w:p w:rsidR="007444DD" w:rsidRPr="00B54D7C" w:rsidRDefault="007D02E6" w:rsidP="007444DD">
      <w:pPr>
        <w:pStyle w:val="Default"/>
        <w:ind w:firstLine="709"/>
        <w:contextualSpacing/>
        <w:jc w:val="both"/>
        <w:rPr>
          <w:rStyle w:val="A10"/>
          <w:b w:val="0"/>
          <w:bCs w:val="0"/>
          <w:color w:val="auto"/>
          <w:sz w:val="24"/>
          <w:szCs w:val="24"/>
        </w:rPr>
      </w:pPr>
      <w:r>
        <w:rPr>
          <w:rStyle w:val="A10"/>
          <w:b w:val="0"/>
          <w:bCs w:val="0"/>
          <w:color w:val="auto"/>
          <w:sz w:val="24"/>
          <w:szCs w:val="24"/>
        </w:rPr>
        <w:t>11</w:t>
      </w:r>
      <w:r w:rsidR="007444DD" w:rsidRPr="00B54D7C">
        <w:rPr>
          <w:rStyle w:val="A10"/>
          <w:b w:val="0"/>
          <w:bCs w:val="0"/>
          <w:color w:val="auto"/>
          <w:sz w:val="24"/>
          <w:szCs w:val="24"/>
        </w:rPr>
        <w:t xml:space="preserve">.1.3.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7444DD" w:rsidRPr="00B54D7C" w:rsidRDefault="007D02E6" w:rsidP="007444DD">
      <w:pPr>
        <w:pStyle w:val="Default"/>
        <w:ind w:firstLine="709"/>
        <w:contextualSpacing/>
        <w:jc w:val="both"/>
        <w:rPr>
          <w:rStyle w:val="A10"/>
          <w:b w:val="0"/>
          <w:bCs w:val="0"/>
          <w:color w:val="auto"/>
          <w:sz w:val="24"/>
          <w:szCs w:val="24"/>
        </w:rPr>
      </w:pPr>
      <w:r>
        <w:rPr>
          <w:rStyle w:val="A10"/>
          <w:b w:val="0"/>
          <w:bCs w:val="0"/>
          <w:color w:val="auto"/>
          <w:sz w:val="24"/>
          <w:szCs w:val="24"/>
        </w:rPr>
        <w:t>11</w:t>
      </w:r>
      <w:r w:rsidR="007444DD" w:rsidRPr="00B54D7C">
        <w:rPr>
          <w:rStyle w:val="A10"/>
          <w:b w:val="0"/>
          <w:bCs w:val="0"/>
          <w:color w:val="auto"/>
          <w:sz w:val="24"/>
          <w:szCs w:val="24"/>
        </w:rPr>
        <w:t>.1.4.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7444DD" w:rsidRPr="00B54D7C" w:rsidRDefault="007D02E6" w:rsidP="007444DD">
      <w:pPr>
        <w:pStyle w:val="33"/>
        <w:ind w:firstLine="709"/>
        <w:contextualSpacing/>
        <w:rPr>
          <w:sz w:val="24"/>
          <w:szCs w:val="24"/>
        </w:rPr>
      </w:pPr>
      <w:r>
        <w:rPr>
          <w:sz w:val="24"/>
          <w:szCs w:val="24"/>
        </w:rPr>
        <w:t>11</w:t>
      </w:r>
      <w:r w:rsidR="007444DD" w:rsidRPr="00B54D7C">
        <w:rPr>
          <w:sz w:val="24"/>
          <w:szCs w:val="24"/>
        </w:rPr>
        <w:t>.2. В целях создания условий для успешной деятельности первичной профсоюзной организац</w:t>
      </w:r>
      <w:proofErr w:type="gramStart"/>
      <w:r w:rsidR="007444DD" w:rsidRPr="00B54D7C">
        <w:rPr>
          <w:sz w:val="24"/>
          <w:szCs w:val="24"/>
        </w:rPr>
        <w:t>ии и ее</w:t>
      </w:r>
      <w:proofErr w:type="gramEnd"/>
      <w:r w:rsidR="007444DD" w:rsidRPr="00B54D7C">
        <w:rPr>
          <w:sz w:val="24"/>
          <w:szCs w:val="24"/>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1B3699" w:rsidRPr="00B54D7C" w:rsidRDefault="007D02E6" w:rsidP="007444DD">
      <w:pPr>
        <w:pStyle w:val="Default"/>
        <w:ind w:firstLine="709"/>
        <w:contextualSpacing/>
        <w:jc w:val="both"/>
        <w:rPr>
          <w:color w:val="auto"/>
        </w:rPr>
      </w:pPr>
      <w:r>
        <w:rPr>
          <w:color w:val="auto"/>
        </w:rPr>
        <w:t>11</w:t>
      </w:r>
      <w:r w:rsidR="007444DD" w:rsidRPr="00B54D7C">
        <w:rPr>
          <w:color w:val="auto"/>
        </w:rPr>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1B3699" w:rsidRPr="00B54D7C">
        <w:rPr>
          <w:color w:val="auto"/>
        </w:rPr>
        <w:t xml:space="preserve">. </w:t>
      </w:r>
    </w:p>
    <w:p w:rsidR="007444DD" w:rsidRPr="00B54D7C" w:rsidRDefault="007444DD" w:rsidP="007444DD">
      <w:pPr>
        <w:pStyle w:val="Default"/>
        <w:ind w:firstLine="709"/>
        <w:contextualSpacing/>
        <w:jc w:val="both"/>
        <w:rPr>
          <w:color w:val="auto"/>
        </w:rPr>
      </w:pPr>
      <w:r w:rsidRPr="00B54D7C">
        <w:rPr>
          <w:color w:val="auto"/>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7444DD" w:rsidRPr="00B54D7C" w:rsidRDefault="007444DD" w:rsidP="007444DD">
      <w:pPr>
        <w:ind w:firstLine="709"/>
        <w:contextualSpacing/>
        <w:jc w:val="both"/>
        <w:rPr>
          <w:spacing w:val="-6"/>
        </w:rPr>
      </w:pPr>
      <w:proofErr w:type="gramStart"/>
      <w:r w:rsidRPr="00B54D7C">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B54D7C">
        <w:rPr>
          <w:spacing w:val="-6"/>
        </w:rPr>
        <w:t>% (часть шестая статьи</w:t>
      </w:r>
      <w:proofErr w:type="gramEnd"/>
      <w:r w:rsidRPr="00B54D7C">
        <w:rPr>
          <w:spacing w:val="-6"/>
        </w:rPr>
        <w:t> </w:t>
      </w:r>
      <w:proofErr w:type="gramStart"/>
      <w:r w:rsidRPr="00B54D7C">
        <w:rPr>
          <w:spacing w:val="-6"/>
        </w:rPr>
        <w:t>377 ТК</w:t>
      </w:r>
      <w:r w:rsidRPr="00B54D7C">
        <w:rPr>
          <w:rFonts w:eastAsia="Arial Unicode MS"/>
          <w:kern w:val="1"/>
        </w:rPr>
        <w:t> </w:t>
      </w:r>
      <w:r w:rsidRPr="00B54D7C">
        <w:rPr>
          <w:spacing w:val="-6"/>
        </w:rPr>
        <w:t xml:space="preserve">РФ). </w:t>
      </w:r>
      <w:proofErr w:type="gramEnd"/>
    </w:p>
    <w:p w:rsidR="007444DD" w:rsidRPr="00B54D7C" w:rsidRDefault="007D02E6" w:rsidP="007444DD">
      <w:pPr>
        <w:pStyle w:val="33"/>
        <w:ind w:firstLine="709"/>
        <w:contextualSpacing/>
        <w:rPr>
          <w:sz w:val="24"/>
          <w:szCs w:val="24"/>
        </w:rPr>
      </w:pPr>
      <w:r>
        <w:rPr>
          <w:sz w:val="24"/>
          <w:szCs w:val="24"/>
        </w:rPr>
        <w:t>11</w:t>
      </w:r>
      <w:r w:rsidR="007444DD" w:rsidRPr="00B54D7C">
        <w:rPr>
          <w:sz w:val="24"/>
          <w:szCs w:val="24"/>
        </w:rPr>
        <w:t>.2.2.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7444DD" w:rsidRPr="00B54D7C" w:rsidRDefault="007D02E6" w:rsidP="007444DD">
      <w:pPr>
        <w:pStyle w:val="33"/>
        <w:ind w:firstLine="709"/>
        <w:contextualSpacing/>
        <w:rPr>
          <w:sz w:val="24"/>
          <w:szCs w:val="24"/>
        </w:rPr>
      </w:pPr>
      <w:r>
        <w:rPr>
          <w:sz w:val="24"/>
          <w:szCs w:val="24"/>
        </w:rPr>
        <w:t>11</w:t>
      </w:r>
      <w:r w:rsidR="007444DD" w:rsidRPr="00B54D7C">
        <w:rPr>
          <w:sz w:val="24"/>
          <w:szCs w:val="24"/>
        </w:rPr>
        <w:t>.2.3.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7444DD" w:rsidRPr="00B54D7C" w:rsidRDefault="007D02E6" w:rsidP="007444DD">
      <w:pPr>
        <w:pStyle w:val="Pa9"/>
        <w:spacing w:line="240" w:lineRule="auto"/>
        <w:ind w:firstLine="709"/>
        <w:contextualSpacing/>
        <w:jc w:val="both"/>
      </w:pPr>
      <w:r>
        <w:rPr>
          <w:rStyle w:val="A10"/>
          <w:b w:val="0"/>
          <w:bCs w:val="0"/>
          <w:color w:val="auto"/>
          <w:sz w:val="24"/>
          <w:szCs w:val="24"/>
        </w:rPr>
        <w:t>11</w:t>
      </w:r>
      <w:r w:rsidR="007444DD" w:rsidRPr="00B54D7C">
        <w:rPr>
          <w:rStyle w:val="A10"/>
          <w:b w:val="0"/>
          <w:bCs w:val="0"/>
          <w:color w:val="auto"/>
          <w:sz w:val="24"/>
          <w:szCs w:val="24"/>
        </w:rPr>
        <w:t xml:space="preserve">.2.4. Своевременно выполнять предписания надзорных и контрольных органов и представления </w:t>
      </w:r>
      <w:r w:rsidR="007444DD" w:rsidRPr="00B54D7C">
        <w:t xml:space="preserve">выборных органов первичной профсоюзной организации </w:t>
      </w:r>
      <w:r w:rsidR="007444DD" w:rsidRPr="00B54D7C">
        <w:rPr>
          <w:rStyle w:val="A10"/>
          <w:b w:val="0"/>
          <w:bCs w:val="0"/>
          <w:color w:val="auto"/>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7444DD" w:rsidRPr="00B54D7C" w:rsidRDefault="007D02E6" w:rsidP="007444DD">
      <w:pPr>
        <w:pStyle w:val="Pa9"/>
        <w:spacing w:line="240" w:lineRule="auto"/>
        <w:ind w:firstLine="709"/>
        <w:contextualSpacing/>
        <w:jc w:val="both"/>
        <w:rPr>
          <w:rStyle w:val="A10"/>
          <w:b w:val="0"/>
          <w:bCs w:val="0"/>
          <w:color w:val="auto"/>
          <w:sz w:val="24"/>
          <w:szCs w:val="24"/>
        </w:rPr>
      </w:pPr>
      <w:r>
        <w:rPr>
          <w:rStyle w:val="A10"/>
          <w:b w:val="0"/>
          <w:bCs w:val="0"/>
          <w:color w:val="auto"/>
          <w:sz w:val="24"/>
          <w:szCs w:val="24"/>
        </w:rPr>
        <w:t>11</w:t>
      </w:r>
      <w:r w:rsidR="007444DD" w:rsidRPr="00B54D7C">
        <w:rPr>
          <w:rStyle w:val="A10"/>
          <w:b w:val="0"/>
          <w:bCs w:val="0"/>
          <w:color w:val="auto"/>
          <w:sz w:val="24"/>
          <w:szCs w:val="24"/>
        </w:rPr>
        <w:t xml:space="preserve">.2.5. Решение о возможном расторжении трудового договора с работником, входящим в состав </w:t>
      </w:r>
      <w:r w:rsidR="007444DD" w:rsidRPr="00B54D7C">
        <w:t>выборного органа первичной профсоюзной организации</w:t>
      </w:r>
      <w:r w:rsidR="007444DD" w:rsidRPr="00B54D7C">
        <w:rPr>
          <w:rStyle w:val="A10"/>
          <w:b w:val="0"/>
          <w:bCs w:val="0"/>
          <w:color w:val="auto"/>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007444DD" w:rsidRPr="00B54D7C">
        <w:rPr>
          <w:rFonts w:eastAsia="Arial Unicode MS"/>
          <w:kern w:val="1"/>
        </w:rPr>
        <w:t> </w:t>
      </w:r>
      <w:r w:rsidR="007444DD" w:rsidRPr="00B54D7C">
        <w:rPr>
          <w:rStyle w:val="A10"/>
          <w:b w:val="0"/>
          <w:bCs w:val="0"/>
          <w:color w:val="auto"/>
          <w:sz w:val="24"/>
          <w:szCs w:val="24"/>
        </w:rPr>
        <w:t xml:space="preserve">РФ, принимать с предварительного согласия соответствующего вышестоящего выборного </w:t>
      </w:r>
      <w:r w:rsidR="007444DD" w:rsidRPr="00B54D7C">
        <w:t>органа первичной профсоюзной организации</w:t>
      </w:r>
      <w:r w:rsidR="007444DD" w:rsidRPr="00B54D7C">
        <w:rPr>
          <w:rStyle w:val="A10"/>
          <w:b w:val="0"/>
          <w:bCs w:val="0"/>
          <w:color w:val="auto"/>
          <w:sz w:val="24"/>
          <w:szCs w:val="24"/>
        </w:rPr>
        <w:t xml:space="preserve">. </w:t>
      </w:r>
    </w:p>
    <w:p w:rsidR="007444DD" w:rsidRPr="00B54D7C" w:rsidRDefault="007444DD" w:rsidP="007444DD">
      <w:pPr>
        <w:pStyle w:val="Pa9"/>
        <w:spacing w:line="240" w:lineRule="auto"/>
        <w:ind w:firstLine="709"/>
        <w:contextualSpacing/>
        <w:jc w:val="both"/>
      </w:pPr>
      <w:r w:rsidRPr="00B54D7C">
        <w:rPr>
          <w:rStyle w:val="A10"/>
          <w:b w:val="0"/>
          <w:bCs w:val="0"/>
          <w:color w:val="auto"/>
          <w:sz w:val="24"/>
          <w:szCs w:val="24"/>
        </w:rPr>
        <w:t>1</w:t>
      </w:r>
      <w:r w:rsidR="007D02E6">
        <w:rPr>
          <w:rStyle w:val="A10"/>
          <w:b w:val="0"/>
          <w:bCs w:val="0"/>
          <w:color w:val="auto"/>
          <w:sz w:val="24"/>
          <w:szCs w:val="24"/>
        </w:rPr>
        <w:t>1</w:t>
      </w:r>
      <w:r w:rsidRPr="00B54D7C">
        <w:rPr>
          <w:rStyle w:val="A10"/>
          <w:b w:val="0"/>
          <w:bCs w:val="0"/>
          <w:color w:val="auto"/>
          <w:sz w:val="24"/>
          <w:szCs w:val="24"/>
        </w:rPr>
        <w:t>.2.6.</w:t>
      </w:r>
      <w:r w:rsidRPr="00B54D7C">
        <w:t> </w:t>
      </w:r>
      <w:r w:rsidRPr="00B54D7C">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B54D7C">
        <w:t>выборного органа первичной профсоюзной организации</w:t>
      </w:r>
      <w:r w:rsidRPr="00B54D7C">
        <w:rPr>
          <w:rStyle w:val="A10"/>
          <w:b w:val="0"/>
          <w:bCs w:val="0"/>
          <w:color w:val="auto"/>
          <w:sz w:val="24"/>
          <w:szCs w:val="24"/>
        </w:rPr>
        <w:t>) образовательной организации членом наблюдательного совета.</w:t>
      </w:r>
    </w:p>
    <w:p w:rsidR="007444DD" w:rsidRPr="00B54D7C" w:rsidRDefault="007D02E6" w:rsidP="007444DD">
      <w:pPr>
        <w:pStyle w:val="Pa9"/>
        <w:spacing w:line="240" w:lineRule="auto"/>
        <w:ind w:firstLine="709"/>
        <w:contextualSpacing/>
        <w:jc w:val="both"/>
      </w:pPr>
      <w:r>
        <w:rPr>
          <w:rStyle w:val="A10"/>
          <w:b w:val="0"/>
          <w:bCs w:val="0"/>
          <w:color w:val="auto"/>
          <w:sz w:val="24"/>
          <w:szCs w:val="24"/>
        </w:rPr>
        <w:t>11</w:t>
      </w:r>
      <w:r w:rsidR="007444DD" w:rsidRPr="00B54D7C">
        <w:rPr>
          <w:rStyle w:val="A10"/>
          <w:b w:val="0"/>
          <w:bCs w:val="0"/>
          <w:color w:val="auto"/>
          <w:sz w:val="24"/>
          <w:szCs w:val="24"/>
        </w:rPr>
        <w:t>.3. Взаимодействие работодателя с выборным органом первичной профсоюзной организации осуществляется посредством:</w:t>
      </w:r>
    </w:p>
    <w:p w:rsidR="007444DD" w:rsidRPr="00F41C06" w:rsidRDefault="007444DD" w:rsidP="007444DD">
      <w:pPr>
        <w:pStyle w:val="Pa9"/>
        <w:spacing w:line="240" w:lineRule="auto"/>
        <w:ind w:firstLine="709"/>
        <w:contextualSpacing/>
        <w:jc w:val="both"/>
        <w:rPr>
          <w:rStyle w:val="A10"/>
          <w:b w:val="0"/>
          <w:bCs w:val="0"/>
          <w:color w:val="auto"/>
          <w:sz w:val="24"/>
          <w:szCs w:val="24"/>
        </w:rPr>
      </w:pPr>
      <w:r w:rsidRPr="00F41C06">
        <w:rPr>
          <w:rStyle w:val="A10"/>
          <w:b w:val="0"/>
          <w:bCs w:val="0"/>
          <w:color w:val="auto"/>
          <w:sz w:val="24"/>
          <w:szCs w:val="24"/>
        </w:rPr>
        <w:t>- </w:t>
      </w:r>
      <w:r w:rsidRPr="00F41C06">
        <w:rPr>
          <w:rStyle w:val="A70"/>
          <w:color w:val="auto"/>
          <w:sz w:val="24"/>
          <w:szCs w:val="24"/>
          <w:u w:val="none"/>
        </w:rPr>
        <w:t xml:space="preserve">учёта мнения </w:t>
      </w:r>
      <w:r w:rsidRPr="00F41C06">
        <w:rPr>
          <w:rStyle w:val="A10"/>
          <w:b w:val="0"/>
          <w:bCs w:val="0"/>
          <w:color w:val="auto"/>
          <w:sz w:val="24"/>
          <w:szCs w:val="24"/>
        </w:rPr>
        <w:t>выборного органа первичной профсоюзной организации в порядке, установленном статьёй 372 ТК</w:t>
      </w:r>
      <w:r w:rsidRPr="00F41C06">
        <w:rPr>
          <w:rFonts w:eastAsia="Arial Unicode MS"/>
          <w:kern w:val="1"/>
        </w:rPr>
        <w:t> </w:t>
      </w:r>
      <w:r w:rsidRPr="00F41C06">
        <w:rPr>
          <w:rStyle w:val="A10"/>
          <w:b w:val="0"/>
          <w:bCs w:val="0"/>
          <w:color w:val="auto"/>
          <w:sz w:val="24"/>
          <w:szCs w:val="24"/>
        </w:rPr>
        <w:t>РФ;</w:t>
      </w:r>
    </w:p>
    <w:p w:rsidR="007444DD" w:rsidRPr="00F41C06" w:rsidRDefault="007444DD" w:rsidP="007444DD">
      <w:pPr>
        <w:pStyle w:val="Pa9"/>
        <w:spacing w:line="240" w:lineRule="auto"/>
        <w:ind w:firstLine="709"/>
        <w:contextualSpacing/>
        <w:jc w:val="both"/>
        <w:rPr>
          <w:rStyle w:val="A10"/>
          <w:b w:val="0"/>
          <w:bCs w:val="0"/>
          <w:color w:val="auto"/>
          <w:sz w:val="24"/>
          <w:szCs w:val="24"/>
        </w:rPr>
      </w:pPr>
      <w:r w:rsidRPr="00F41C06">
        <w:rPr>
          <w:rStyle w:val="A10"/>
          <w:b w:val="0"/>
          <w:bCs w:val="0"/>
          <w:color w:val="auto"/>
          <w:sz w:val="24"/>
          <w:szCs w:val="24"/>
        </w:rPr>
        <w:t>- </w:t>
      </w:r>
      <w:r w:rsidRPr="00F41C06">
        <w:rPr>
          <w:rStyle w:val="A70"/>
          <w:color w:val="auto"/>
          <w:sz w:val="24"/>
          <w:szCs w:val="24"/>
          <w:u w:val="none"/>
        </w:rPr>
        <w:t xml:space="preserve">учёта мотивированного мнения </w:t>
      </w:r>
      <w:r w:rsidRPr="00F41C06">
        <w:rPr>
          <w:rStyle w:val="A10"/>
          <w:b w:val="0"/>
          <w:bCs w:val="0"/>
          <w:color w:val="auto"/>
          <w:sz w:val="24"/>
          <w:szCs w:val="24"/>
        </w:rPr>
        <w:t>выборного органа первичной профсоюзной организации в порядке, установленном статьёй 373 ТК РФ;</w:t>
      </w:r>
    </w:p>
    <w:p w:rsidR="007444DD" w:rsidRPr="00F41C06" w:rsidRDefault="007444DD" w:rsidP="007444DD">
      <w:pPr>
        <w:pStyle w:val="Pa9"/>
        <w:spacing w:line="240" w:lineRule="auto"/>
        <w:ind w:firstLine="709"/>
        <w:contextualSpacing/>
        <w:jc w:val="both"/>
        <w:rPr>
          <w:rStyle w:val="A70"/>
          <w:color w:val="auto"/>
          <w:sz w:val="24"/>
          <w:szCs w:val="24"/>
          <w:u w:val="none"/>
        </w:rPr>
      </w:pPr>
      <w:r w:rsidRPr="00F41C06">
        <w:rPr>
          <w:rStyle w:val="A10"/>
          <w:b w:val="0"/>
          <w:bCs w:val="0"/>
          <w:color w:val="auto"/>
          <w:sz w:val="24"/>
          <w:szCs w:val="24"/>
        </w:rPr>
        <w:lastRenderedPageBreak/>
        <w:t>- </w:t>
      </w:r>
      <w:r w:rsidRPr="00F41C06">
        <w:rPr>
          <w:rStyle w:val="A70"/>
          <w:color w:val="auto"/>
          <w:sz w:val="24"/>
          <w:szCs w:val="24"/>
          <w:u w:val="none"/>
        </w:rPr>
        <w:t xml:space="preserve">согласование </w:t>
      </w:r>
      <w:r w:rsidRPr="00F41C06">
        <w:rPr>
          <w:rStyle w:val="A10"/>
          <w:b w:val="0"/>
          <w:bCs w:val="0"/>
          <w:color w:val="auto"/>
          <w:sz w:val="24"/>
          <w:szCs w:val="24"/>
        </w:rPr>
        <w:t>выборным органом первичной профсоюзной организации</w:t>
      </w:r>
      <w:r w:rsidRPr="00F41C06">
        <w:rPr>
          <w:rStyle w:val="A70"/>
          <w:color w:val="auto"/>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7444DD" w:rsidRPr="00B54D7C" w:rsidRDefault="007D02E6" w:rsidP="007444DD">
      <w:pPr>
        <w:pStyle w:val="Pa9"/>
        <w:spacing w:line="240" w:lineRule="auto"/>
        <w:ind w:firstLine="709"/>
        <w:contextualSpacing/>
        <w:jc w:val="both"/>
        <w:rPr>
          <w:u w:val="single"/>
        </w:rPr>
      </w:pPr>
      <w:r>
        <w:rPr>
          <w:rStyle w:val="A10"/>
          <w:b w:val="0"/>
          <w:bCs w:val="0"/>
          <w:color w:val="auto"/>
          <w:sz w:val="24"/>
          <w:szCs w:val="24"/>
        </w:rPr>
        <w:t>11</w:t>
      </w:r>
      <w:r w:rsidR="007444DD" w:rsidRPr="00B54D7C">
        <w:rPr>
          <w:rStyle w:val="A10"/>
          <w:b w:val="0"/>
          <w:bCs w:val="0"/>
          <w:color w:val="auto"/>
          <w:sz w:val="24"/>
          <w:szCs w:val="24"/>
        </w:rPr>
        <w:t xml:space="preserve">.3.1. Работодатель с учётом мотивированного мнения выборного органа первичной профсоюзной организации (по согласованию): </w:t>
      </w:r>
    </w:p>
    <w:p w:rsidR="007444DD" w:rsidRPr="00B54D7C" w:rsidRDefault="007444DD" w:rsidP="007444DD">
      <w:pPr>
        <w:autoSpaceDE w:val="0"/>
        <w:autoSpaceDN w:val="0"/>
        <w:adjustRightInd w:val="0"/>
        <w:ind w:firstLine="709"/>
        <w:contextualSpacing/>
        <w:jc w:val="both"/>
      </w:pPr>
      <w:r w:rsidRPr="00B54D7C">
        <w:rPr>
          <w:iCs/>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7444DD" w:rsidRPr="00B54D7C" w:rsidRDefault="007444DD" w:rsidP="007444DD">
      <w:pPr>
        <w:pStyle w:val="Default"/>
        <w:ind w:firstLine="709"/>
        <w:contextualSpacing/>
        <w:jc w:val="both"/>
        <w:rPr>
          <w:color w:val="auto"/>
        </w:rPr>
      </w:pPr>
      <w:r w:rsidRPr="00B54D7C">
        <w:rPr>
          <w:iCs/>
          <w:color w:val="auto"/>
        </w:rPr>
        <w:t xml:space="preserve">- привлекает к работе в выходные и нерабочие праздничные дни (статья 113 ТК РФ); </w:t>
      </w:r>
    </w:p>
    <w:p w:rsidR="007444DD" w:rsidRPr="00B54D7C" w:rsidRDefault="007444DD" w:rsidP="007444DD">
      <w:pPr>
        <w:pStyle w:val="Default"/>
        <w:ind w:firstLine="709"/>
        <w:contextualSpacing/>
        <w:jc w:val="both"/>
        <w:rPr>
          <w:iCs/>
          <w:color w:val="auto"/>
        </w:rPr>
      </w:pPr>
      <w:r w:rsidRPr="00B54D7C">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7444DD" w:rsidRPr="00B54D7C" w:rsidRDefault="007444DD" w:rsidP="007444DD">
      <w:pPr>
        <w:pStyle w:val="Default"/>
        <w:ind w:firstLine="709"/>
        <w:contextualSpacing/>
        <w:jc w:val="both"/>
        <w:rPr>
          <w:iCs/>
          <w:color w:val="auto"/>
        </w:rPr>
      </w:pPr>
      <w:r w:rsidRPr="00B54D7C">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7444DD" w:rsidRPr="00B54D7C" w:rsidRDefault="007444DD" w:rsidP="007444DD">
      <w:pPr>
        <w:pStyle w:val="Default"/>
        <w:ind w:firstLine="709"/>
        <w:contextualSpacing/>
        <w:jc w:val="both"/>
        <w:rPr>
          <w:color w:val="auto"/>
        </w:rPr>
      </w:pPr>
      <w:r w:rsidRPr="00B54D7C">
        <w:rPr>
          <w:iCs/>
          <w:color w:val="auto"/>
        </w:rPr>
        <w:t>- привлекает работника к сверхурочной работе (статья 99 ТК РФ);</w:t>
      </w:r>
    </w:p>
    <w:p w:rsidR="007444DD" w:rsidRPr="00B54D7C" w:rsidRDefault="007444DD" w:rsidP="007444DD">
      <w:pPr>
        <w:pStyle w:val="Default"/>
        <w:ind w:firstLine="709"/>
        <w:contextualSpacing/>
        <w:jc w:val="both"/>
        <w:rPr>
          <w:color w:val="auto"/>
        </w:rPr>
      </w:pPr>
      <w:r w:rsidRPr="00B54D7C">
        <w:rPr>
          <w:iCs/>
          <w:color w:val="auto"/>
        </w:rPr>
        <w:t xml:space="preserve">- утверждает формы расчетного листка (статья 136 ТК РФ); </w:t>
      </w:r>
    </w:p>
    <w:p w:rsidR="007444DD" w:rsidRPr="00B54D7C" w:rsidRDefault="007444DD" w:rsidP="007444DD">
      <w:pPr>
        <w:pStyle w:val="Default"/>
        <w:ind w:firstLine="709"/>
        <w:contextualSpacing/>
        <w:jc w:val="both"/>
        <w:rPr>
          <w:iCs/>
          <w:color w:val="auto"/>
        </w:rPr>
      </w:pPr>
      <w:r w:rsidRPr="00B54D7C">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7444DD" w:rsidRPr="00B54D7C" w:rsidRDefault="007444DD" w:rsidP="007444DD">
      <w:pPr>
        <w:pStyle w:val="Default"/>
        <w:ind w:firstLine="709"/>
        <w:contextualSpacing/>
        <w:jc w:val="both"/>
        <w:rPr>
          <w:iCs/>
          <w:color w:val="auto"/>
        </w:rPr>
      </w:pPr>
      <w:r w:rsidRPr="00B54D7C">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7444DD" w:rsidRPr="00B54D7C" w:rsidRDefault="007444DD" w:rsidP="007444DD">
      <w:pPr>
        <w:pStyle w:val="Default"/>
        <w:ind w:firstLine="709"/>
        <w:contextualSpacing/>
        <w:jc w:val="both"/>
        <w:rPr>
          <w:iCs/>
          <w:color w:val="auto"/>
        </w:rPr>
      </w:pPr>
      <w:r w:rsidRPr="00B54D7C">
        <w:rPr>
          <w:iCs/>
          <w:color w:val="auto"/>
        </w:rPr>
        <w:t>- формирует комиссии по урегулированию споров между участниками образовательных отношений;</w:t>
      </w:r>
    </w:p>
    <w:p w:rsidR="007444DD" w:rsidRPr="00B54D7C" w:rsidRDefault="007444DD" w:rsidP="007444DD">
      <w:pPr>
        <w:pStyle w:val="Default"/>
        <w:ind w:firstLine="709"/>
        <w:contextualSpacing/>
        <w:jc w:val="both"/>
        <w:rPr>
          <w:color w:val="auto"/>
        </w:rPr>
      </w:pPr>
      <w:r w:rsidRPr="00B54D7C">
        <w:rPr>
          <w:iCs/>
          <w:color w:val="auto"/>
        </w:rPr>
        <w:t>- представляет к награждению отраслевыми и иными наградами;</w:t>
      </w:r>
    </w:p>
    <w:p w:rsidR="007444DD" w:rsidRPr="00B54D7C" w:rsidRDefault="007444DD" w:rsidP="007444DD">
      <w:pPr>
        <w:pStyle w:val="Default"/>
        <w:ind w:firstLine="709"/>
        <w:contextualSpacing/>
        <w:jc w:val="both"/>
        <w:rPr>
          <w:iCs/>
          <w:color w:val="auto"/>
        </w:rPr>
      </w:pPr>
      <w:r w:rsidRPr="00B54D7C">
        <w:rPr>
          <w:iCs/>
          <w:color w:val="auto"/>
        </w:rPr>
        <w:t xml:space="preserve">- принимает (утверждает) локальные нормативные акты </w:t>
      </w:r>
      <w:r w:rsidRPr="00B54D7C">
        <w:rPr>
          <w:rStyle w:val="A10"/>
          <w:b w:val="0"/>
          <w:bCs w:val="0"/>
          <w:color w:val="auto"/>
          <w:sz w:val="24"/>
          <w:szCs w:val="24"/>
        </w:rPr>
        <w:t>образовательной организации</w:t>
      </w:r>
      <w:r w:rsidRPr="00B54D7C">
        <w:rPr>
          <w:iCs/>
          <w:color w:val="auto"/>
        </w:rPr>
        <w:t>, содержащие нормы трудового права (статьи 8, 371, 372 ТК РФ);</w:t>
      </w:r>
    </w:p>
    <w:p w:rsidR="007444DD" w:rsidRPr="00B54D7C" w:rsidRDefault="007D02E6" w:rsidP="007444DD">
      <w:pPr>
        <w:pStyle w:val="Default"/>
        <w:ind w:firstLine="709"/>
        <w:contextualSpacing/>
        <w:jc w:val="both"/>
        <w:rPr>
          <w:color w:val="auto"/>
        </w:rPr>
      </w:pPr>
      <w:r>
        <w:rPr>
          <w:color w:val="auto"/>
        </w:rPr>
        <w:t>11</w:t>
      </w:r>
      <w:r w:rsidR="007444DD" w:rsidRPr="00B54D7C">
        <w:rPr>
          <w:color w:val="auto"/>
        </w:rPr>
        <w:t>.3.2. </w:t>
      </w:r>
      <w:r w:rsidR="007444DD" w:rsidRPr="00B54D7C">
        <w:rPr>
          <w:bCs/>
          <w:iCs/>
          <w:color w:val="auto"/>
        </w:rPr>
        <w:t xml:space="preserve">С учётом мотивированного мнения </w:t>
      </w:r>
      <w:r w:rsidR="007444DD" w:rsidRPr="00B54D7C">
        <w:rPr>
          <w:rStyle w:val="A10"/>
          <w:b w:val="0"/>
          <w:bCs w:val="0"/>
          <w:color w:val="auto"/>
          <w:sz w:val="24"/>
          <w:szCs w:val="24"/>
        </w:rPr>
        <w:t xml:space="preserve">выборного органа первичной профсоюзной организации </w:t>
      </w:r>
      <w:r w:rsidR="007444DD" w:rsidRPr="00B54D7C">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7444DD" w:rsidRPr="00B54D7C" w:rsidRDefault="007444DD" w:rsidP="007444DD">
      <w:pPr>
        <w:pStyle w:val="Default"/>
        <w:ind w:firstLine="709"/>
        <w:contextualSpacing/>
        <w:jc w:val="both"/>
        <w:rPr>
          <w:color w:val="auto"/>
        </w:rPr>
      </w:pPr>
      <w:r w:rsidRPr="00B54D7C">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7444DD" w:rsidRPr="00B54D7C" w:rsidRDefault="007444DD" w:rsidP="007444DD">
      <w:pPr>
        <w:pStyle w:val="Default"/>
        <w:ind w:firstLine="709"/>
        <w:contextualSpacing/>
        <w:jc w:val="both"/>
        <w:rPr>
          <w:color w:val="auto"/>
        </w:rPr>
      </w:pPr>
      <w:r w:rsidRPr="00B54D7C">
        <w:rPr>
          <w:color w:val="auto"/>
        </w:rPr>
        <w:t>- </w:t>
      </w:r>
      <w:r w:rsidRPr="00B54D7C">
        <w:rPr>
          <w:iCs/>
          <w:color w:val="auto"/>
        </w:rPr>
        <w:t>другие основания (</w:t>
      </w:r>
      <w:r w:rsidRPr="00B54D7C">
        <w:rPr>
          <w:color w:val="auto"/>
        </w:rPr>
        <w:t>пункты первый и второй статьи 336 ТК РФ и др.).</w:t>
      </w:r>
    </w:p>
    <w:p w:rsidR="007444DD" w:rsidRPr="00B54D7C" w:rsidRDefault="007D02E6" w:rsidP="007444DD">
      <w:pPr>
        <w:pStyle w:val="Default"/>
        <w:ind w:firstLine="709"/>
        <w:contextualSpacing/>
        <w:jc w:val="both"/>
        <w:rPr>
          <w:rStyle w:val="A10"/>
          <w:b w:val="0"/>
          <w:bCs w:val="0"/>
          <w:color w:val="auto"/>
          <w:sz w:val="24"/>
          <w:szCs w:val="24"/>
        </w:rPr>
      </w:pPr>
      <w:r>
        <w:rPr>
          <w:color w:val="auto"/>
        </w:rPr>
        <w:t>11</w:t>
      </w:r>
      <w:r w:rsidR="007444DD" w:rsidRPr="00B54D7C">
        <w:rPr>
          <w:color w:val="auto"/>
        </w:rPr>
        <w:t>.3.3. </w:t>
      </w:r>
      <w:r w:rsidR="007444DD" w:rsidRPr="00B54D7C">
        <w:rPr>
          <w:rStyle w:val="A10"/>
          <w:b w:val="0"/>
          <w:bCs w:val="0"/>
          <w:color w:val="auto"/>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7444DD" w:rsidRPr="00B54D7C" w:rsidRDefault="007444DD" w:rsidP="007444DD">
      <w:pPr>
        <w:pStyle w:val="Default"/>
        <w:ind w:firstLine="709"/>
        <w:contextualSpacing/>
        <w:jc w:val="both"/>
        <w:rPr>
          <w:color w:val="auto"/>
        </w:rPr>
      </w:pPr>
      <w:r w:rsidRPr="00B54D7C">
        <w:rPr>
          <w:iCs/>
          <w:color w:val="auto"/>
        </w:rPr>
        <w:t xml:space="preserve">- установление и распределение учебной нагрузки педагогических и других работников; </w:t>
      </w:r>
    </w:p>
    <w:p w:rsidR="007444DD" w:rsidRPr="00B54D7C" w:rsidRDefault="007444DD" w:rsidP="007444DD">
      <w:pPr>
        <w:pStyle w:val="Default"/>
        <w:ind w:firstLine="709"/>
        <w:contextualSpacing/>
        <w:jc w:val="both"/>
        <w:rPr>
          <w:iCs/>
          <w:color w:val="auto"/>
        </w:rPr>
      </w:pPr>
      <w:r w:rsidRPr="00B54D7C">
        <w:rPr>
          <w:iCs/>
          <w:color w:val="auto"/>
        </w:rPr>
        <w:t xml:space="preserve">- установление дополнительных гарантий работникам, совмещающим работу с обучением; </w:t>
      </w:r>
    </w:p>
    <w:p w:rsidR="007444DD" w:rsidRPr="00B54D7C" w:rsidRDefault="007444DD" w:rsidP="007444DD">
      <w:pPr>
        <w:pStyle w:val="Default"/>
        <w:ind w:firstLine="709"/>
        <w:contextualSpacing/>
        <w:jc w:val="both"/>
        <w:rPr>
          <w:iCs/>
          <w:color w:val="auto"/>
        </w:rPr>
      </w:pPr>
      <w:r w:rsidRPr="00B54D7C">
        <w:rPr>
          <w:iCs/>
          <w:color w:val="auto"/>
        </w:rPr>
        <w:t>- перечень должностей работников с ненормированным рабочим днем (статья 101 ТК РФ);</w:t>
      </w:r>
    </w:p>
    <w:p w:rsidR="007444DD" w:rsidRPr="00B54D7C" w:rsidRDefault="007444DD" w:rsidP="007444DD">
      <w:pPr>
        <w:pStyle w:val="Default"/>
        <w:ind w:firstLine="709"/>
        <w:contextualSpacing/>
        <w:jc w:val="both"/>
        <w:rPr>
          <w:color w:val="auto"/>
        </w:rPr>
      </w:pPr>
      <w:r w:rsidRPr="00B54D7C">
        <w:rPr>
          <w:color w:val="auto"/>
        </w:rPr>
        <w:t>- </w:t>
      </w:r>
      <w:r w:rsidRPr="00B54D7C">
        <w:rPr>
          <w:iCs/>
          <w:color w:val="auto"/>
        </w:rPr>
        <w:t xml:space="preserve">утверждение расписания занятий, годового календарного учебного графика; </w:t>
      </w:r>
    </w:p>
    <w:p w:rsidR="007444DD" w:rsidRPr="00B54D7C" w:rsidRDefault="007444DD" w:rsidP="007444DD">
      <w:pPr>
        <w:pStyle w:val="Default"/>
        <w:ind w:firstLine="709"/>
        <w:contextualSpacing/>
        <w:jc w:val="both"/>
        <w:rPr>
          <w:color w:val="auto"/>
        </w:rPr>
      </w:pPr>
      <w:r w:rsidRPr="00B54D7C">
        <w:rPr>
          <w:iCs/>
          <w:color w:val="auto"/>
        </w:rPr>
        <w:t xml:space="preserve">- составление графика сменности (статья 103 ТК РФ); </w:t>
      </w:r>
    </w:p>
    <w:p w:rsidR="007444DD" w:rsidRPr="00B54D7C" w:rsidRDefault="007444DD" w:rsidP="007444DD">
      <w:pPr>
        <w:pStyle w:val="Default"/>
        <w:ind w:firstLine="709"/>
        <w:contextualSpacing/>
        <w:jc w:val="both"/>
        <w:rPr>
          <w:color w:val="auto"/>
        </w:rPr>
      </w:pPr>
      <w:r w:rsidRPr="00B54D7C">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B54D7C">
        <w:rPr>
          <w:rFonts w:eastAsia="Arial Unicode MS"/>
          <w:color w:val="auto"/>
          <w:kern w:val="1"/>
        </w:rPr>
        <w:t> </w:t>
      </w:r>
      <w:r w:rsidRPr="00B54D7C">
        <w:rPr>
          <w:iCs/>
          <w:color w:val="auto"/>
        </w:rPr>
        <w:t>100 ТК</w:t>
      </w:r>
      <w:r w:rsidRPr="00B54D7C">
        <w:rPr>
          <w:rFonts w:eastAsia="Arial Unicode MS"/>
          <w:color w:val="auto"/>
          <w:kern w:val="1"/>
        </w:rPr>
        <w:t> </w:t>
      </w:r>
      <w:r w:rsidRPr="00B54D7C">
        <w:rPr>
          <w:iCs/>
          <w:color w:val="auto"/>
        </w:rPr>
        <w:t xml:space="preserve">РФ); </w:t>
      </w:r>
    </w:p>
    <w:p w:rsidR="007444DD" w:rsidRPr="00B54D7C" w:rsidRDefault="007444DD" w:rsidP="007444DD">
      <w:pPr>
        <w:pStyle w:val="Default"/>
        <w:ind w:firstLine="709"/>
        <w:contextualSpacing/>
        <w:jc w:val="both"/>
        <w:rPr>
          <w:color w:val="auto"/>
        </w:rPr>
      </w:pPr>
      <w:r w:rsidRPr="00B54D7C">
        <w:rPr>
          <w:iCs/>
          <w:color w:val="auto"/>
        </w:rPr>
        <w:t>- утверждение графика отпусков (статья 123 ТК</w:t>
      </w:r>
      <w:r w:rsidRPr="00B54D7C">
        <w:rPr>
          <w:rFonts w:eastAsia="Arial Unicode MS"/>
          <w:color w:val="auto"/>
          <w:kern w:val="1"/>
        </w:rPr>
        <w:t> </w:t>
      </w:r>
      <w:r w:rsidRPr="00B54D7C">
        <w:rPr>
          <w:iCs/>
          <w:color w:val="auto"/>
        </w:rPr>
        <w:t xml:space="preserve">РФ); </w:t>
      </w:r>
    </w:p>
    <w:p w:rsidR="007444DD" w:rsidRPr="00B54D7C" w:rsidRDefault="007444DD" w:rsidP="007444DD">
      <w:pPr>
        <w:pStyle w:val="Default"/>
        <w:ind w:firstLine="709"/>
        <w:contextualSpacing/>
        <w:jc w:val="both"/>
        <w:rPr>
          <w:iCs/>
          <w:color w:val="auto"/>
        </w:rPr>
      </w:pPr>
      <w:r w:rsidRPr="00B54D7C">
        <w:rPr>
          <w:iCs/>
          <w:color w:val="auto"/>
        </w:rPr>
        <w:t xml:space="preserve">- утверждение графика длительных отпусков; </w:t>
      </w:r>
    </w:p>
    <w:p w:rsidR="007444DD" w:rsidRPr="00B54D7C" w:rsidRDefault="007444DD" w:rsidP="007444DD">
      <w:pPr>
        <w:pStyle w:val="Default"/>
        <w:ind w:firstLine="709"/>
        <w:contextualSpacing/>
        <w:jc w:val="both"/>
        <w:rPr>
          <w:iCs/>
          <w:color w:val="auto"/>
        </w:rPr>
      </w:pPr>
      <w:r w:rsidRPr="00B54D7C">
        <w:rPr>
          <w:iCs/>
          <w:color w:val="auto"/>
        </w:rPr>
        <w:t>- правила и инструкции по охране труда для работников (статья 212 ТК РФ);</w:t>
      </w:r>
    </w:p>
    <w:p w:rsidR="007444DD" w:rsidRPr="00B54D7C" w:rsidRDefault="007444DD" w:rsidP="007444DD">
      <w:pPr>
        <w:pStyle w:val="Default"/>
        <w:ind w:firstLine="709"/>
        <w:contextualSpacing/>
        <w:jc w:val="both"/>
        <w:rPr>
          <w:iCs/>
          <w:color w:val="auto"/>
        </w:rPr>
      </w:pPr>
      <w:r w:rsidRPr="00B54D7C">
        <w:rPr>
          <w:iCs/>
          <w:color w:val="auto"/>
        </w:rPr>
        <w:lastRenderedPageBreak/>
        <w:t>- конкретные размеры оплаты за работу в выходной или нерабочий праздничный день (статья 153 ТК</w:t>
      </w:r>
      <w:r w:rsidRPr="00B54D7C">
        <w:rPr>
          <w:rFonts w:eastAsia="Arial Unicode MS"/>
          <w:color w:val="auto"/>
          <w:kern w:val="1"/>
        </w:rPr>
        <w:t> </w:t>
      </w:r>
      <w:r w:rsidRPr="00B54D7C">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7444DD" w:rsidRPr="00B54D7C" w:rsidRDefault="007444DD" w:rsidP="007444DD">
      <w:pPr>
        <w:pStyle w:val="Default"/>
        <w:ind w:firstLine="709"/>
        <w:contextualSpacing/>
        <w:jc w:val="both"/>
        <w:rPr>
          <w:iCs/>
          <w:color w:val="auto"/>
        </w:rPr>
      </w:pPr>
      <w:r w:rsidRPr="00B54D7C">
        <w:rPr>
          <w:iCs/>
          <w:color w:val="auto"/>
        </w:rPr>
        <w:t>- введение, замену и пересмотр норм труда (статья 162 ТК РФ);</w:t>
      </w:r>
    </w:p>
    <w:p w:rsidR="007444DD" w:rsidRPr="00B54D7C" w:rsidRDefault="007444DD" w:rsidP="007444DD">
      <w:pPr>
        <w:pStyle w:val="Default"/>
        <w:ind w:firstLine="709"/>
        <w:contextualSpacing/>
        <w:jc w:val="both"/>
        <w:rPr>
          <w:color w:val="auto"/>
        </w:rPr>
      </w:pPr>
      <w:r w:rsidRPr="00B54D7C">
        <w:rPr>
          <w:iCs/>
          <w:color w:val="auto"/>
        </w:rPr>
        <w:t>- определение сроков проведения специальной оценки условий труда (статья 22 ТК РФ);</w:t>
      </w:r>
    </w:p>
    <w:p w:rsidR="007444DD" w:rsidRPr="00B54D7C" w:rsidRDefault="007444DD" w:rsidP="007444DD">
      <w:pPr>
        <w:pStyle w:val="Default"/>
        <w:ind w:firstLine="709"/>
        <w:contextualSpacing/>
        <w:jc w:val="both"/>
        <w:rPr>
          <w:iCs/>
          <w:color w:val="auto"/>
        </w:rPr>
      </w:pPr>
      <w:r w:rsidRPr="00B54D7C">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7444DD" w:rsidRPr="00B54D7C" w:rsidRDefault="007D02E6" w:rsidP="007444DD">
      <w:pPr>
        <w:pStyle w:val="Default"/>
        <w:ind w:firstLine="709"/>
        <w:contextualSpacing/>
        <w:jc w:val="both"/>
        <w:rPr>
          <w:b/>
          <w:color w:val="auto"/>
        </w:rPr>
      </w:pPr>
      <w:r>
        <w:rPr>
          <w:color w:val="auto"/>
        </w:rPr>
        <w:t>11</w:t>
      </w:r>
      <w:r w:rsidR="007444DD" w:rsidRPr="00B54D7C">
        <w:rPr>
          <w:color w:val="auto"/>
        </w:rPr>
        <w:t>.3.4. </w:t>
      </w:r>
      <w:r w:rsidR="007444DD" w:rsidRPr="00B54D7C">
        <w:rPr>
          <w:rStyle w:val="A10"/>
          <w:b w:val="0"/>
          <w:bCs w:val="0"/>
          <w:color w:val="auto"/>
          <w:sz w:val="24"/>
          <w:szCs w:val="24"/>
        </w:rPr>
        <w:t xml:space="preserve">Работодатель с </w:t>
      </w:r>
      <w:r w:rsidR="007444DD" w:rsidRPr="00B54D7C">
        <w:rPr>
          <w:bCs/>
          <w:color w:val="auto"/>
        </w:rPr>
        <w:t xml:space="preserve">предварительного согласия </w:t>
      </w:r>
      <w:r w:rsidR="007444DD" w:rsidRPr="00B54D7C">
        <w:rPr>
          <w:rStyle w:val="A10"/>
          <w:b w:val="0"/>
          <w:bCs w:val="0"/>
          <w:color w:val="auto"/>
          <w:sz w:val="24"/>
          <w:szCs w:val="24"/>
        </w:rPr>
        <w:t xml:space="preserve">выборного органа первичной профсоюзной организации </w:t>
      </w:r>
      <w:r w:rsidR="007444DD" w:rsidRPr="00B54D7C">
        <w:rPr>
          <w:bCs/>
          <w:color w:val="auto"/>
        </w:rPr>
        <w:t xml:space="preserve">осуществляет: </w:t>
      </w:r>
    </w:p>
    <w:p w:rsidR="007444DD" w:rsidRPr="00B54D7C" w:rsidRDefault="007444DD" w:rsidP="007444DD">
      <w:pPr>
        <w:pStyle w:val="Default"/>
        <w:ind w:firstLine="709"/>
        <w:contextualSpacing/>
        <w:jc w:val="both"/>
        <w:rPr>
          <w:color w:val="auto"/>
        </w:rPr>
      </w:pPr>
      <w:r w:rsidRPr="00B54D7C">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7444DD" w:rsidRPr="00B54D7C" w:rsidRDefault="007444DD" w:rsidP="007444DD">
      <w:pPr>
        <w:pStyle w:val="Default"/>
        <w:ind w:firstLine="709"/>
        <w:contextualSpacing/>
        <w:jc w:val="both"/>
        <w:rPr>
          <w:color w:val="auto"/>
        </w:rPr>
      </w:pPr>
      <w:r w:rsidRPr="00B54D7C">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7444DD" w:rsidRPr="00B54D7C" w:rsidRDefault="007444DD" w:rsidP="007444DD">
      <w:pPr>
        <w:pStyle w:val="Default"/>
        <w:ind w:firstLine="709"/>
        <w:contextualSpacing/>
        <w:jc w:val="both"/>
        <w:rPr>
          <w:iCs/>
          <w:color w:val="auto"/>
        </w:rPr>
      </w:pPr>
      <w:r w:rsidRPr="00B54D7C">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B54D7C">
        <w:rPr>
          <w:rFonts w:eastAsia="Arial Unicode MS"/>
          <w:color w:val="auto"/>
          <w:kern w:val="1"/>
        </w:rPr>
        <w:t> </w:t>
      </w:r>
      <w:r w:rsidRPr="00B54D7C">
        <w:rPr>
          <w:iCs/>
          <w:color w:val="auto"/>
        </w:rPr>
        <w:t>ТК РФ с работниками, являющимися членами Профсоюза.</w:t>
      </w:r>
    </w:p>
    <w:p w:rsidR="007444DD" w:rsidRPr="00B54D7C" w:rsidRDefault="007D02E6" w:rsidP="007444DD">
      <w:pPr>
        <w:pStyle w:val="33"/>
        <w:ind w:firstLine="709"/>
        <w:contextualSpacing/>
        <w:rPr>
          <w:sz w:val="24"/>
          <w:szCs w:val="24"/>
        </w:rPr>
      </w:pPr>
      <w:r>
        <w:rPr>
          <w:sz w:val="24"/>
          <w:szCs w:val="24"/>
        </w:rPr>
        <w:t>11</w:t>
      </w:r>
      <w:r w:rsidR="007444DD" w:rsidRPr="00B54D7C">
        <w:rPr>
          <w:sz w:val="24"/>
          <w:szCs w:val="24"/>
        </w:rPr>
        <w:t>.4. Выборный орган первичной профсоюзной организации обязуется:</w:t>
      </w:r>
    </w:p>
    <w:p w:rsidR="007444DD" w:rsidRPr="00B54D7C" w:rsidRDefault="007D02E6" w:rsidP="007444DD">
      <w:pPr>
        <w:pStyle w:val="Pa9"/>
        <w:spacing w:line="240" w:lineRule="auto"/>
        <w:ind w:firstLine="709"/>
        <w:contextualSpacing/>
        <w:jc w:val="both"/>
      </w:pPr>
      <w:r>
        <w:t>11</w:t>
      </w:r>
      <w:r w:rsidR="007444DD" w:rsidRPr="00B54D7C">
        <w:t>.4.1. </w:t>
      </w:r>
      <w:r w:rsidR="007444DD" w:rsidRPr="00B54D7C">
        <w:rPr>
          <w:rStyle w:val="A10"/>
          <w:b w:val="0"/>
          <w:bCs w:val="0"/>
          <w:color w:val="auto"/>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7444DD" w:rsidRPr="00B54D7C" w:rsidRDefault="007D02E6" w:rsidP="007444DD">
      <w:pPr>
        <w:pStyle w:val="Pa9"/>
        <w:spacing w:line="240" w:lineRule="auto"/>
        <w:ind w:firstLine="709"/>
        <w:contextualSpacing/>
        <w:jc w:val="both"/>
      </w:pPr>
      <w:r>
        <w:rPr>
          <w:rStyle w:val="A10"/>
          <w:b w:val="0"/>
          <w:bCs w:val="0"/>
          <w:color w:val="auto"/>
          <w:sz w:val="24"/>
          <w:szCs w:val="24"/>
        </w:rPr>
        <w:t>11</w:t>
      </w:r>
      <w:r w:rsidR="007444DD" w:rsidRPr="00B54D7C">
        <w:rPr>
          <w:rStyle w:val="A10"/>
          <w:b w:val="0"/>
          <w:bCs w:val="0"/>
          <w:color w:val="auto"/>
          <w:sz w:val="24"/>
          <w:szCs w:val="24"/>
        </w:rPr>
        <w:t xml:space="preserve">.4.2. Разъяснять работникам положения коллективного договора и приложений к нему. </w:t>
      </w:r>
    </w:p>
    <w:p w:rsidR="007444DD" w:rsidRPr="00B54D7C" w:rsidRDefault="007D02E6" w:rsidP="007444DD">
      <w:pPr>
        <w:pStyle w:val="33"/>
        <w:ind w:firstLine="709"/>
        <w:contextualSpacing/>
        <w:rPr>
          <w:sz w:val="24"/>
          <w:szCs w:val="24"/>
        </w:rPr>
      </w:pPr>
      <w:r>
        <w:rPr>
          <w:sz w:val="24"/>
          <w:szCs w:val="24"/>
        </w:rPr>
        <w:t>11</w:t>
      </w:r>
      <w:r w:rsidR="007444DD" w:rsidRPr="00B54D7C">
        <w:rPr>
          <w:sz w:val="24"/>
          <w:szCs w:val="24"/>
        </w:rPr>
        <w:t>.4.3.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7444DD" w:rsidRPr="00B54D7C" w:rsidRDefault="007D02E6" w:rsidP="007444DD">
      <w:pPr>
        <w:pStyle w:val="33"/>
        <w:ind w:firstLine="709"/>
        <w:contextualSpacing/>
        <w:rPr>
          <w:sz w:val="24"/>
          <w:szCs w:val="24"/>
        </w:rPr>
      </w:pPr>
      <w:r>
        <w:rPr>
          <w:sz w:val="24"/>
          <w:szCs w:val="24"/>
        </w:rPr>
        <w:t>11</w:t>
      </w:r>
      <w:r w:rsidR="007444DD" w:rsidRPr="00B54D7C">
        <w:rPr>
          <w:sz w:val="24"/>
          <w:szCs w:val="24"/>
        </w:rPr>
        <w:t>.4.4.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7444DD" w:rsidRPr="00B54D7C" w:rsidRDefault="007D02E6" w:rsidP="007444DD">
      <w:pPr>
        <w:pStyle w:val="33"/>
        <w:ind w:firstLine="709"/>
        <w:contextualSpacing/>
        <w:rPr>
          <w:sz w:val="24"/>
          <w:szCs w:val="24"/>
        </w:rPr>
      </w:pPr>
      <w:r>
        <w:rPr>
          <w:sz w:val="24"/>
          <w:szCs w:val="24"/>
        </w:rPr>
        <w:t>11</w:t>
      </w:r>
      <w:r w:rsidR="007444DD" w:rsidRPr="00B54D7C">
        <w:rPr>
          <w:sz w:val="24"/>
          <w:szCs w:val="24"/>
        </w:rPr>
        <w:t xml:space="preserve">.4.5.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7444DD" w:rsidRPr="00B54D7C">
        <w:rPr>
          <w:sz w:val="24"/>
          <w:szCs w:val="24"/>
        </w:rPr>
        <w:t>за</w:t>
      </w:r>
      <w:proofErr w:type="gramEnd"/>
      <w:r w:rsidR="007444DD" w:rsidRPr="00B54D7C">
        <w:rPr>
          <w:sz w:val="24"/>
          <w:szCs w:val="24"/>
        </w:rPr>
        <w:t>:</w:t>
      </w:r>
    </w:p>
    <w:p w:rsidR="007444DD" w:rsidRPr="00B54D7C" w:rsidRDefault="007444DD" w:rsidP="007444DD">
      <w:pPr>
        <w:pStyle w:val="33"/>
        <w:ind w:firstLine="709"/>
        <w:contextualSpacing/>
        <w:rPr>
          <w:sz w:val="24"/>
          <w:szCs w:val="24"/>
        </w:rPr>
      </w:pPr>
      <w:r w:rsidRPr="00B54D7C">
        <w:rPr>
          <w:sz w:val="24"/>
          <w:szCs w:val="24"/>
        </w:rPr>
        <w:t>правильностью расходования фонда оплаты труда, в том числе экономии фонда оплаты труда, а также внебюджетных средств;</w:t>
      </w:r>
    </w:p>
    <w:p w:rsidR="007444DD" w:rsidRPr="00B54D7C" w:rsidRDefault="007444DD" w:rsidP="007444DD">
      <w:pPr>
        <w:pStyle w:val="33"/>
        <w:ind w:firstLine="709"/>
        <w:contextualSpacing/>
        <w:rPr>
          <w:sz w:val="24"/>
          <w:szCs w:val="24"/>
        </w:rPr>
      </w:pPr>
      <w:r w:rsidRPr="00B54D7C">
        <w:rPr>
          <w:sz w:val="24"/>
          <w:szCs w:val="24"/>
        </w:rPr>
        <w:t>правильностью ведения и хранения трудовых книжек работников (сведений о трудовой деятельности</w:t>
      </w:r>
      <w:r w:rsidRPr="00B54D7C">
        <w:rPr>
          <w:b/>
          <w:sz w:val="24"/>
          <w:szCs w:val="24"/>
        </w:rPr>
        <w:t xml:space="preserve">) </w:t>
      </w:r>
      <w:r w:rsidRPr="00B54D7C">
        <w:rPr>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7444DD" w:rsidRPr="00B54D7C" w:rsidRDefault="007444DD" w:rsidP="007444DD">
      <w:pPr>
        <w:pStyle w:val="33"/>
        <w:ind w:firstLine="709"/>
        <w:contextualSpacing/>
        <w:rPr>
          <w:sz w:val="24"/>
          <w:szCs w:val="24"/>
        </w:rPr>
      </w:pPr>
      <w:r w:rsidRPr="00B54D7C">
        <w:rPr>
          <w:sz w:val="24"/>
          <w:szCs w:val="24"/>
        </w:rPr>
        <w:t>своевременным предоставлением 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B54D7C">
        <w:rPr>
          <w:rStyle w:val="ac"/>
          <w:sz w:val="24"/>
          <w:szCs w:val="24"/>
        </w:rPr>
        <w:footnoteReference w:id="1"/>
      </w:r>
      <w:r w:rsidRPr="00B54D7C">
        <w:rPr>
          <w:sz w:val="24"/>
          <w:szCs w:val="24"/>
        </w:rPr>
        <w:t>);</w:t>
      </w:r>
    </w:p>
    <w:p w:rsidR="007444DD" w:rsidRPr="00B54D7C" w:rsidRDefault="007444DD" w:rsidP="007444DD">
      <w:pPr>
        <w:pStyle w:val="Default"/>
        <w:ind w:firstLine="709"/>
        <w:contextualSpacing/>
        <w:jc w:val="both"/>
        <w:rPr>
          <w:color w:val="auto"/>
        </w:rPr>
      </w:pPr>
      <w:r w:rsidRPr="00B54D7C">
        <w:rPr>
          <w:color w:val="auto"/>
        </w:rPr>
        <w:t xml:space="preserve">охраной труда в образовательной организации; </w:t>
      </w:r>
    </w:p>
    <w:p w:rsidR="007444DD" w:rsidRPr="00B54D7C" w:rsidRDefault="007444DD" w:rsidP="007444DD">
      <w:pPr>
        <w:pStyle w:val="Default"/>
        <w:ind w:firstLine="709"/>
        <w:contextualSpacing/>
        <w:jc w:val="both"/>
        <w:rPr>
          <w:color w:val="auto"/>
        </w:rPr>
      </w:pPr>
      <w:r w:rsidRPr="00B54D7C">
        <w:rPr>
          <w:color w:val="auto"/>
        </w:rPr>
        <w:t xml:space="preserve">правильностью и своевременностью предоставления работникам отпусков и их оплаты; </w:t>
      </w:r>
    </w:p>
    <w:p w:rsidR="007444DD" w:rsidRPr="00B54D7C" w:rsidRDefault="007444DD" w:rsidP="007444DD">
      <w:pPr>
        <w:pStyle w:val="Default"/>
        <w:ind w:firstLine="709"/>
        <w:contextualSpacing/>
        <w:jc w:val="both"/>
        <w:rPr>
          <w:color w:val="auto"/>
        </w:rPr>
      </w:pPr>
      <w:r w:rsidRPr="00B54D7C">
        <w:rPr>
          <w:color w:val="auto"/>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7444DD" w:rsidRPr="00B54D7C" w:rsidRDefault="007444DD" w:rsidP="007444DD">
      <w:pPr>
        <w:pStyle w:val="Default"/>
        <w:ind w:firstLine="709"/>
        <w:contextualSpacing/>
        <w:jc w:val="both"/>
        <w:rPr>
          <w:color w:val="auto"/>
        </w:rPr>
      </w:pPr>
      <w:r w:rsidRPr="00B54D7C">
        <w:rPr>
          <w:color w:val="auto"/>
        </w:rPr>
        <w:t xml:space="preserve">соблюдением порядка аттестации педагогических работников образовательной организации; </w:t>
      </w:r>
    </w:p>
    <w:p w:rsidR="007444DD" w:rsidRPr="00B54D7C" w:rsidRDefault="007D02E6" w:rsidP="007444DD">
      <w:pPr>
        <w:pStyle w:val="Default"/>
        <w:ind w:firstLine="709"/>
        <w:contextualSpacing/>
        <w:jc w:val="both"/>
        <w:rPr>
          <w:color w:val="auto"/>
        </w:rPr>
      </w:pPr>
      <w:r>
        <w:rPr>
          <w:color w:val="auto"/>
        </w:rPr>
        <w:t>11</w:t>
      </w:r>
      <w:r w:rsidR="007444DD" w:rsidRPr="00B54D7C">
        <w:rPr>
          <w:color w:val="auto"/>
        </w:rPr>
        <w:t xml:space="preserve">.4.6. Обеспечивать выполнение условий настоящего коллективного договора. </w:t>
      </w:r>
    </w:p>
    <w:p w:rsidR="007444DD" w:rsidRPr="00B54D7C" w:rsidRDefault="007D02E6" w:rsidP="007444DD">
      <w:pPr>
        <w:pStyle w:val="Default"/>
        <w:ind w:firstLine="709"/>
        <w:contextualSpacing/>
        <w:jc w:val="both"/>
        <w:rPr>
          <w:color w:val="auto"/>
        </w:rPr>
      </w:pPr>
      <w:r>
        <w:rPr>
          <w:color w:val="auto"/>
        </w:rPr>
        <w:lastRenderedPageBreak/>
        <w:t>11</w:t>
      </w:r>
      <w:r w:rsidR="007444DD" w:rsidRPr="00B54D7C">
        <w:rPr>
          <w:color w:val="auto"/>
        </w:rPr>
        <w:t xml:space="preserve">.4.7. Участвовать в формировании в образовательной организации системы внутреннего </w:t>
      </w:r>
      <w:proofErr w:type="gramStart"/>
      <w:r w:rsidR="007444DD" w:rsidRPr="00B54D7C">
        <w:rPr>
          <w:color w:val="auto"/>
        </w:rPr>
        <w:t>контроля за</w:t>
      </w:r>
      <w:proofErr w:type="gramEnd"/>
      <w:r w:rsidR="007444DD" w:rsidRPr="00B54D7C">
        <w:rPr>
          <w:color w:val="auto"/>
        </w:rPr>
        <w:t xml:space="preserve"> соблюдением трудового законодательства и иных актов, содержащих нормы трудового права. </w:t>
      </w:r>
    </w:p>
    <w:p w:rsidR="007444DD" w:rsidRPr="00B54D7C" w:rsidRDefault="007D02E6" w:rsidP="007444DD">
      <w:pPr>
        <w:pStyle w:val="Pa9"/>
        <w:spacing w:line="240" w:lineRule="auto"/>
        <w:ind w:firstLine="709"/>
        <w:contextualSpacing/>
        <w:jc w:val="both"/>
      </w:pPr>
      <w:r>
        <w:t>11</w:t>
      </w:r>
      <w:r w:rsidR="007444DD" w:rsidRPr="00B54D7C">
        <w:t>.4.8. </w:t>
      </w:r>
      <w:r w:rsidR="007444DD" w:rsidRPr="00B54D7C">
        <w:rPr>
          <w:rStyle w:val="A10"/>
          <w:b w:val="0"/>
          <w:bCs w:val="0"/>
          <w:color w:val="auto"/>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7444DD" w:rsidRPr="00B54D7C" w:rsidRDefault="007D02E6" w:rsidP="007444DD">
      <w:pPr>
        <w:pStyle w:val="Pa9"/>
        <w:spacing w:line="240" w:lineRule="auto"/>
        <w:ind w:firstLine="709"/>
        <w:contextualSpacing/>
        <w:jc w:val="both"/>
      </w:pPr>
      <w:r>
        <w:t>11</w:t>
      </w:r>
      <w:r w:rsidR="007444DD" w:rsidRPr="00B54D7C">
        <w:t>.4.9. Принимать участие в аттестации работников образовательной организации на соответствие занимаемой должности</w:t>
      </w:r>
      <w:r w:rsidR="007444DD" w:rsidRPr="00B54D7C">
        <w:rPr>
          <w:rStyle w:val="A10"/>
          <w:b w:val="0"/>
          <w:bCs w:val="0"/>
          <w:color w:val="auto"/>
          <w:sz w:val="24"/>
          <w:szCs w:val="24"/>
        </w:rPr>
        <w:t>.</w:t>
      </w:r>
    </w:p>
    <w:p w:rsidR="007444DD" w:rsidRPr="00B54D7C" w:rsidRDefault="007D02E6" w:rsidP="007444DD">
      <w:pPr>
        <w:pStyle w:val="Default"/>
        <w:ind w:firstLine="709"/>
        <w:contextualSpacing/>
        <w:jc w:val="both"/>
        <w:rPr>
          <w:color w:val="auto"/>
        </w:rPr>
      </w:pPr>
      <w:r>
        <w:rPr>
          <w:color w:val="auto"/>
        </w:rPr>
        <w:t>11</w:t>
      </w:r>
      <w:r w:rsidR="007444DD" w:rsidRPr="00B54D7C">
        <w:rPr>
          <w:color w:val="auto"/>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7444DD" w:rsidRPr="00B54D7C" w:rsidRDefault="007D02E6" w:rsidP="007444DD">
      <w:pPr>
        <w:pStyle w:val="Default"/>
        <w:ind w:firstLine="709"/>
        <w:contextualSpacing/>
        <w:jc w:val="both"/>
        <w:rPr>
          <w:color w:val="auto"/>
        </w:rPr>
      </w:pPr>
      <w:r>
        <w:rPr>
          <w:color w:val="auto"/>
        </w:rPr>
        <w:t>11</w:t>
      </w:r>
      <w:r w:rsidR="007444DD" w:rsidRPr="00B54D7C">
        <w:rPr>
          <w:color w:val="auto"/>
        </w:rPr>
        <w:t xml:space="preserve">.4.11. Информировать ежегодно членов Профсоюза о своей работе, о деятельности выборных профсоюзных органов. </w:t>
      </w:r>
    </w:p>
    <w:p w:rsidR="007444DD" w:rsidRPr="00B54D7C" w:rsidRDefault="007D02E6" w:rsidP="007444DD">
      <w:pPr>
        <w:pStyle w:val="Default"/>
        <w:ind w:firstLine="709"/>
        <w:contextualSpacing/>
        <w:jc w:val="both"/>
        <w:rPr>
          <w:color w:val="auto"/>
        </w:rPr>
      </w:pPr>
      <w:r>
        <w:rPr>
          <w:iCs/>
          <w:color w:val="auto"/>
        </w:rPr>
        <w:t>11</w:t>
      </w:r>
      <w:r w:rsidR="007444DD" w:rsidRPr="00B54D7C">
        <w:rPr>
          <w:iCs/>
          <w:color w:val="auto"/>
        </w:rPr>
        <w:t xml:space="preserve">.4.12. Содействовать оздоровлению детей работников образовательной организации. </w:t>
      </w:r>
    </w:p>
    <w:p w:rsidR="007444DD" w:rsidRPr="00B54D7C" w:rsidRDefault="007D02E6" w:rsidP="007444DD">
      <w:pPr>
        <w:pStyle w:val="Default"/>
        <w:ind w:firstLine="709"/>
        <w:contextualSpacing/>
        <w:jc w:val="both"/>
        <w:rPr>
          <w:color w:val="auto"/>
        </w:rPr>
      </w:pPr>
      <w:r>
        <w:rPr>
          <w:iCs/>
          <w:color w:val="auto"/>
        </w:rPr>
        <w:t>11</w:t>
      </w:r>
      <w:r w:rsidR="007444DD" w:rsidRPr="00B54D7C">
        <w:rPr>
          <w:iCs/>
          <w:color w:val="auto"/>
        </w:rPr>
        <w:t xml:space="preserve">.4.13. Ходатайствовать о представлении к наградам работников образовательной организации. </w:t>
      </w:r>
    </w:p>
    <w:p w:rsidR="007444DD" w:rsidRPr="00B54D7C" w:rsidRDefault="007D02E6" w:rsidP="007444DD">
      <w:pPr>
        <w:pStyle w:val="Default"/>
        <w:ind w:firstLine="709"/>
        <w:contextualSpacing/>
        <w:jc w:val="both"/>
        <w:rPr>
          <w:iCs/>
          <w:color w:val="auto"/>
        </w:rPr>
      </w:pPr>
      <w:r>
        <w:rPr>
          <w:iCs/>
          <w:color w:val="auto"/>
        </w:rPr>
        <w:t>11</w:t>
      </w:r>
      <w:r w:rsidR="007444DD" w:rsidRPr="00B54D7C">
        <w:rPr>
          <w:iCs/>
          <w:color w:val="auto"/>
        </w:rPr>
        <w:t xml:space="preserve">.4.14.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7444DD" w:rsidRPr="00B54D7C" w:rsidRDefault="007D02E6" w:rsidP="007444DD">
      <w:pPr>
        <w:pStyle w:val="Pa9"/>
        <w:spacing w:line="240" w:lineRule="auto"/>
        <w:ind w:firstLine="709"/>
        <w:contextualSpacing/>
        <w:jc w:val="both"/>
        <w:rPr>
          <w:rStyle w:val="A10"/>
          <w:b w:val="0"/>
          <w:bCs w:val="0"/>
          <w:color w:val="auto"/>
          <w:sz w:val="24"/>
          <w:szCs w:val="24"/>
        </w:rPr>
      </w:pPr>
      <w:r>
        <w:rPr>
          <w:rStyle w:val="A10"/>
          <w:b w:val="0"/>
          <w:bCs w:val="0"/>
          <w:color w:val="auto"/>
          <w:sz w:val="24"/>
          <w:szCs w:val="24"/>
        </w:rPr>
        <w:t>11</w:t>
      </w:r>
      <w:r w:rsidR="007444DD" w:rsidRPr="00B54D7C">
        <w:rPr>
          <w:rStyle w:val="A10"/>
          <w:b w:val="0"/>
          <w:bCs w:val="0"/>
          <w:color w:val="auto"/>
          <w:sz w:val="24"/>
          <w:szCs w:val="24"/>
        </w:rPr>
        <w:t xml:space="preserve">.4.15.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7444DD" w:rsidRPr="00B54D7C">
        <w:t xml:space="preserve">выборным органом первичной профсоюзной организации </w:t>
      </w:r>
      <w:r w:rsidR="007444DD" w:rsidRPr="00B54D7C">
        <w:rPr>
          <w:rStyle w:val="A10"/>
          <w:b w:val="0"/>
          <w:bCs w:val="0"/>
          <w:color w:val="auto"/>
          <w:sz w:val="24"/>
          <w:szCs w:val="24"/>
        </w:rPr>
        <w:t>(без учёта мотивированного мнения).</w:t>
      </w:r>
    </w:p>
    <w:p w:rsidR="007444DD" w:rsidRPr="00B54D7C" w:rsidRDefault="007D02E6" w:rsidP="007444DD">
      <w:pPr>
        <w:pStyle w:val="Pa9"/>
        <w:spacing w:line="240" w:lineRule="auto"/>
        <w:ind w:firstLine="709"/>
        <w:contextualSpacing/>
        <w:jc w:val="both"/>
      </w:pPr>
      <w:r>
        <w:rPr>
          <w:rStyle w:val="A10"/>
          <w:b w:val="0"/>
          <w:bCs w:val="0"/>
          <w:color w:val="auto"/>
          <w:sz w:val="24"/>
          <w:szCs w:val="24"/>
        </w:rPr>
        <w:t>11</w:t>
      </w:r>
      <w:r w:rsidR="007444DD" w:rsidRPr="00B54D7C">
        <w:rPr>
          <w:rStyle w:val="A10"/>
          <w:b w:val="0"/>
          <w:bCs w:val="0"/>
          <w:color w:val="auto"/>
          <w:sz w:val="24"/>
          <w:szCs w:val="24"/>
        </w:rPr>
        <w:t>.4.16.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D20592" w:rsidRPr="00B54D7C" w:rsidRDefault="00D20592" w:rsidP="001F2334">
      <w:pPr>
        <w:shd w:val="clear" w:color="auto" w:fill="FFFFFF"/>
        <w:jc w:val="both"/>
      </w:pPr>
    </w:p>
    <w:p w:rsidR="00041E00" w:rsidRPr="005B6419" w:rsidRDefault="00D20592" w:rsidP="00EA3E18">
      <w:pPr>
        <w:pStyle w:val="33"/>
        <w:jc w:val="center"/>
        <w:outlineLvl w:val="0"/>
        <w:rPr>
          <w:b/>
          <w:bCs/>
          <w:caps/>
          <w:sz w:val="24"/>
          <w:szCs w:val="24"/>
        </w:rPr>
      </w:pPr>
      <w:r w:rsidRPr="00B54D7C">
        <w:rPr>
          <w:b/>
          <w:bCs/>
          <w:caps/>
          <w:sz w:val="24"/>
          <w:szCs w:val="24"/>
          <w:lang w:val="en-US"/>
        </w:rPr>
        <w:t>X</w:t>
      </w:r>
      <w:r w:rsidR="001E32EC" w:rsidRPr="00B54D7C">
        <w:rPr>
          <w:b/>
          <w:bCs/>
          <w:caps/>
          <w:sz w:val="24"/>
          <w:szCs w:val="24"/>
          <w:lang w:val="en-US"/>
        </w:rPr>
        <w:t>I</w:t>
      </w:r>
      <w:r w:rsidR="007D02E6">
        <w:rPr>
          <w:b/>
          <w:bCs/>
          <w:caps/>
          <w:sz w:val="24"/>
          <w:szCs w:val="24"/>
          <w:lang w:val="en-US"/>
        </w:rPr>
        <w:t>I</w:t>
      </w:r>
      <w:r w:rsidRPr="00B54D7C">
        <w:rPr>
          <w:b/>
          <w:bCs/>
          <w:caps/>
          <w:sz w:val="24"/>
          <w:szCs w:val="24"/>
        </w:rPr>
        <w:t>. Га</w:t>
      </w:r>
      <w:r w:rsidR="005B6419">
        <w:rPr>
          <w:b/>
          <w:bCs/>
          <w:caps/>
          <w:sz w:val="24"/>
          <w:szCs w:val="24"/>
        </w:rPr>
        <w:t>рантии профсоюзной деятельности</w:t>
      </w:r>
    </w:p>
    <w:p w:rsidR="007444DD" w:rsidRPr="00B54D7C" w:rsidRDefault="007D02E6" w:rsidP="007444DD">
      <w:pPr>
        <w:pStyle w:val="Pa9"/>
        <w:spacing w:line="240" w:lineRule="auto"/>
        <w:ind w:firstLine="709"/>
        <w:contextualSpacing/>
        <w:jc w:val="both"/>
        <w:rPr>
          <w:rStyle w:val="A10"/>
          <w:b w:val="0"/>
          <w:color w:val="auto"/>
          <w:sz w:val="24"/>
          <w:szCs w:val="24"/>
        </w:rPr>
      </w:pPr>
      <w:r>
        <w:rPr>
          <w:rStyle w:val="A10"/>
          <w:b w:val="0"/>
          <w:color w:val="auto"/>
          <w:sz w:val="24"/>
          <w:szCs w:val="24"/>
        </w:rPr>
        <w:t>12</w:t>
      </w:r>
      <w:r w:rsidR="007444DD" w:rsidRPr="00B54D7C">
        <w:rPr>
          <w:rStyle w:val="A10"/>
          <w:b w:val="0"/>
          <w:color w:val="auto"/>
          <w:sz w:val="24"/>
          <w:szCs w:val="24"/>
        </w:rPr>
        <w:t xml:space="preserve">.1. Работодатель: </w:t>
      </w:r>
    </w:p>
    <w:p w:rsidR="007444DD" w:rsidRPr="00B54D7C" w:rsidRDefault="007D02E6" w:rsidP="007444DD">
      <w:pPr>
        <w:pStyle w:val="Pa9"/>
        <w:spacing w:line="240" w:lineRule="auto"/>
        <w:ind w:firstLine="709"/>
        <w:contextualSpacing/>
        <w:jc w:val="both"/>
        <w:rPr>
          <w:rFonts w:eastAsia="Times New Roman"/>
        </w:rPr>
      </w:pPr>
      <w:r>
        <w:rPr>
          <w:rStyle w:val="A10"/>
          <w:b w:val="0"/>
          <w:color w:val="auto"/>
          <w:sz w:val="24"/>
          <w:szCs w:val="24"/>
        </w:rPr>
        <w:t>12</w:t>
      </w:r>
      <w:r w:rsidR="007444DD" w:rsidRPr="00B54D7C">
        <w:rPr>
          <w:rStyle w:val="A10"/>
          <w:b w:val="0"/>
          <w:color w:val="auto"/>
          <w:sz w:val="24"/>
          <w:szCs w:val="24"/>
        </w:rPr>
        <w:t>.1.1. </w:t>
      </w:r>
      <w:r w:rsidR="007444DD" w:rsidRPr="00B54D7C">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B3699" w:rsidRPr="00B54D7C">
        <w:rPr>
          <w:rFonts w:eastAsia="Times New Roman"/>
        </w:rPr>
        <w:t xml:space="preserve"> </w:t>
      </w:r>
      <w:r w:rsidR="007444DD" w:rsidRPr="00B54D7C">
        <w:rPr>
          <w:rFonts w:eastAsia="Times New Roman"/>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7444DD" w:rsidRPr="00B54D7C" w:rsidRDefault="007D02E6" w:rsidP="007444DD">
      <w:pPr>
        <w:pStyle w:val="33"/>
        <w:ind w:firstLine="709"/>
        <w:contextualSpacing/>
        <w:rPr>
          <w:sz w:val="24"/>
          <w:szCs w:val="24"/>
        </w:rPr>
      </w:pPr>
      <w:r>
        <w:rPr>
          <w:sz w:val="24"/>
          <w:szCs w:val="24"/>
        </w:rPr>
        <w:t>12</w:t>
      </w:r>
      <w:r w:rsidR="007444DD" w:rsidRPr="00B54D7C">
        <w:rPr>
          <w:sz w:val="24"/>
          <w:szCs w:val="24"/>
        </w:rPr>
        <w:t>.1.2. </w:t>
      </w:r>
      <w:r w:rsidR="007444DD" w:rsidRPr="00B54D7C">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7444DD" w:rsidRPr="00B54D7C" w:rsidRDefault="007D02E6" w:rsidP="007444DD">
      <w:pPr>
        <w:pStyle w:val="Default"/>
        <w:ind w:firstLine="709"/>
        <w:contextualSpacing/>
        <w:jc w:val="both"/>
        <w:rPr>
          <w:color w:val="auto"/>
        </w:rPr>
      </w:pPr>
      <w:proofErr w:type="gramStart"/>
      <w:r>
        <w:rPr>
          <w:color w:val="auto"/>
        </w:rPr>
        <w:t>12</w:t>
      </w:r>
      <w:r w:rsidR="007444DD" w:rsidRPr="00B54D7C">
        <w:rPr>
          <w:color w:val="auto"/>
        </w:rPr>
        <w:t>.1.3.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007444DD" w:rsidRPr="00B54D7C">
        <w:rPr>
          <w:rFonts w:eastAsia="Arial Unicode MS"/>
          <w:color w:val="auto"/>
          <w:kern w:val="1"/>
        </w:rPr>
        <w:t> </w:t>
      </w:r>
      <w:r w:rsidR="007444DD" w:rsidRPr="00B54D7C">
        <w:rPr>
          <w:color w:val="auto"/>
        </w:rPr>
        <w:t>января</w:t>
      </w:r>
      <w:proofErr w:type="gramEnd"/>
      <w:r w:rsidR="007444DD" w:rsidRPr="00B54D7C">
        <w:rPr>
          <w:color w:val="auto"/>
        </w:rPr>
        <w:t xml:space="preserve"> 1996 г. № 10-ФЗ «О профессиональных союзах, их правах и гарантиях деятельности»;</w:t>
      </w:r>
    </w:p>
    <w:p w:rsidR="007444DD" w:rsidRPr="00B54D7C" w:rsidRDefault="007D02E6" w:rsidP="007444DD">
      <w:pPr>
        <w:pStyle w:val="33"/>
        <w:ind w:firstLine="709"/>
        <w:contextualSpacing/>
        <w:rPr>
          <w:spacing w:val="-6"/>
          <w:sz w:val="24"/>
          <w:szCs w:val="24"/>
        </w:rPr>
      </w:pPr>
      <w:r>
        <w:rPr>
          <w:spacing w:val="-6"/>
          <w:sz w:val="24"/>
          <w:szCs w:val="24"/>
        </w:rPr>
        <w:t>12</w:t>
      </w:r>
      <w:r w:rsidR="007444DD" w:rsidRPr="00B54D7C">
        <w:rPr>
          <w:spacing w:val="-6"/>
          <w:sz w:val="24"/>
          <w:szCs w:val="24"/>
        </w:rPr>
        <w:t>.1.4.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7444DD" w:rsidRPr="00B54D7C" w:rsidRDefault="007D02E6" w:rsidP="007444DD">
      <w:pPr>
        <w:pStyle w:val="33"/>
        <w:ind w:firstLine="709"/>
        <w:contextualSpacing/>
        <w:rPr>
          <w:spacing w:val="-6"/>
          <w:sz w:val="24"/>
          <w:szCs w:val="24"/>
        </w:rPr>
      </w:pPr>
      <w:r>
        <w:rPr>
          <w:spacing w:val="-6"/>
          <w:sz w:val="24"/>
          <w:szCs w:val="24"/>
        </w:rPr>
        <w:lastRenderedPageBreak/>
        <w:t>12</w:t>
      </w:r>
      <w:r w:rsidR="007444DD" w:rsidRPr="00B54D7C">
        <w:rPr>
          <w:spacing w:val="-6"/>
          <w:sz w:val="24"/>
          <w:szCs w:val="24"/>
        </w:rPr>
        <w:t xml:space="preserve">.1.5. привлекает представителей выборного органа первичной профсоюзной организации для осуществления </w:t>
      </w:r>
      <w:proofErr w:type="gramStart"/>
      <w:r w:rsidR="007444DD" w:rsidRPr="00B54D7C">
        <w:rPr>
          <w:spacing w:val="-6"/>
          <w:sz w:val="24"/>
          <w:szCs w:val="24"/>
        </w:rPr>
        <w:t>контроля за</w:t>
      </w:r>
      <w:proofErr w:type="gramEnd"/>
      <w:r w:rsidR="007444DD" w:rsidRPr="00B54D7C">
        <w:rPr>
          <w:spacing w:val="-6"/>
          <w:sz w:val="24"/>
          <w:szCs w:val="24"/>
        </w:rPr>
        <w:t xml:space="preserve"> правильностью расходования фонда оплаты труда, фонда экономии заработной платы, внебюджетного фонда;</w:t>
      </w:r>
    </w:p>
    <w:p w:rsidR="007444DD" w:rsidRPr="00B54D7C" w:rsidRDefault="007D02E6" w:rsidP="007444DD">
      <w:pPr>
        <w:pStyle w:val="Pa9"/>
        <w:spacing w:line="240" w:lineRule="auto"/>
        <w:ind w:firstLine="709"/>
        <w:contextualSpacing/>
        <w:jc w:val="both"/>
      </w:pPr>
      <w:proofErr w:type="gramStart"/>
      <w:r>
        <w:rPr>
          <w:rStyle w:val="A10"/>
          <w:b w:val="0"/>
          <w:bCs w:val="0"/>
          <w:color w:val="auto"/>
          <w:sz w:val="24"/>
          <w:szCs w:val="24"/>
        </w:rPr>
        <w:t>12</w:t>
      </w:r>
      <w:r w:rsidR="007444DD" w:rsidRPr="00B54D7C">
        <w:rPr>
          <w:rStyle w:val="A10"/>
          <w:b w:val="0"/>
          <w:bCs w:val="0"/>
          <w:color w:val="auto"/>
          <w:sz w:val="24"/>
          <w:szCs w:val="24"/>
        </w:rPr>
        <w:t>.1.6.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sidR="007444DD" w:rsidRPr="00B54D7C">
        <w:rPr>
          <w:rStyle w:val="A10"/>
          <w:b w:val="0"/>
          <w:bCs w:val="0"/>
          <w:color w:val="auto"/>
          <w:sz w:val="24"/>
          <w:szCs w:val="24"/>
        </w:rPr>
        <w:t xml:space="preserve">, дополнительном профессиональном </w:t>
      </w:r>
      <w:proofErr w:type="gramStart"/>
      <w:r w:rsidR="007444DD" w:rsidRPr="00B54D7C">
        <w:rPr>
          <w:rStyle w:val="A10"/>
          <w:b w:val="0"/>
          <w:bCs w:val="0"/>
          <w:color w:val="auto"/>
          <w:sz w:val="24"/>
          <w:szCs w:val="24"/>
        </w:rPr>
        <w:t>образовании</w:t>
      </w:r>
      <w:proofErr w:type="gramEnd"/>
      <w:r w:rsidR="007444DD" w:rsidRPr="00B54D7C">
        <w:rPr>
          <w:rStyle w:val="A10"/>
          <w:b w:val="0"/>
          <w:bCs w:val="0"/>
          <w:color w:val="auto"/>
          <w:sz w:val="24"/>
          <w:szCs w:val="24"/>
        </w:rPr>
        <w:t>, результатах аттестации и наградах работников и другую</w:t>
      </w:r>
      <w:r w:rsidR="007444DD" w:rsidRPr="00B54D7C">
        <w:t xml:space="preserve"> необходимую </w:t>
      </w:r>
      <w:r w:rsidR="007444DD" w:rsidRPr="00B54D7C">
        <w:rPr>
          <w:rStyle w:val="A10"/>
          <w:b w:val="0"/>
          <w:bCs w:val="0"/>
          <w:color w:val="auto"/>
          <w:sz w:val="24"/>
          <w:szCs w:val="24"/>
        </w:rPr>
        <w:t>информацию;</w:t>
      </w:r>
    </w:p>
    <w:p w:rsidR="007444DD" w:rsidRPr="00B54D7C" w:rsidRDefault="007D02E6" w:rsidP="007444DD">
      <w:pPr>
        <w:pStyle w:val="Pa9"/>
        <w:spacing w:line="240" w:lineRule="auto"/>
        <w:ind w:firstLine="709"/>
        <w:contextualSpacing/>
        <w:jc w:val="both"/>
        <w:rPr>
          <w:rStyle w:val="A10"/>
          <w:b w:val="0"/>
          <w:bCs w:val="0"/>
          <w:color w:val="auto"/>
          <w:sz w:val="24"/>
          <w:szCs w:val="24"/>
        </w:rPr>
      </w:pPr>
      <w:r>
        <w:rPr>
          <w:rStyle w:val="A10"/>
          <w:b w:val="0"/>
          <w:bCs w:val="0"/>
          <w:color w:val="auto"/>
          <w:sz w:val="24"/>
          <w:szCs w:val="24"/>
        </w:rPr>
        <w:t>12</w:t>
      </w:r>
      <w:r w:rsidR="007444DD" w:rsidRPr="00B54D7C">
        <w:rPr>
          <w:rStyle w:val="A10"/>
          <w:b w:val="0"/>
          <w:bCs w:val="0"/>
          <w:color w:val="auto"/>
          <w:sz w:val="24"/>
          <w:szCs w:val="24"/>
        </w:rPr>
        <w:t>.1.7.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7444DD" w:rsidRPr="00B54D7C" w:rsidRDefault="007D02E6" w:rsidP="007444DD">
      <w:pPr>
        <w:pStyle w:val="Default"/>
        <w:ind w:firstLine="709"/>
        <w:contextualSpacing/>
        <w:jc w:val="both"/>
        <w:rPr>
          <w:color w:val="auto"/>
        </w:rPr>
      </w:pPr>
      <w:proofErr w:type="gramStart"/>
      <w:r>
        <w:rPr>
          <w:color w:val="auto"/>
        </w:rPr>
        <w:t>12</w:t>
      </w:r>
      <w:r w:rsidR="007444DD" w:rsidRPr="00B54D7C">
        <w:rPr>
          <w:color w:val="auto"/>
        </w:rPr>
        <w:t>.1.8. предоставляет председателю (заместителю председателя) первичной профсоюзной организации, работникам, являющимся внештатными правовыми инс</w:t>
      </w:r>
      <w:r w:rsidR="001B3699" w:rsidRPr="00B54D7C">
        <w:rPr>
          <w:color w:val="auto"/>
        </w:rPr>
        <w:t>пекторами труда Профсоюза, 1</w:t>
      </w:r>
      <w:r w:rsidR="007444DD" w:rsidRPr="00B54D7C">
        <w:rPr>
          <w:color w:val="auto"/>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w:t>
      </w:r>
      <w:r w:rsidR="001B3699" w:rsidRPr="00B54D7C">
        <w:rPr>
          <w:color w:val="auto"/>
        </w:rPr>
        <w:t xml:space="preserve"> от производства в течение 7</w:t>
      </w:r>
      <w:r w:rsidR="007444DD" w:rsidRPr="00B54D7C">
        <w:rPr>
          <w:color w:val="auto"/>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7444DD" w:rsidRPr="00B54D7C" w:rsidRDefault="007D02E6" w:rsidP="007444DD">
      <w:pPr>
        <w:pStyle w:val="Default"/>
        <w:ind w:firstLine="709"/>
        <w:contextualSpacing/>
        <w:jc w:val="both"/>
        <w:rPr>
          <w:color w:val="auto"/>
        </w:rPr>
      </w:pPr>
      <w:proofErr w:type="gramStart"/>
      <w:r>
        <w:rPr>
          <w:color w:val="auto"/>
        </w:rPr>
        <w:t>12</w:t>
      </w:r>
      <w:r w:rsidR="007444DD" w:rsidRPr="00B54D7C">
        <w:rPr>
          <w:color w:val="auto"/>
        </w:rPr>
        <w:t>.1.9. предоставляет возможность уполномоченным по охране труда, членам совместной комиссии по охране т</w:t>
      </w:r>
      <w:r w:rsidR="001B3699" w:rsidRPr="00B54D7C">
        <w:rPr>
          <w:color w:val="auto"/>
        </w:rPr>
        <w:t>руда использовать не менее 3</w:t>
      </w:r>
      <w:r w:rsidR="007444DD" w:rsidRPr="00B54D7C">
        <w:rPr>
          <w:color w:val="auto"/>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1B3699" w:rsidRPr="00B54D7C">
        <w:rPr>
          <w:color w:val="auto"/>
        </w:rPr>
        <w:t>с отрывом от производства 1</w:t>
      </w:r>
      <w:r w:rsidR="007444DD" w:rsidRPr="00B54D7C">
        <w:rPr>
          <w:color w:val="auto"/>
        </w:rPr>
        <w:t xml:space="preserve"> ра</w:t>
      </w:r>
      <w:r w:rsidR="001B3699" w:rsidRPr="00B54D7C">
        <w:rPr>
          <w:color w:val="auto"/>
        </w:rPr>
        <w:t>за в год в течение не менее</w:t>
      </w:r>
      <w:proofErr w:type="gramEnd"/>
      <w:r w:rsidR="001B3699" w:rsidRPr="00B54D7C">
        <w:rPr>
          <w:color w:val="auto"/>
        </w:rPr>
        <w:t xml:space="preserve"> 7</w:t>
      </w:r>
      <w:r w:rsidR="007444DD" w:rsidRPr="00B54D7C">
        <w:rPr>
          <w:color w:val="auto"/>
        </w:rPr>
        <w:t xml:space="preserve"> дней с сохранением средней заработной платы по основному месту работы;</w:t>
      </w:r>
    </w:p>
    <w:p w:rsidR="007444DD" w:rsidRPr="00B54D7C" w:rsidRDefault="007D02E6" w:rsidP="007444DD">
      <w:pPr>
        <w:pStyle w:val="Default"/>
        <w:ind w:firstLine="709"/>
        <w:contextualSpacing/>
        <w:jc w:val="both"/>
        <w:rPr>
          <w:color w:val="auto"/>
        </w:rPr>
      </w:pPr>
      <w:r>
        <w:rPr>
          <w:color w:val="auto"/>
        </w:rPr>
        <w:t>12</w:t>
      </w:r>
      <w:r w:rsidR="007444DD" w:rsidRPr="00B54D7C">
        <w:rPr>
          <w:color w:val="auto"/>
        </w:rPr>
        <w:t>.1.10. </w:t>
      </w:r>
      <w:r w:rsidR="007444DD" w:rsidRPr="00B54D7C">
        <w:rPr>
          <w:iCs/>
          <w:color w:val="auto"/>
        </w:rPr>
        <w:t>предоставляет ежегодно в каникулярное время дополнительный оплачиваемый отпуск председателю первичной профсоюзн</w:t>
      </w:r>
      <w:r w:rsidR="001B3699" w:rsidRPr="00B54D7C">
        <w:rPr>
          <w:iCs/>
          <w:color w:val="auto"/>
        </w:rPr>
        <w:t>ой организации в количестве 10</w:t>
      </w:r>
      <w:r w:rsidR="007444DD" w:rsidRPr="00B54D7C">
        <w:rPr>
          <w:iCs/>
          <w:color w:val="auto"/>
        </w:rPr>
        <w:t xml:space="preserve"> календарных дней, </w:t>
      </w:r>
      <w:r w:rsidR="001B3699" w:rsidRPr="00B54D7C">
        <w:rPr>
          <w:iCs/>
          <w:color w:val="auto"/>
        </w:rPr>
        <w:t>заместителям председателя - 10</w:t>
      </w:r>
      <w:r w:rsidR="007444DD" w:rsidRPr="00B54D7C">
        <w:rPr>
          <w:iCs/>
          <w:color w:val="auto"/>
        </w:rPr>
        <w:t xml:space="preserve"> календарных дня, уполномоченным по охране труда </w:t>
      </w:r>
      <w:r w:rsidR="007444DD" w:rsidRPr="00B54D7C">
        <w:rPr>
          <w:color w:val="auto"/>
        </w:rPr>
        <w:t>выборным органом первичной профсоюзной организации</w:t>
      </w:r>
      <w:r w:rsidR="001B3699" w:rsidRPr="00B54D7C">
        <w:rPr>
          <w:iCs/>
          <w:color w:val="auto"/>
        </w:rPr>
        <w:t xml:space="preserve"> - 3</w:t>
      </w:r>
      <w:r w:rsidR="007444DD" w:rsidRPr="00B54D7C">
        <w:rPr>
          <w:iCs/>
          <w:color w:val="auto"/>
        </w:rPr>
        <w:t xml:space="preserve"> календарных дня; членам контрольно-ревизионной комиссии первично</w:t>
      </w:r>
      <w:r w:rsidR="001B3699" w:rsidRPr="00B54D7C">
        <w:rPr>
          <w:iCs/>
          <w:color w:val="auto"/>
        </w:rPr>
        <w:t>й профсоюзной организации – 3</w:t>
      </w:r>
      <w:r w:rsidR="007444DD" w:rsidRPr="00B54D7C">
        <w:rPr>
          <w:iCs/>
          <w:color w:val="auto"/>
        </w:rPr>
        <w:t xml:space="preserve"> календарных дня;</w:t>
      </w:r>
    </w:p>
    <w:p w:rsidR="007444DD" w:rsidRPr="00B54D7C" w:rsidRDefault="007D02E6" w:rsidP="007444DD">
      <w:pPr>
        <w:pStyle w:val="Default"/>
        <w:ind w:firstLine="709"/>
        <w:contextualSpacing/>
        <w:jc w:val="both"/>
        <w:rPr>
          <w:color w:val="auto"/>
        </w:rPr>
      </w:pPr>
      <w:proofErr w:type="gramStart"/>
      <w:r>
        <w:rPr>
          <w:color w:val="auto"/>
        </w:rPr>
        <w:t>12</w:t>
      </w:r>
      <w:r w:rsidR="007444DD" w:rsidRPr="00B54D7C">
        <w:rPr>
          <w:color w:val="auto"/>
        </w:rPr>
        <w:t>.1.11. в</w:t>
      </w:r>
      <w:r w:rsidR="007444DD" w:rsidRPr="00B54D7C">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roofErr w:type="gramEnd"/>
    </w:p>
    <w:p w:rsidR="007444DD" w:rsidRPr="00B54D7C" w:rsidRDefault="007D02E6" w:rsidP="007444DD">
      <w:pPr>
        <w:pStyle w:val="Default"/>
        <w:ind w:firstLine="709"/>
        <w:contextualSpacing/>
        <w:jc w:val="both"/>
        <w:rPr>
          <w:color w:val="auto"/>
        </w:rPr>
      </w:pPr>
      <w:r>
        <w:rPr>
          <w:iCs/>
          <w:color w:val="auto"/>
        </w:rPr>
        <w:t>12</w:t>
      </w:r>
      <w:r w:rsidR="007444DD" w:rsidRPr="00B54D7C">
        <w:rPr>
          <w:iCs/>
          <w:color w:val="auto"/>
        </w:rPr>
        <w:t>.1.12. ежегодно отчисляет в первичную профсоюзную организацию денежные сред</w:t>
      </w:r>
      <w:r w:rsidR="001B3699" w:rsidRPr="00B54D7C">
        <w:rPr>
          <w:iCs/>
          <w:color w:val="auto"/>
        </w:rPr>
        <w:t>ства в размере не менее 1000</w:t>
      </w:r>
      <w:r w:rsidR="007444DD" w:rsidRPr="00B54D7C">
        <w:rPr>
          <w:iCs/>
          <w:color w:val="auto"/>
        </w:rPr>
        <w:t xml:space="preserve"> рублей 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007444DD" w:rsidRPr="00B54D7C">
        <w:rPr>
          <w:bCs/>
          <w:iCs/>
          <w:color w:val="auto"/>
        </w:rPr>
        <w:t xml:space="preserve">по согласованию с </w:t>
      </w:r>
      <w:r w:rsidR="007444DD" w:rsidRPr="00B54D7C">
        <w:rPr>
          <w:color w:val="auto"/>
        </w:rPr>
        <w:t>выборным органом первичной профсоюзной организации</w:t>
      </w:r>
      <w:r w:rsidR="007444DD" w:rsidRPr="00B54D7C">
        <w:rPr>
          <w:bCs/>
          <w:iCs/>
          <w:color w:val="auto"/>
        </w:rPr>
        <w:t>;</w:t>
      </w:r>
    </w:p>
    <w:p w:rsidR="00D20592" w:rsidRPr="00B54D7C" w:rsidRDefault="007D02E6" w:rsidP="00D20592">
      <w:pPr>
        <w:pStyle w:val="31"/>
        <w:ind w:left="0" w:firstLine="709"/>
        <w:jc w:val="both"/>
      </w:pPr>
      <w:r>
        <w:t>12</w:t>
      </w:r>
      <w:r w:rsidR="001E32EC" w:rsidRPr="00B54D7C">
        <w:t>.2</w:t>
      </w:r>
      <w:r w:rsidR="00D20592" w:rsidRPr="00B54D7C">
        <w:t>. С учетом мнения выборного органа первичной профсоюзной организации производится:</w:t>
      </w:r>
    </w:p>
    <w:p w:rsidR="00D20592" w:rsidRPr="00B54D7C" w:rsidRDefault="00EA3E18" w:rsidP="001F2334">
      <w:pPr>
        <w:pStyle w:val="31"/>
        <w:ind w:left="-57" w:firstLine="964"/>
        <w:jc w:val="both"/>
      </w:pPr>
      <w:r>
        <w:t>-</w:t>
      </w:r>
      <w:r w:rsidR="00D20592" w:rsidRPr="00B54D7C">
        <w:t>установление системы оплаты труда работников, включая порядок стимулирования труда в организации (статья 144 ТК РФ);</w:t>
      </w:r>
    </w:p>
    <w:p w:rsidR="00D20592" w:rsidRPr="00B54D7C" w:rsidRDefault="00D20592" w:rsidP="00EA3E18">
      <w:pPr>
        <w:pStyle w:val="31"/>
        <w:numPr>
          <w:ilvl w:val="0"/>
          <w:numId w:val="1"/>
        </w:numPr>
        <w:ind w:left="-283" w:firstLine="964"/>
        <w:jc w:val="both"/>
      </w:pPr>
      <w:r w:rsidRPr="00B54D7C">
        <w:t>принятие правил внутреннего трудового распорядка (статья 190 ТК РФ);</w:t>
      </w:r>
    </w:p>
    <w:p w:rsidR="00D20592" w:rsidRPr="00B54D7C" w:rsidRDefault="00D20592" w:rsidP="00EA3E18">
      <w:pPr>
        <w:pStyle w:val="31"/>
        <w:numPr>
          <w:ilvl w:val="0"/>
          <w:numId w:val="1"/>
        </w:numPr>
        <w:ind w:left="-283" w:firstLine="964"/>
        <w:jc w:val="both"/>
      </w:pPr>
      <w:r w:rsidRPr="00B54D7C">
        <w:t xml:space="preserve">составление графиков сменности </w:t>
      </w:r>
      <w:r w:rsidRPr="00B54D7C">
        <w:rPr>
          <w:iCs/>
        </w:rPr>
        <w:t>(статья 103 ТК РФ);</w:t>
      </w:r>
    </w:p>
    <w:p w:rsidR="00D20592" w:rsidRPr="00B54D7C" w:rsidRDefault="00D20592" w:rsidP="00EA3E18">
      <w:pPr>
        <w:pStyle w:val="31"/>
        <w:numPr>
          <w:ilvl w:val="0"/>
          <w:numId w:val="1"/>
        </w:numPr>
        <w:ind w:left="-283" w:firstLine="964"/>
        <w:jc w:val="both"/>
      </w:pPr>
      <w:r w:rsidRPr="00B54D7C">
        <w:t xml:space="preserve">установление сроков выплаты заработной платы работникам </w:t>
      </w:r>
      <w:r w:rsidRPr="00B54D7C">
        <w:rPr>
          <w:iCs/>
        </w:rPr>
        <w:t>(статья 136 ТК РФ);</w:t>
      </w:r>
    </w:p>
    <w:p w:rsidR="00D20592" w:rsidRPr="00B54D7C" w:rsidRDefault="00D20592" w:rsidP="00270E93">
      <w:pPr>
        <w:pStyle w:val="31"/>
        <w:numPr>
          <w:ilvl w:val="0"/>
          <w:numId w:val="1"/>
        </w:numPr>
        <w:tabs>
          <w:tab w:val="num" w:pos="-1870"/>
        </w:tabs>
        <w:ind w:left="-283" w:firstLine="964"/>
        <w:jc w:val="both"/>
      </w:pPr>
      <w:r w:rsidRPr="00B54D7C">
        <w:lastRenderedPageBreak/>
        <w:t>привлечение к сверхурочным работам (статья 99 ТК РФ);</w:t>
      </w:r>
    </w:p>
    <w:p w:rsidR="00D20592" w:rsidRPr="00B54D7C" w:rsidRDefault="00D20592" w:rsidP="00270E93">
      <w:pPr>
        <w:pStyle w:val="31"/>
        <w:numPr>
          <w:ilvl w:val="0"/>
          <w:numId w:val="1"/>
        </w:numPr>
        <w:tabs>
          <w:tab w:val="num" w:pos="-880"/>
        </w:tabs>
        <w:ind w:left="-283" w:firstLine="964"/>
        <w:jc w:val="both"/>
      </w:pPr>
      <w:r w:rsidRPr="00B54D7C">
        <w:t>привлечение к работе в выходные и нерабочие праздничные дни (статья 113 ТК РФ);</w:t>
      </w:r>
    </w:p>
    <w:p w:rsidR="00D20592" w:rsidRPr="00B54D7C" w:rsidRDefault="00D20592" w:rsidP="00270E93">
      <w:pPr>
        <w:pStyle w:val="31"/>
        <w:numPr>
          <w:ilvl w:val="0"/>
          <w:numId w:val="1"/>
        </w:numPr>
        <w:tabs>
          <w:tab w:val="num" w:pos="-220"/>
        </w:tabs>
        <w:ind w:left="-283" w:firstLine="964"/>
        <w:jc w:val="both"/>
      </w:pPr>
      <w:r w:rsidRPr="00B54D7C">
        <w:t xml:space="preserve">установление очередности предоставления отпусков </w:t>
      </w:r>
      <w:r w:rsidRPr="00B54D7C">
        <w:rPr>
          <w:iCs/>
        </w:rPr>
        <w:t>(статья 123 ТК РФ);</w:t>
      </w:r>
    </w:p>
    <w:p w:rsidR="00D20592" w:rsidRPr="00B54D7C" w:rsidRDefault="00D20592" w:rsidP="00270E93">
      <w:pPr>
        <w:pStyle w:val="31"/>
        <w:numPr>
          <w:ilvl w:val="0"/>
          <w:numId w:val="1"/>
        </w:numPr>
        <w:tabs>
          <w:tab w:val="num" w:pos="-220"/>
        </w:tabs>
        <w:ind w:left="-283" w:firstLine="964"/>
        <w:jc w:val="both"/>
      </w:pPr>
      <w:r w:rsidRPr="00B54D7C">
        <w:rPr>
          <w:iCs/>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Pr="00B54D7C">
        <w:t>(</w:t>
      </w:r>
      <w:r w:rsidRPr="00B54D7C">
        <w:rPr>
          <w:iCs/>
        </w:rPr>
        <w:t>статья 100 ТК РФ);</w:t>
      </w:r>
    </w:p>
    <w:p w:rsidR="00D20592" w:rsidRPr="00B54D7C" w:rsidRDefault="00D20592" w:rsidP="00270E93">
      <w:pPr>
        <w:pStyle w:val="31"/>
        <w:numPr>
          <w:ilvl w:val="0"/>
          <w:numId w:val="1"/>
        </w:numPr>
        <w:tabs>
          <w:tab w:val="num" w:pos="-880"/>
        </w:tabs>
        <w:ind w:left="-283" w:firstLine="964"/>
        <w:jc w:val="both"/>
      </w:pPr>
      <w:r w:rsidRPr="00B54D7C">
        <w:t xml:space="preserve">принятие решения о временном введении режима неполного рабочего времени при угрозе массовых увольнений и его отмены </w:t>
      </w:r>
      <w:r w:rsidRPr="00B54D7C">
        <w:rPr>
          <w:iCs/>
        </w:rPr>
        <w:t>(статья 180 ТК РФ);</w:t>
      </w:r>
    </w:p>
    <w:p w:rsidR="00D20592" w:rsidRPr="00B54D7C" w:rsidRDefault="00D20592" w:rsidP="00270E93">
      <w:pPr>
        <w:pStyle w:val="31"/>
        <w:numPr>
          <w:ilvl w:val="0"/>
          <w:numId w:val="1"/>
        </w:numPr>
        <w:tabs>
          <w:tab w:val="num" w:pos="-770"/>
        </w:tabs>
        <w:ind w:left="-283" w:firstLine="964"/>
        <w:jc w:val="both"/>
      </w:pPr>
      <w:r w:rsidRPr="00B54D7C">
        <w:t xml:space="preserve">утверждение формы расчетного листка </w:t>
      </w:r>
      <w:r w:rsidRPr="00B54D7C">
        <w:rPr>
          <w:iCs/>
        </w:rPr>
        <w:t>(статья 136 ТК РФ);</w:t>
      </w:r>
    </w:p>
    <w:p w:rsidR="00D20592" w:rsidRPr="00B54D7C" w:rsidRDefault="00D20592" w:rsidP="00270E93">
      <w:pPr>
        <w:pStyle w:val="31"/>
        <w:numPr>
          <w:ilvl w:val="0"/>
          <w:numId w:val="1"/>
        </w:numPr>
        <w:tabs>
          <w:tab w:val="num" w:pos="-330"/>
        </w:tabs>
        <w:ind w:left="-283" w:firstLine="964"/>
        <w:jc w:val="both"/>
      </w:pPr>
      <w:r w:rsidRPr="00B54D7C">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B54D7C">
        <w:rPr>
          <w:iCs/>
        </w:rPr>
        <w:t>(статья 196 ТК РФ);</w:t>
      </w:r>
    </w:p>
    <w:p w:rsidR="00D20592" w:rsidRPr="00B54D7C" w:rsidRDefault="00D20592" w:rsidP="00270E93">
      <w:pPr>
        <w:pStyle w:val="31"/>
        <w:numPr>
          <w:ilvl w:val="0"/>
          <w:numId w:val="1"/>
        </w:numPr>
        <w:tabs>
          <w:tab w:val="num" w:pos="-770"/>
        </w:tabs>
        <w:ind w:left="-283" w:firstLine="964"/>
        <w:jc w:val="both"/>
      </w:pPr>
      <w:r w:rsidRPr="00B54D7C">
        <w:t>определение сроков проведения специальной оценки условий труда (</w:t>
      </w:r>
      <w:r w:rsidRPr="00B54D7C">
        <w:rPr>
          <w:iCs/>
        </w:rPr>
        <w:t>статья 22 ТК РФ)</w:t>
      </w:r>
      <w:r w:rsidRPr="00B54D7C">
        <w:t>;</w:t>
      </w:r>
    </w:p>
    <w:p w:rsidR="00D20592" w:rsidRPr="00B54D7C" w:rsidRDefault="00D20592" w:rsidP="00270E93">
      <w:pPr>
        <w:pStyle w:val="31"/>
        <w:numPr>
          <w:ilvl w:val="0"/>
          <w:numId w:val="1"/>
        </w:numPr>
        <w:tabs>
          <w:tab w:val="num" w:pos="-770"/>
        </w:tabs>
        <w:ind w:left="-283" w:firstLine="964"/>
        <w:jc w:val="both"/>
      </w:pPr>
      <w:r w:rsidRPr="00B54D7C">
        <w:t>формирование аттестационной комиссии в образовательной организации (</w:t>
      </w:r>
      <w:r w:rsidRPr="00B54D7C">
        <w:rPr>
          <w:iCs/>
        </w:rPr>
        <w:t>статья 82 ТК РФ)</w:t>
      </w:r>
      <w:r w:rsidRPr="00B54D7C">
        <w:t>;</w:t>
      </w:r>
    </w:p>
    <w:p w:rsidR="00D20592" w:rsidRPr="00B54D7C" w:rsidRDefault="00D20592" w:rsidP="00E04F8E">
      <w:pPr>
        <w:pStyle w:val="31"/>
        <w:numPr>
          <w:ilvl w:val="0"/>
          <w:numId w:val="1"/>
        </w:numPr>
        <w:tabs>
          <w:tab w:val="num" w:pos="-770"/>
        </w:tabs>
        <w:ind w:left="-283" w:firstLine="964"/>
        <w:jc w:val="both"/>
      </w:pPr>
      <w:r w:rsidRPr="00B54D7C">
        <w:t>формирование комиссии по урегулированию споров между участниками образовательных отношений;</w:t>
      </w:r>
    </w:p>
    <w:p w:rsidR="0005373F" w:rsidRPr="00B54D7C" w:rsidRDefault="0005373F" w:rsidP="00E04F8E">
      <w:pPr>
        <w:pStyle w:val="Default"/>
        <w:ind w:left="-283"/>
        <w:contextualSpacing/>
        <w:jc w:val="both"/>
        <w:rPr>
          <w:iCs/>
          <w:color w:val="auto"/>
        </w:rPr>
      </w:pPr>
      <w:r w:rsidRPr="00B54D7C">
        <w:rPr>
          <w:iCs/>
          <w:color w:val="auto"/>
        </w:rPr>
        <w:t xml:space="preserve">            - принимает (утверждает) локальные нормативные акты </w:t>
      </w:r>
      <w:r w:rsidRPr="00B54D7C">
        <w:rPr>
          <w:rStyle w:val="A10"/>
          <w:b w:val="0"/>
          <w:bCs w:val="0"/>
          <w:color w:val="auto"/>
          <w:sz w:val="24"/>
          <w:szCs w:val="24"/>
        </w:rPr>
        <w:t>образовательной организации</w:t>
      </w:r>
      <w:r w:rsidRPr="00B54D7C">
        <w:rPr>
          <w:iCs/>
          <w:color w:val="auto"/>
        </w:rPr>
        <w:t>, содержащие нормы трудового права (статьи 8, 371, 372 ТК РФ);</w:t>
      </w:r>
    </w:p>
    <w:p w:rsidR="00D20592" w:rsidRPr="00B54D7C" w:rsidRDefault="00D20592" w:rsidP="00E04F8E">
      <w:pPr>
        <w:pStyle w:val="31"/>
        <w:numPr>
          <w:ilvl w:val="0"/>
          <w:numId w:val="1"/>
        </w:numPr>
        <w:ind w:left="-283" w:firstLine="964"/>
        <w:jc w:val="both"/>
      </w:pPr>
      <w:r w:rsidRPr="00B54D7C">
        <w:t>изменение условий труда (</w:t>
      </w:r>
      <w:r w:rsidRPr="00B54D7C">
        <w:rPr>
          <w:iCs/>
        </w:rPr>
        <w:t>статья 74 ТК РФ)</w:t>
      </w:r>
      <w:r w:rsidRPr="00B54D7C">
        <w:t xml:space="preserve">. </w:t>
      </w:r>
    </w:p>
    <w:p w:rsidR="00D20592" w:rsidRPr="00B54D7C" w:rsidRDefault="007D02E6" w:rsidP="00D20592">
      <w:pPr>
        <w:pStyle w:val="31"/>
        <w:ind w:left="0" w:firstLine="709"/>
        <w:jc w:val="both"/>
      </w:pPr>
      <w:r>
        <w:t>12</w:t>
      </w:r>
      <w:r w:rsidR="001E32EC" w:rsidRPr="00B54D7C">
        <w:t>.3</w:t>
      </w:r>
      <w:r w:rsidR="00D20592" w:rsidRPr="00B54D7C">
        <w:t>.</w:t>
      </w:r>
      <w:r w:rsidR="00D20592" w:rsidRPr="00B54D7C">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D20592" w:rsidRPr="00B54D7C" w:rsidRDefault="00D20592" w:rsidP="00E04F8E">
      <w:pPr>
        <w:pStyle w:val="31"/>
        <w:numPr>
          <w:ilvl w:val="0"/>
          <w:numId w:val="2"/>
        </w:numPr>
        <w:ind w:left="-227" w:firstLine="709"/>
        <w:jc w:val="both"/>
      </w:pPr>
      <w:r w:rsidRPr="00B54D7C">
        <w:t>сокращение численности или штата работников организации (</w:t>
      </w:r>
      <w:r w:rsidRPr="00B54D7C">
        <w:rPr>
          <w:iCs/>
        </w:rPr>
        <w:t>статьи 81, 82, 373 ТК РФ)</w:t>
      </w:r>
      <w:r w:rsidRPr="00B54D7C">
        <w:t>;</w:t>
      </w:r>
    </w:p>
    <w:p w:rsidR="00D20592" w:rsidRPr="00B54D7C" w:rsidRDefault="00D20592" w:rsidP="00E04F8E">
      <w:pPr>
        <w:pStyle w:val="31"/>
        <w:numPr>
          <w:ilvl w:val="0"/>
          <w:numId w:val="2"/>
        </w:numPr>
        <w:ind w:left="-227" w:firstLine="709"/>
        <w:jc w:val="both"/>
      </w:pPr>
      <w:r w:rsidRPr="00B54D7C">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B54D7C">
        <w:rPr>
          <w:iCs/>
        </w:rPr>
        <w:t>статьи 81, 82, 373 ТК РФ)</w:t>
      </w:r>
      <w:r w:rsidRPr="00B54D7C">
        <w:t>;</w:t>
      </w:r>
    </w:p>
    <w:p w:rsidR="00D20592" w:rsidRPr="00B54D7C" w:rsidRDefault="00D20592" w:rsidP="00E04F8E">
      <w:pPr>
        <w:pStyle w:val="31"/>
        <w:autoSpaceDE w:val="0"/>
        <w:autoSpaceDN w:val="0"/>
        <w:adjustRightInd w:val="0"/>
        <w:ind w:left="-227" w:firstLine="709"/>
        <w:jc w:val="both"/>
        <w:rPr>
          <w:iCs/>
          <w:highlight w:val="yellow"/>
        </w:rPr>
      </w:pPr>
      <w:r w:rsidRPr="00B54D7C">
        <w:t>- неоднократное неисполнение работником без уважительных причин трудовых обязанностей, если он имеет дисциплинарное взыскание (</w:t>
      </w:r>
      <w:r w:rsidRPr="00B54D7C">
        <w:rPr>
          <w:iCs/>
        </w:rPr>
        <w:t>статьи 81, 82, 373 ТК РФ)</w:t>
      </w:r>
      <w:r w:rsidRPr="00B54D7C">
        <w:t>;</w:t>
      </w:r>
    </w:p>
    <w:p w:rsidR="00D20592" w:rsidRPr="00B54D7C" w:rsidRDefault="00D20592" w:rsidP="00E04F8E">
      <w:pPr>
        <w:pStyle w:val="31"/>
        <w:autoSpaceDE w:val="0"/>
        <w:autoSpaceDN w:val="0"/>
        <w:adjustRightInd w:val="0"/>
        <w:ind w:left="-227" w:firstLine="709"/>
        <w:jc w:val="both"/>
        <w:rPr>
          <w:iCs/>
        </w:rPr>
      </w:pPr>
      <w:r w:rsidRPr="00B54D7C">
        <w:t xml:space="preserve">- </w:t>
      </w:r>
      <w:r w:rsidRPr="00B54D7C">
        <w:rPr>
          <w:iCs/>
        </w:rPr>
        <w:t xml:space="preserve">повторное в течение одного года грубое нарушение устава организации, осуществляющей образовательную деятельность </w:t>
      </w:r>
      <w:r w:rsidRPr="00B54D7C">
        <w:t xml:space="preserve">(пункт 1 </w:t>
      </w:r>
      <w:r w:rsidRPr="00B54D7C">
        <w:rPr>
          <w:iCs/>
        </w:rPr>
        <w:t>статьи 336 ТК РФ</w:t>
      </w:r>
      <w:r w:rsidRPr="00B54D7C">
        <w:t>)</w:t>
      </w:r>
      <w:r w:rsidRPr="00B54D7C">
        <w:rPr>
          <w:iCs/>
        </w:rPr>
        <w:t>;</w:t>
      </w:r>
    </w:p>
    <w:p w:rsidR="00D20592" w:rsidRPr="00B54D7C" w:rsidRDefault="00D20592" w:rsidP="00E04F8E">
      <w:pPr>
        <w:pStyle w:val="31"/>
        <w:autoSpaceDE w:val="0"/>
        <w:autoSpaceDN w:val="0"/>
        <w:adjustRightInd w:val="0"/>
        <w:ind w:left="-227" w:firstLine="709"/>
        <w:jc w:val="both"/>
      </w:pPr>
      <w:r w:rsidRPr="00B54D7C">
        <w:rPr>
          <w:iCs/>
        </w:rPr>
        <w:t xml:space="preserve">- </w:t>
      </w:r>
      <w:r w:rsidRPr="00B54D7C">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B54D7C">
        <w:rPr>
          <w:iCs/>
        </w:rPr>
        <w:t>статьи 81 ТК РФ)</w:t>
      </w:r>
      <w:r w:rsidRPr="00B54D7C">
        <w:t>;</w:t>
      </w:r>
    </w:p>
    <w:p w:rsidR="00D20592" w:rsidRPr="00B54D7C" w:rsidRDefault="00D20592" w:rsidP="00D20592">
      <w:pPr>
        <w:pStyle w:val="31"/>
        <w:autoSpaceDE w:val="0"/>
        <w:autoSpaceDN w:val="0"/>
        <w:adjustRightInd w:val="0"/>
        <w:ind w:left="0" w:firstLine="709"/>
        <w:jc w:val="both"/>
        <w:rPr>
          <w:iCs/>
        </w:rPr>
      </w:pPr>
      <w:r w:rsidRPr="00B54D7C">
        <w:rPr>
          <w:iCs/>
        </w:rPr>
        <w:t xml:space="preserve">- </w:t>
      </w:r>
      <w:r w:rsidRPr="00B54D7C">
        <w:t>применение, в том числе однократное, методов воспитания, связанных с физическим и (или) психическим насилием на</w:t>
      </w:r>
      <w:r w:rsidR="001B3699" w:rsidRPr="00B54D7C">
        <w:t xml:space="preserve">д личностью </w:t>
      </w:r>
      <w:proofErr w:type="gramStart"/>
      <w:r w:rsidR="001B3699" w:rsidRPr="00B54D7C">
        <w:t>обучающегося</w:t>
      </w:r>
      <w:proofErr w:type="gramEnd"/>
      <w:r w:rsidR="001B3699" w:rsidRPr="00B54D7C">
        <w:t xml:space="preserve"> </w:t>
      </w:r>
      <w:r w:rsidRPr="00B54D7C">
        <w:t xml:space="preserve"> (пункт 2 </w:t>
      </w:r>
      <w:r w:rsidRPr="00B54D7C">
        <w:rPr>
          <w:iCs/>
        </w:rPr>
        <w:t>статьи 336 ТК РФ</w:t>
      </w:r>
      <w:r w:rsidRPr="00B54D7C">
        <w:t>).</w:t>
      </w:r>
    </w:p>
    <w:p w:rsidR="00D20592" w:rsidRPr="00B54D7C" w:rsidRDefault="007D02E6" w:rsidP="00D20592">
      <w:pPr>
        <w:pStyle w:val="31"/>
        <w:ind w:left="0" w:firstLine="709"/>
        <w:jc w:val="both"/>
      </w:pPr>
      <w:r>
        <w:t>12</w:t>
      </w:r>
      <w:r w:rsidR="00D20592" w:rsidRPr="00B54D7C">
        <w:t>.</w:t>
      </w:r>
      <w:r w:rsidR="001E32EC" w:rsidRPr="003C0929">
        <w:t>4</w:t>
      </w:r>
      <w:r w:rsidR="00D20592" w:rsidRPr="00B54D7C">
        <w:t>.</w:t>
      </w:r>
      <w:r w:rsidR="00D20592" w:rsidRPr="00B54D7C">
        <w:tab/>
        <w:t>По согласованию с выборным органом первичной профсоюзной организации производится:</w:t>
      </w:r>
    </w:p>
    <w:p w:rsidR="00D20592" w:rsidRPr="00B54D7C" w:rsidRDefault="00D20592" w:rsidP="00E04F8E">
      <w:pPr>
        <w:pStyle w:val="31"/>
        <w:numPr>
          <w:ilvl w:val="0"/>
          <w:numId w:val="1"/>
        </w:numPr>
        <w:tabs>
          <w:tab w:val="num" w:pos="-550"/>
        </w:tabs>
        <w:ind w:left="-113" w:firstLine="709"/>
        <w:jc w:val="both"/>
      </w:pPr>
      <w:r w:rsidRPr="00B54D7C">
        <w:t>установление перечня должностей работников с ненормированным рабочим днем (статья 101 ТК РФ);</w:t>
      </w:r>
    </w:p>
    <w:p w:rsidR="00D20592" w:rsidRPr="00B54D7C" w:rsidRDefault="00D20592" w:rsidP="00E04F8E">
      <w:pPr>
        <w:pStyle w:val="31"/>
        <w:numPr>
          <w:ilvl w:val="0"/>
          <w:numId w:val="1"/>
        </w:numPr>
        <w:tabs>
          <w:tab w:val="num" w:pos="-550"/>
        </w:tabs>
        <w:ind w:left="-57" w:firstLine="709"/>
        <w:jc w:val="both"/>
      </w:pPr>
      <w:r w:rsidRPr="00B54D7C">
        <w:t>представление к присвоению почетных званий (статья 191 ТК РФ);</w:t>
      </w:r>
    </w:p>
    <w:p w:rsidR="00D20592" w:rsidRPr="00B54D7C" w:rsidRDefault="00D20592" w:rsidP="00E04F8E">
      <w:pPr>
        <w:pStyle w:val="31"/>
        <w:numPr>
          <w:ilvl w:val="0"/>
          <w:numId w:val="1"/>
        </w:numPr>
        <w:tabs>
          <w:tab w:val="num" w:pos="-550"/>
        </w:tabs>
        <w:ind w:left="-57" w:firstLine="709"/>
        <w:jc w:val="both"/>
      </w:pPr>
      <w:r w:rsidRPr="00B54D7C">
        <w:t>представление к награждению отраслевыми наградами и иными наградами (статья 191 ТК РФ);</w:t>
      </w:r>
    </w:p>
    <w:p w:rsidR="00D20592" w:rsidRPr="00B54D7C" w:rsidRDefault="00D20592" w:rsidP="00E04F8E">
      <w:pPr>
        <w:pStyle w:val="31"/>
        <w:numPr>
          <w:ilvl w:val="0"/>
          <w:numId w:val="1"/>
        </w:numPr>
        <w:tabs>
          <w:tab w:val="num" w:pos="-880"/>
        </w:tabs>
        <w:ind w:left="-57" w:firstLine="709"/>
        <w:jc w:val="both"/>
      </w:pPr>
      <w:r w:rsidRPr="00B54D7C">
        <w:t xml:space="preserve">установление размеров повышенной заработной платы за вредные и (или) опасные и иные особые условия труда </w:t>
      </w:r>
      <w:r w:rsidRPr="00B54D7C">
        <w:rPr>
          <w:iCs/>
        </w:rPr>
        <w:t>(</w:t>
      </w:r>
      <w:r w:rsidRPr="00B54D7C">
        <w:t>статья</w:t>
      </w:r>
      <w:r w:rsidRPr="00B54D7C">
        <w:rPr>
          <w:iCs/>
        </w:rPr>
        <w:t xml:space="preserve"> 147 ТК РФ);</w:t>
      </w:r>
    </w:p>
    <w:p w:rsidR="00D20592" w:rsidRPr="00B54D7C" w:rsidRDefault="00D20592" w:rsidP="00E04F8E">
      <w:pPr>
        <w:pStyle w:val="31"/>
        <w:numPr>
          <w:ilvl w:val="0"/>
          <w:numId w:val="1"/>
        </w:numPr>
        <w:tabs>
          <w:tab w:val="num" w:pos="-1870"/>
        </w:tabs>
        <w:ind w:left="-57" w:firstLine="709"/>
        <w:jc w:val="both"/>
      </w:pPr>
      <w:r w:rsidRPr="00B54D7C">
        <w:t xml:space="preserve">установление размеров повышения заработной платы в ночное время </w:t>
      </w:r>
      <w:r w:rsidRPr="00B54D7C">
        <w:rPr>
          <w:iCs/>
        </w:rPr>
        <w:t>(</w:t>
      </w:r>
      <w:r w:rsidRPr="00B54D7C">
        <w:t>статья</w:t>
      </w:r>
      <w:r w:rsidRPr="00B54D7C">
        <w:rPr>
          <w:iCs/>
        </w:rPr>
        <w:t xml:space="preserve"> 154 ТК РФ);</w:t>
      </w:r>
    </w:p>
    <w:p w:rsidR="00D20592" w:rsidRPr="00B54D7C" w:rsidRDefault="00D20592" w:rsidP="00E04F8E">
      <w:pPr>
        <w:pStyle w:val="31"/>
        <w:numPr>
          <w:ilvl w:val="0"/>
          <w:numId w:val="1"/>
        </w:numPr>
        <w:tabs>
          <w:tab w:val="num" w:pos="-1870"/>
        </w:tabs>
        <w:ind w:left="-57" w:firstLine="709"/>
        <w:jc w:val="both"/>
      </w:pPr>
      <w:r w:rsidRPr="00B54D7C">
        <w:t xml:space="preserve">распределение учебной нагрузки </w:t>
      </w:r>
      <w:r w:rsidRPr="00B54D7C">
        <w:rPr>
          <w:iCs/>
        </w:rPr>
        <w:t>(</w:t>
      </w:r>
      <w:r w:rsidRPr="00B54D7C">
        <w:t>статья</w:t>
      </w:r>
      <w:r w:rsidRPr="00B54D7C">
        <w:rPr>
          <w:iCs/>
        </w:rPr>
        <w:t xml:space="preserve"> 100 ТК РФ)</w:t>
      </w:r>
      <w:r w:rsidRPr="00B54D7C">
        <w:t>;</w:t>
      </w:r>
    </w:p>
    <w:p w:rsidR="00D20592" w:rsidRPr="00B54D7C" w:rsidRDefault="00D20592" w:rsidP="00E04F8E">
      <w:pPr>
        <w:pStyle w:val="31"/>
        <w:numPr>
          <w:ilvl w:val="0"/>
          <w:numId w:val="1"/>
        </w:numPr>
        <w:tabs>
          <w:tab w:val="num" w:pos="-1870"/>
        </w:tabs>
        <w:ind w:left="-57" w:firstLine="709"/>
        <w:jc w:val="both"/>
      </w:pPr>
      <w:r w:rsidRPr="00B54D7C">
        <w:t xml:space="preserve">утверждение расписания занятий </w:t>
      </w:r>
      <w:r w:rsidRPr="00B54D7C">
        <w:rPr>
          <w:iCs/>
        </w:rPr>
        <w:t>(</w:t>
      </w:r>
      <w:r w:rsidRPr="00B54D7C">
        <w:t>статья</w:t>
      </w:r>
      <w:r w:rsidRPr="00B54D7C">
        <w:rPr>
          <w:iCs/>
        </w:rPr>
        <w:t xml:space="preserve"> 100 ТК РФ)</w:t>
      </w:r>
      <w:r w:rsidRPr="00B54D7C">
        <w:t>;</w:t>
      </w:r>
    </w:p>
    <w:p w:rsidR="00D20592" w:rsidRPr="00B54D7C" w:rsidRDefault="00D20592" w:rsidP="00E04F8E">
      <w:pPr>
        <w:pStyle w:val="31"/>
        <w:numPr>
          <w:ilvl w:val="0"/>
          <w:numId w:val="1"/>
        </w:numPr>
        <w:tabs>
          <w:tab w:val="num" w:pos="-1870"/>
        </w:tabs>
        <w:ind w:left="-57" w:firstLine="709"/>
        <w:jc w:val="both"/>
      </w:pPr>
      <w:r w:rsidRPr="00B54D7C">
        <w:t xml:space="preserve">установление, изменение размеров выплат стимулирующего характера </w:t>
      </w:r>
      <w:r w:rsidRPr="00B54D7C">
        <w:rPr>
          <w:iCs/>
        </w:rPr>
        <w:t>(</w:t>
      </w:r>
      <w:r w:rsidRPr="00B54D7C">
        <w:t>статьи 135,</w:t>
      </w:r>
      <w:r w:rsidRPr="00B54D7C">
        <w:rPr>
          <w:iCs/>
        </w:rPr>
        <w:t xml:space="preserve"> 144 ТК РФ)</w:t>
      </w:r>
      <w:r w:rsidRPr="00B54D7C">
        <w:t xml:space="preserve">; </w:t>
      </w:r>
    </w:p>
    <w:p w:rsidR="00D20592" w:rsidRPr="00B54D7C" w:rsidRDefault="00D20592" w:rsidP="00E04F8E">
      <w:pPr>
        <w:pStyle w:val="31"/>
        <w:numPr>
          <w:ilvl w:val="0"/>
          <w:numId w:val="1"/>
        </w:numPr>
        <w:tabs>
          <w:tab w:val="num" w:pos="-1870"/>
        </w:tabs>
        <w:ind w:left="-57" w:firstLine="709"/>
        <w:jc w:val="both"/>
        <w:rPr>
          <w:i/>
        </w:rPr>
      </w:pPr>
      <w:r w:rsidRPr="00B54D7C">
        <w:lastRenderedPageBreak/>
        <w:t>распределение премиальных выплат и использование фонда экономии</w:t>
      </w:r>
      <w:r w:rsidR="00561445" w:rsidRPr="00B54D7C">
        <w:t xml:space="preserve"> </w:t>
      </w:r>
      <w:r w:rsidRPr="00B54D7C">
        <w:t>заработной платы</w:t>
      </w:r>
      <w:r w:rsidR="006C6DD8">
        <w:rPr>
          <w:lang w:val="tt-RU"/>
        </w:rPr>
        <w:t xml:space="preserve"> </w:t>
      </w:r>
      <w:r w:rsidRPr="00B54D7C">
        <w:rPr>
          <w:i/>
          <w:iCs/>
        </w:rPr>
        <w:t>(</w:t>
      </w:r>
      <w:r w:rsidRPr="00B54D7C">
        <w:rPr>
          <w:i/>
        </w:rPr>
        <w:t>статьи 135,</w:t>
      </w:r>
      <w:r w:rsidRPr="00B54D7C">
        <w:rPr>
          <w:i/>
          <w:iCs/>
        </w:rPr>
        <w:t xml:space="preserve"> 144 ТК РФ)</w:t>
      </w:r>
      <w:r w:rsidRPr="00B54D7C">
        <w:rPr>
          <w:i/>
        </w:rPr>
        <w:t>;</w:t>
      </w:r>
    </w:p>
    <w:p w:rsidR="00DC6807" w:rsidRPr="00B54D7C" w:rsidRDefault="007D02E6" w:rsidP="00DC6807">
      <w:pPr>
        <w:pStyle w:val="Default"/>
        <w:ind w:left="720"/>
        <w:contextualSpacing/>
        <w:jc w:val="both"/>
        <w:rPr>
          <w:color w:val="auto"/>
        </w:rPr>
      </w:pPr>
      <w:r>
        <w:rPr>
          <w:color w:val="auto"/>
        </w:rPr>
        <w:t>12</w:t>
      </w:r>
      <w:r w:rsidR="00DC6807" w:rsidRPr="00B54D7C">
        <w:rPr>
          <w:color w:val="auto"/>
        </w:rPr>
        <w:t>.</w:t>
      </w:r>
      <w:r w:rsidR="001E32EC" w:rsidRPr="00B54D7C">
        <w:rPr>
          <w:color w:val="auto"/>
        </w:rPr>
        <w:t>5</w:t>
      </w:r>
      <w:r w:rsidR="00DC6807" w:rsidRPr="00B54D7C">
        <w:rPr>
          <w:color w:val="auto"/>
        </w:rPr>
        <w:t>. Стороны признают следующие гарантии работников, входящих в состав</w:t>
      </w:r>
    </w:p>
    <w:p w:rsidR="00DC6807" w:rsidRPr="00B54D7C" w:rsidRDefault="00DC6807" w:rsidP="00DC6807">
      <w:pPr>
        <w:pStyle w:val="Default"/>
        <w:contextualSpacing/>
        <w:jc w:val="both"/>
        <w:rPr>
          <w:color w:val="auto"/>
        </w:rPr>
      </w:pPr>
      <w:r w:rsidRPr="00B54D7C">
        <w:rPr>
          <w:color w:val="auto"/>
        </w:rPr>
        <w:t xml:space="preserve">выборного органа первичной профсоюзной организации и не </w:t>
      </w:r>
      <w:proofErr w:type="gramStart"/>
      <w:r w:rsidRPr="00B54D7C">
        <w:rPr>
          <w:color w:val="auto"/>
        </w:rPr>
        <w:t>освобожденных</w:t>
      </w:r>
      <w:proofErr w:type="gramEnd"/>
      <w:r w:rsidRPr="00B54D7C">
        <w:rPr>
          <w:color w:val="auto"/>
        </w:rPr>
        <w:t xml:space="preserve"> от основной работы:</w:t>
      </w:r>
    </w:p>
    <w:p w:rsidR="00DC6807" w:rsidRPr="00B54D7C" w:rsidRDefault="007D02E6" w:rsidP="00DC6807">
      <w:pPr>
        <w:pStyle w:val="31"/>
        <w:ind w:left="0" w:firstLine="709"/>
        <w:jc w:val="both"/>
        <w:rPr>
          <w:rFonts w:eastAsia="Calibri"/>
          <w:lang w:eastAsia="en-US"/>
        </w:rPr>
      </w:pPr>
      <w:r>
        <w:t>12</w:t>
      </w:r>
      <w:r w:rsidR="00D20592" w:rsidRPr="00B54D7C">
        <w:t>.</w:t>
      </w:r>
      <w:r w:rsidR="001E32EC" w:rsidRPr="003C0929">
        <w:t>6</w:t>
      </w:r>
      <w:r w:rsidR="00D20592" w:rsidRPr="00B54D7C">
        <w:t xml:space="preserve">. </w:t>
      </w:r>
      <w:proofErr w:type="gramStart"/>
      <w:r w:rsidR="00DC6807" w:rsidRPr="00B54D7C">
        <w:rPr>
          <w:rFonts w:eastAsia="Calibri"/>
          <w:lang w:eastAsia="en-US"/>
        </w:rPr>
        <w:t xml:space="preserve">Члены </w:t>
      </w:r>
      <w:r w:rsidR="00DC6807" w:rsidRPr="00B54D7C">
        <w:t>выборного органа первичной профсоюзной организации</w:t>
      </w:r>
      <w:r w:rsidR="00DC6807" w:rsidRPr="00B54D7C">
        <w:rPr>
          <w:rFonts w:eastAsia="Calibri"/>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00DC6807" w:rsidRPr="00B54D7C">
        <w:rPr>
          <w:shd w:val="clear" w:color="auto" w:fill="FFFFFF"/>
        </w:rPr>
        <w:t>, подготовки проекта коллективного договора и заключения коллективного договора</w:t>
      </w:r>
      <w:r w:rsidR="00DC6807" w:rsidRPr="00B54D7C">
        <w:rPr>
          <w:rFonts w:eastAsia="Calibri"/>
          <w:lang w:eastAsia="en-US"/>
        </w:rPr>
        <w:t>.</w:t>
      </w:r>
      <w:proofErr w:type="gramEnd"/>
    </w:p>
    <w:p w:rsidR="00DC6807" w:rsidRPr="00B54D7C" w:rsidRDefault="007D02E6" w:rsidP="00DC6807">
      <w:pPr>
        <w:autoSpaceDE w:val="0"/>
        <w:autoSpaceDN w:val="0"/>
        <w:adjustRightInd w:val="0"/>
        <w:ind w:firstLine="709"/>
        <w:contextualSpacing/>
        <w:jc w:val="both"/>
      </w:pPr>
      <w:r>
        <w:t>12</w:t>
      </w:r>
      <w:r w:rsidR="001E32EC" w:rsidRPr="00B54D7C">
        <w:t>.</w:t>
      </w:r>
      <w:r w:rsidR="001E32EC" w:rsidRPr="003C0929">
        <w:t>7</w:t>
      </w:r>
      <w:r w:rsidR="00D20592" w:rsidRPr="00B54D7C">
        <w:t xml:space="preserve">. </w:t>
      </w:r>
      <w:r w:rsidR="00DC6807" w:rsidRPr="00B54D7C">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DC6807" w:rsidRPr="00B54D7C" w:rsidRDefault="007D02E6" w:rsidP="00DC6807">
      <w:pPr>
        <w:pStyle w:val="31"/>
        <w:ind w:left="0" w:firstLine="709"/>
        <w:jc w:val="both"/>
      </w:pPr>
      <w:r>
        <w:rPr>
          <w:iCs/>
        </w:rPr>
        <w:t>12</w:t>
      </w:r>
      <w:r w:rsidR="00D20592" w:rsidRPr="00B54D7C">
        <w:rPr>
          <w:iCs/>
        </w:rPr>
        <w:t>.</w:t>
      </w:r>
      <w:r w:rsidR="0097135B" w:rsidRPr="003C0929">
        <w:rPr>
          <w:iCs/>
        </w:rPr>
        <w:t>8</w:t>
      </w:r>
      <w:r w:rsidR="00D20592" w:rsidRPr="00B54D7C">
        <w:rPr>
          <w:iCs/>
        </w:rPr>
        <w:t xml:space="preserve">. </w:t>
      </w:r>
      <w:proofErr w:type="gramStart"/>
      <w:r w:rsidR="00DC6807" w:rsidRPr="00B54D7C">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00DC6807" w:rsidRPr="00B54D7C">
        <w:t xml:space="preserve"> (часть третья статьи 39 ТК РФ).</w:t>
      </w:r>
    </w:p>
    <w:p w:rsidR="00DC6807" w:rsidRPr="00B54D7C" w:rsidRDefault="007D02E6" w:rsidP="00DC6807">
      <w:pPr>
        <w:pStyle w:val="32"/>
        <w:spacing w:after="0"/>
        <w:ind w:left="0" w:firstLine="709"/>
        <w:jc w:val="both"/>
      </w:pPr>
      <w:r>
        <w:t>12</w:t>
      </w:r>
      <w:r w:rsidR="008F37A1" w:rsidRPr="00B54D7C">
        <w:t>.9</w:t>
      </w:r>
      <w:r w:rsidR="00D20592" w:rsidRPr="00B54D7C">
        <w:t xml:space="preserve">. </w:t>
      </w:r>
      <w:proofErr w:type="gramStart"/>
      <w:r w:rsidR="00DC6807" w:rsidRPr="00B54D7C">
        <w:t xml:space="preserve">Члены выборного органа первичной профсоюзной организации включаются в состав аттестационной комиссии </w:t>
      </w:r>
      <w:r w:rsidR="00DC6807" w:rsidRPr="00B54D7C">
        <w:rPr>
          <w:iCs/>
        </w:rPr>
        <w:t xml:space="preserve">образовательной организации </w:t>
      </w:r>
      <w:r w:rsidR="00DC6807" w:rsidRPr="00B54D7C">
        <w:t xml:space="preserve">комиссий </w:t>
      </w:r>
      <w:r w:rsidR="00DC6807" w:rsidRPr="00B54D7C">
        <w:rPr>
          <w:iCs/>
        </w:rPr>
        <w:t xml:space="preserve">образовательной организации </w:t>
      </w:r>
      <w:r w:rsidR="00DC6807" w:rsidRPr="00B54D7C">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DC6807" w:rsidRPr="00B54D7C" w:rsidRDefault="007D02E6" w:rsidP="00DC6807">
      <w:pPr>
        <w:autoSpaceDE w:val="0"/>
        <w:autoSpaceDN w:val="0"/>
        <w:adjustRightInd w:val="0"/>
        <w:ind w:firstLine="709"/>
        <w:contextualSpacing/>
        <w:jc w:val="both"/>
      </w:pPr>
      <w:r>
        <w:t>12</w:t>
      </w:r>
      <w:r w:rsidR="00DC6807" w:rsidRPr="00B54D7C">
        <w:t>.</w:t>
      </w:r>
      <w:r w:rsidR="008F37A1" w:rsidRPr="00B54D7C">
        <w:t>10</w:t>
      </w:r>
      <w:r w:rsidR="00DC6807" w:rsidRPr="00B54D7C">
        <w:t>.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DC6807" w:rsidRPr="00B54D7C" w:rsidRDefault="007D02E6" w:rsidP="00DC6807">
      <w:pPr>
        <w:pStyle w:val="Pa16"/>
        <w:spacing w:line="240" w:lineRule="auto"/>
        <w:ind w:firstLine="709"/>
        <w:contextualSpacing/>
        <w:jc w:val="both"/>
      </w:pPr>
      <w:r>
        <w:t>12</w:t>
      </w:r>
      <w:r w:rsidR="00DC6807" w:rsidRPr="00B54D7C">
        <w:t>.</w:t>
      </w:r>
      <w:r w:rsidR="008F37A1" w:rsidRPr="00B54D7C">
        <w:t>11</w:t>
      </w:r>
      <w:r w:rsidR="00DC6807" w:rsidRPr="00B54D7C">
        <w:t>. Стороны совместно:</w:t>
      </w:r>
    </w:p>
    <w:p w:rsidR="00DC6807" w:rsidRPr="00B54D7C" w:rsidRDefault="007D02E6" w:rsidP="00DC6807">
      <w:pPr>
        <w:pStyle w:val="Pa16"/>
        <w:spacing w:line="240" w:lineRule="auto"/>
        <w:ind w:firstLine="709"/>
        <w:contextualSpacing/>
        <w:jc w:val="both"/>
        <w:rPr>
          <w:iCs/>
        </w:rPr>
      </w:pPr>
      <w:r>
        <w:rPr>
          <w:iCs/>
        </w:rPr>
        <w:t>12</w:t>
      </w:r>
      <w:r w:rsidR="00DC6807" w:rsidRPr="00B54D7C">
        <w:rPr>
          <w:iCs/>
        </w:rPr>
        <w:t>.</w:t>
      </w:r>
      <w:r w:rsidR="008F37A1" w:rsidRPr="00B54D7C">
        <w:rPr>
          <w:iCs/>
        </w:rPr>
        <w:t>11</w:t>
      </w:r>
      <w:r w:rsidR="00DC6807" w:rsidRPr="00B54D7C">
        <w:rPr>
          <w:iCs/>
        </w:rPr>
        <w:t>.1.</w:t>
      </w:r>
      <w:r w:rsidR="00DC6807" w:rsidRPr="00B54D7C">
        <w:t> </w:t>
      </w:r>
      <w:r w:rsidR="00DC6807" w:rsidRPr="00B54D7C">
        <w:rPr>
          <w:iCs/>
        </w:rPr>
        <w:t xml:space="preserve">представляют работников к награждению отраслевыми и иными наградами, ходатайствуют о представлении к наградам, </w:t>
      </w:r>
      <w:r w:rsidR="00DC6807" w:rsidRPr="00B54D7C">
        <w:t xml:space="preserve">присвоении почетных званий </w:t>
      </w:r>
      <w:r w:rsidR="00DC6807" w:rsidRPr="00B54D7C">
        <w:rPr>
          <w:iCs/>
        </w:rPr>
        <w:t>работникам образовательной организации;</w:t>
      </w:r>
    </w:p>
    <w:p w:rsidR="00DC6807" w:rsidRPr="00B54D7C" w:rsidRDefault="007D02E6" w:rsidP="00DC6807">
      <w:pPr>
        <w:pStyle w:val="Default"/>
        <w:ind w:firstLine="709"/>
        <w:contextualSpacing/>
        <w:jc w:val="both"/>
        <w:rPr>
          <w:color w:val="auto"/>
        </w:rPr>
      </w:pPr>
      <w:r>
        <w:rPr>
          <w:color w:val="auto"/>
        </w:rPr>
        <w:t>12</w:t>
      </w:r>
      <w:r w:rsidR="00DC6807" w:rsidRPr="00B54D7C">
        <w:rPr>
          <w:color w:val="auto"/>
        </w:rPr>
        <w:t>.</w:t>
      </w:r>
      <w:r w:rsidR="008F37A1" w:rsidRPr="00B54D7C">
        <w:rPr>
          <w:color w:val="auto"/>
        </w:rPr>
        <w:t>11.</w:t>
      </w:r>
      <w:r w:rsidR="00DC6807" w:rsidRPr="00B54D7C">
        <w:rPr>
          <w:color w:val="auto"/>
        </w:rPr>
        <w:t>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00DC6807" w:rsidRPr="00B54D7C">
        <w:rPr>
          <w:color w:val="auto"/>
        </w:rPr>
        <w:t>ии и её</w:t>
      </w:r>
      <w:proofErr w:type="gramEnd"/>
      <w:r w:rsidR="00DC6807" w:rsidRPr="00B54D7C">
        <w:rPr>
          <w:color w:val="auto"/>
        </w:rPr>
        <w:t xml:space="preserve"> выборного органа по реализации уставных задач Профсоюза;</w:t>
      </w:r>
    </w:p>
    <w:p w:rsidR="00DC6807" w:rsidRDefault="007D02E6" w:rsidP="005B6419">
      <w:pPr>
        <w:autoSpaceDE w:val="0"/>
        <w:autoSpaceDN w:val="0"/>
        <w:adjustRightInd w:val="0"/>
        <w:ind w:firstLine="709"/>
        <w:contextualSpacing/>
        <w:jc w:val="both"/>
      </w:pPr>
      <w:r>
        <w:t>12</w:t>
      </w:r>
      <w:r w:rsidR="00DC6807" w:rsidRPr="00B54D7C">
        <w:t>.</w:t>
      </w:r>
      <w:r w:rsidR="008F37A1" w:rsidRPr="003C0929">
        <w:t>11.</w:t>
      </w:r>
      <w:r w:rsidR="008F37A1" w:rsidRPr="00B54D7C">
        <w:t>3</w:t>
      </w:r>
      <w:r w:rsidR="00DC6807" w:rsidRPr="00B54D7C">
        <w:t>.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w:t>
      </w:r>
      <w:r w:rsidR="005B6419">
        <w:t>ммуникационной сети «Интернет».</w:t>
      </w:r>
    </w:p>
    <w:p w:rsidR="00D20592" w:rsidRPr="00B54D7C" w:rsidRDefault="00D20592" w:rsidP="00041E00">
      <w:pPr>
        <w:pStyle w:val="41"/>
        <w:ind w:left="0" w:firstLine="0"/>
        <w:jc w:val="both"/>
        <w:rPr>
          <w:bCs/>
          <w:i/>
          <w:caps/>
        </w:rPr>
      </w:pPr>
    </w:p>
    <w:p w:rsidR="00041E00" w:rsidRPr="005B6419" w:rsidRDefault="00D20592" w:rsidP="00EA3E18">
      <w:pPr>
        <w:pStyle w:val="33"/>
        <w:jc w:val="center"/>
        <w:rPr>
          <w:b/>
          <w:bCs/>
          <w:caps/>
          <w:sz w:val="24"/>
          <w:szCs w:val="24"/>
        </w:rPr>
      </w:pPr>
      <w:r w:rsidRPr="00B54D7C">
        <w:rPr>
          <w:b/>
          <w:bCs/>
          <w:caps/>
          <w:sz w:val="24"/>
          <w:szCs w:val="24"/>
          <w:lang w:val="en-US"/>
        </w:rPr>
        <w:t>X</w:t>
      </w:r>
      <w:r w:rsidR="008F37A1" w:rsidRPr="00B54D7C">
        <w:rPr>
          <w:b/>
          <w:bCs/>
          <w:caps/>
          <w:sz w:val="24"/>
          <w:szCs w:val="24"/>
          <w:lang w:val="en-US"/>
        </w:rPr>
        <w:t>II</w:t>
      </w:r>
      <w:r w:rsidR="007D02E6">
        <w:rPr>
          <w:b/>
          <w:bCs/>
          <w:caps/>
          <w:sz w:val="24"/>
          <w:szCs w:val="24"/>
          <w:lang w:val="en-US"/>
        </w:rPr>
        <w:t>I</w:t>
      </w:r>
      <w:r w:rsidRPr="00B54D7C">
        <w:rPr>
          <w:b/>
          <w:bCs/>
          <w:caps/>
          <w:sz w:val="24"/>
          <w:szCs w:val="24"/>
        </w:rPr>
        <w:t>. Обязательства выборного органа пе</w:t>
      </w:r>
      <w:r w:rsidR="005B6419">
        <w:rPr>
          <w:b/>
          <w:bCs/>
          <w:caps/>
          <w:sz w:val="24"/>
          <w:szCs w:val="24"/>
        </w:rPr>
        <w:t>рвичной профсоюзной организации</w:t>
      </w:r>
    </w:p>
    <w:p w:rsidR="00D20592" w:rsidRPr="00B54D7C" w:rsidRDefault="007D02E6" w:rsidP="00D20592">
      <w:pPr>
        <w:pStyle w:val="33"/>
        <w:ind w:firstLine="709"/>
        <w:rPr>
          <w:sz w:val="24"/>
          <w:szCs w:val="24"/>
        </w:rPr>
      </w:pPr>
      <w:r>
        <w:rPr>
          <w:sz w:val="24"/>
          <w:szCs w:val="24"/>
        </w:rPr>
        <w:t>13</w:t>
      </w:r>
      <w:r w:rsidR="00D20592" w:rsidRPr="00B54D7C">
        <w:rPr>
          <w:sz w:val="24"/>
          <w:szCs w:val="24"/>
        </w:rPr>
        <w:t>.</w:t>
      </w:r>
      <w:r w:rsidR="00D20592" w:rsidRPr="00B54D7C">
        <w:rPr>
          <w:sz w:val="24"/>
          <w:szCs w:val="24"/>
        </w:rPr>
        <w:tab/>
        <w:t>Выборный орган первичной профсоюзной организации обязуется:</w:t>
      </w:r>
    </w:p>
    <w:p w:rsidR="00D20592" w:rsidRPr="00B54D7C" w:rsidRDefault="007D02E6" w:rsidP="00D20592">
      <w:pPr>
        <w:pStyle w:val="33"/>
        <w:ind w:firstLine="709"/>
        <w:rPr>
          <w:sz w:val="24"/>
          <w:szCs w:val="24"/>
        </w:rPr>
      </w:pPr>
      <w:r>
        <w:rPr>
          <w:sz w:val="24"/>
          <w:szCs w:val="24"/>
        </w:rPr>
        <w:t>13</w:t>
      </w:r>
      <w:r w:rsidR="00D20592" w:rsidRPr="00B54D7C">
        <w:rPr>
          <w:sz w:val="24"/>
          <w:szCs w:val="24"/>
        </w:rPr>
        <w:t>.1.</w:t>
      </w:r>
      <w:r w:rsidR="00D20592" w:rsidRPr="00B54D7C">
        <w:rPr>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20592" w:rsidRPr="00B54D7C" w:rsidRDefault="00D20592" w:rsidP="00D20592">
      <w:pPr>
        <w:pStyle w:val="33"/>
        <w:ind w:firstLine="709"/>
        <w:rPr>
          <w:sz w:val="24"/>
          <w:szCs w:val="24"/>
        </w:rPr>
      </w:pPr>
      <w:r w:rsidRPr="00B54D7C">
        <w:rPr>
          <w:sz w:val="24"/>
          <w:szCs w:val="24"/>
        </w:rPr>
        <w:t xml:space="preserve">Представлять во взаимоотношениях с работодателем интересы работников, не являющихся членами Профсоюза, в случае, если они уполномочили выборный орган </w:t>
      </w:r>
      <w:r w:rsidRPr="00B54D7C">
        <w:rPr>
          <w:sz w:val="24"/>
          <w:szCs w:val="24"/>
        </w:rPr>
        <w:lastRenderedPageBreak/>
        <w:t>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D20592" w:rsidRPr="00B54D7C" w:rsidRDefault="007D02E6" w:rsidP="00D20592">
      <w:pPr>
        <w:pStyle w:val="33"/>
        <w:ind w:firstLine="709"/>
        <w:rPr>
          <w:sz w:val="24"/>
          <w:szCs w:val="24"/>
        </w:rPr>
      </w:pPr>
      <w:r>
        <w:rPr>
          <w:sz w:val="24"/>
          <w:szCs w:val="24"/>
        </w:rPr>
        <w:t>13</w:t>
      </w:r>
      <w:r w:rsidR="00D20592" w:rsidRPr="00B54D7C">
        <w:rPr>
          <w:sz w:val="24"/>
          <w:szCs w:val="24"/>
        </w:rPr>
        <w:t>.2.</w:t>
      </w:r>
      <w:r w:rsidR="00D20592" w:rsidRPr="00B54D7C">
        <w:rPr>
          <w:sz w:val="24"/>
          <w:szCs w:val="24"/>
        </w:rPr>
        <w:tab/>
        <w:t xml:space="preserve">Осуществлять </w:t>
      </w:r>
      <w:proofErr w:type="gramStart"/>
      <w:r w:rsidR="00D20592" w:rsidRPr="00B54D7C">
        <w:rPr>
          <w:sz w:val="24"/>
          <w:szCs w:val="24"/>
        </w:rPr>
        <w:t>контроль за</w:t>
      </w:r>
      <w:proofErr w:type="gramEnd"/>
      <w:r w:rsidR="00D20592" w:rsidRPr="00B54D7C">
        <w:rPr>
          <w:sz w:val="24"/>
          <w:szCs w:val="24"/>
        </w:rPr>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D20592" w:rsidRPr="00B54D7C" w:rsidRDefault="007D02E6" w:rsidP="00D20592">
      <w:pPr>
        <w:pStyle w:val="33"/>
        <w:ind w:firstLine="709"/>
        <w:rPr>
          <w:sz w:val="24"/>
          <w:szCs w:val="24"/>
        </w:rPr>
      </w:pPr>
      <w:r>
        <w:rPr>
          <w:sz w:val="24"/>
          <w:szCs w:val="24"/>
        </w:rPr>
        <w:t>13</w:t>
      </w:r>
      <w:r w:rsidR="00D20592" w:rsidRPr="00B54D7C">
        <w:rPr>
          <w:sz w:val="24"/>
          <w:szCs w:val="24"/>
        </w:rPr>
        <w:t>.3.</w:t>
      </w:r>
      <w:r w:rsidR="00D20592" w:rsidRPr="00B54D7C">
        <w:rPr>
          <w:sz w:val="24"/>
          <w:szCs w:val="24"/>
        </w:rPr>
        <w:tab/>
        <w:t xml:space="preserve">Осуществлять </w:t>
      </w:r>
      <w:proofErr w:type="gramStart"/>
      <w:r w:rsidR="00D20592" w:rsidRPr="00B54D7C">
        <w:rPr>
          <w:sz w:val="24"/>
          <w:szCs w:val="24"/>
        </w:rPr>
        <w:t>контроль за</w:t>
      </w:r>
      <w:proofErr w:type="gramEnd"/>
      <w:r w:rsidR="00D20592" w:rsidRPr="00B54D7C">
        <w:rPr>
          <w:sz w:val="24"/>
          <w:szCs w:val="24"/>
        </w:rPr>
        <w:t xml:space="preserve">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D20592" w:rsidRPr="00B54D7C" w:rsidRDefault="007D02E6" w:rsidP="00D20592">
      <w:pPr>
        <w:pStyle w:val="33"/>
        <w:ind w:firstLine="709"/>
        <w:rPr>
          <w:sz w:val="24"/>
          <w:szCs w:val="24"/>
        </w:rPr>
      </w:pPr>
      <w:r>
        <w:rPr>
          <w:sz w:val="24"/>
          <w:szCs w:val="24"/>
        </w:rPr>
        <w:t>13</w:t>
      </w:r>
      <w:r w:rsidR="00D20592" w:rsidRPr="00B54D7C">
        <w:rPr>
          <w:sz w:val="24"/>
          <w:szCs w:val="24"/>
        </w:rPr>
        <w:t>.4.</w:t>
      </w:r>
      <w:r w:rsidR="00D20592" w:rsidRPr="00B54D7C">
        <w:rPr>
          <w:sz w:val="24"/>
          <w:szCs w:val="24"/>
        </w:rPr>
        <w:tab/>
        <w:t xml:space="preserve">Осуществлять </w:t>
      </w:r>
      <w:proofErr w:type="gramStart"/>
      <w:r w:rsidR="00D20592" w:rsidRPr="00B54D7C">
        <w:rPr>
          <w:sz w:val="24"/>
          <w:szCs w:val="24"/>
        </w:rPr>
        <w:t>контроль за</w:t>
      </w:r>
      <w:proofErr w:type="gramEnd"/>
      <w:r w:rsidR="00D20592" w:rsidRPr="00B54D7C">
        <w:rPr>
          <w:sz w:val="24"/>
          <w:szCs w:val="24"/>
        </w:rPr>
        <w:t xml:space="preserve"> охраной труда в образовательной организации.</w:t>
      </w:r>
    </w:p>
    <w:p w:rsidR="00D20592" w:rsidRPr="00B54D7C" w:rsidRDefault="007D02E6" w:rsidP="00D20592">
      <w:pPr>
        <w:pStyle w:val="33"/>
        <w:ind w:firstLine="709"/>
        <w:rPr>
          <w:sz w:val="24"/>
          <w:szCs w:val="24"/>
        </w:rPr>
      </w:pPr>
      <w:r>
        <w:rPr>
          <w:sz w:val="24"/>
          <w:szCs w:val="24"/>
        </w:rPr>
        <w:t>13</w:t>
      </w:r>
      <w:r w:rsidR="00D20592" w:rsidRPr="00B54D7C">
        <w:rPr>
          <w:sz w:val="24"/>
          <w:szCs w:val="24"/>
        </w:rPr>
        <w:t>.5.</w:t>
      </w:r>
      <w:r w:rsidR="00D20592" w:rsidRPr="00B54D7C">
        <w:rPr>
          <w:sz w:val="24"/>
          <w:szCs w:val="24"/>
        </w:rPr>
        <w:tab/>
        <w:t>Представлять и защищать трудовые права членов Профсоюза в комиссии по трудовым спорам и в суде.</w:t>
      </w:r>
    </w:p>
    <w:p w:rsidR="00D20592" w:rsidRPr="00B54D7C" w:rsidRDefault="007D02E6" w:rsidP="00D20592">
      <w:pPr>
        <w:pStyle w:val="33"/>
        <w:ind w:firstLine="709"/>
        <w:rPr>
          <w:sz w:val="24"/>
          <w:szCs w:val="24"/>
        </w:rPr>
      </w:pPr>
      <w:r>
        <w:rPr>
          <w:sz w:val="24"/>
          <w:szCs w:val="24"/>
        </w:rPr>
        <w:t>13</w:t>
      </w:r>
      <w:r w:rsidR="00D20592" w:rsidRPr="00B54D7C">
        <w:rPr>
          <w:sz w:val="24"/>
          <w:szCs w:val="24"/>
        </w:rPr>
        <w:t>.6.</w:t>
      </w:r>
      <w:r w:rsidR="00D20592" w:rsidRPr="00B54D7C">
        <w:rPr>
          <w:sz w:val="24"/>
          <w:szCs w:val="24"/>
        </w:rPr>
        <w:tab/>
        <w:t xml:space="preserve">Осуществлять </w:t>
      </w:r>
      <w:proofErr w:type="gramStart"/>
      <w:r w:rsidR="00D20592" w:rsidRPr="00B54D7C">
        <w:rPr>
          <w:sz w:val="24"/>
          <w:szCs w:val="24"/>
        </w:rPr>
        <w:t>контроль за</w:t>
      </w:r>
      <w:proofErr w:type="gramEnd"/>
      <w:r w:rsidR="00D20592" w:rsidRPr="00B54D7C">
        <w:rPr>
          <w:sz w:val="24"/>
          <w:szCs w:val="24"/>
        </w:rPr>
        <w:t xml:space="preserve"> правильностью и своевременностью предоставления работникам отпусков и их оплаты.</w:t>
      </w:r>
    </w:p>
    <w:p w:rsidR="00D20592" w:rsidRPr="00B54D7C" w:rsidRDefault="007D02E6" w:rsidP="00D20592">
      <w:pPr>
        <w:pStyle w:val="33"/>
        <w:ind w:firstLine="709"/>
        <w:rPr>
          <w:sz w:val="24"/>
          <w:szCs w:val="24"/>
        </w:rPr>
      </w:pPr>
      <w:r>
        <w:rPr>
          <w:sz w:val="24"/>
          <w:szCs w:val="24"/>
        </w:rPr>
        <w:t>13</w:t>
      </w:r>
      <w:r w:rsidR="00D20592" w:rsidRPr="00B54D7C">
        <w:rPr>
          <w:sz w:val="24"/>
          <w:szCs w:val="24"/>
        </w:rPr>
        <w:t>.7.</w:t>
      </w:r>
      <w:r w:rsidR="00D20592" w:rsidRPr="00B54D7C">
        <w:rPr>
          <w:sz w:val="24"/>
          <w:szCs w:val="24"/>
        </w:rPr>
        <w:tab/>
        <w:t xml:space="preserve">Осуществлять </w:t>
      </w:r>
      <w:proofErr w:type="gramStart"/>
      <w:r w:rsidR="00D20592" w:rsidRPr="00B54D7C">
        <w:rPr>
          <w:sz w:val="24"/>
          <w:szCs w:val="24"/>
        </w:rPr>
        <w:t>контроль за</w:t>
      </w:r>
      <w:proofErr w:type="gramEnd"/>
      <w:r w:rsidR="00D20592" w:rsidRPr="00B54D7C">
        <w:rPr>
          <w:sz w:val="24"/>
          <w:szCs w:val="24"/>
        </w:rPr>
        <w:t xml:space="preserve">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D20592" w:rsidRPr="00B54D7C" w:rsidRDefault="007D02E6" w:rsidP="00D20592">
      <w:pPr>
        <w:pStyle w:val="33"/>
        <w:ind w:firstLine="709"/>
        <w:rPr>
          <w:sz w:val="24"/>
          <w:szCs w:val="24"/>
        </w:rPr>
      </w:pPr>
      <w:r>
        <w:rPr>
          <w:sz w:val="24"/>
          <w:szCs w:val="24"/>
        </w:rPr>
        <w:t>13</w:t>
      </w:r>
      <w:r w:rsidR="00D20592" w:rsidRPr="00B54D7C">
        <w:rPr>
          <w:sz w:val="24"/>
          <w:szCs w:val="24"/>
        </w:rPr>
        <w:t>.8.</w:t>
      </w:r>
      <w:r w:rsidR="00D20592" w:rsidRPr="00B54D7C">
        <w:rPr>
          <w:sz w:val="24"/>
          <w:szCs w:val="24"/>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D20592" w:rsidRPr="00B54D7C" w:rsidRDefault="007D02E6" w:rsidP="00D20592">
      <w:pPr>
        <w:pStyle w:val="33"/>
        <w:ind w:firstLine="709"/>
        <w:rPr>
          <w:sz w:val="24"/>
          <w:szCs w:val="24"/>
        </w:rPr>
      </w:pPr>
      <w:r>
        <w:rPr>
          <w:sz w:val="24"/>
          <w:szCs w:val="24"/>
        </w:rPr>
        <w:t>13</w:t>
      </w:r>
      <w:r w:rsidR="00D20592" w:rsidRPr="00B54D7C">
        <w:rPr>
          <w:sz w:val="24"/>
          <w:szCs w:val="24"/>
        </w:rPr>
        <w:t>.9.</w:t>
      </w:r>
      <w:r w:rsidR="00D20592" w:rsidRPr="00B54D7C">
        <w:rPr>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D20592" w:rsidRPr="00B54D7C" w:rsidRDefault="00D20592" w:rsidP="00D20592">
      <w:pPr>
        <w:ind w:firstLine="708"/>
        <w:jc w:val="both"/>
      </w:pPr>
      <w:r w:rsidRPr="00B54D7C">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w:t>
      </w:r>
      <w:r w:rsidR="006C6DD8">
        <w:rPr>
          <w:lang w:val="tt-RU"/>
        </w:rPr>
        <w:t xml:space="preserve"> </w:t>
      </w:r>
      <w:r w:rsidRPr="00B54D7C">
        <w:t>г. «О персональных данных»), так как данные обрабатываются в связи с членством в общественном объединении.</w:t>
      </w:r>
    </w:p>
    <w:p w:rsidR="00D20592" w:rsidRPr="00B54D7C" w:rsidRDefault="007D02E6" w:rsidP="00D20592">
      <w:pPr>
        <w:ind w:firstLine="708"/>
        <w:jc w:val="both"/>
      </w:pPr>
      <w:r>
        <w:t>13</w:t>
      </w:r>
      <w:r w:rsidR="00D20592" w:rsidRPr="00B54D7C">
        <w:t>.10.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D20592" w:rsidRPr="00B54D7C" w:rsidRDefault="007D02E6" w:rsidP="00D20592">
      <w:pPr>
        <w:ind w:firstLine="708"/>
        <w:jc w:val="both"/>
      </w:pPr>
      <w:r>
        <w:t>13</w:t>
      </w:r>
      <w:r w:rsidR="00D20592" w:rsidRPr="00B54D7C">
        <w:t>.11.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D20592" w:rsidRPr="00B54D7C" w:rsidRDefault="007D02E6" w:rsidP="00D20592">
      <w:pPr>
        <w:pStyle w:val="33"/>
        <w:ind w:firstLine="709"/>
        <w:rPr>
          <w:sz w:val="24"/>
          <w:szCs w:val="24"/>
        </w:rPr>
      </w:pPr>
      <w:r>
        <w:rPr>
          <w:sz w:val="24"/>
          <w:szCs w:val="24"/>
        </w:rPr>
        <w:t>13</w:t>
      </w:r>
      <w:r w:rsidR="00D20592" w:rsidRPr="00B54D7C">
        <w:rPr>
          <w:sz w:val="24"/>
          <w:szCs w:val="24"/>
        </w:rPr>
        <w:t>.12.</w:t>
      </w:r>
      <w:r w:rsidR="00D20592" w:rsidRPr="00B54D7C">
        <w:rPr>
          <w:sz w:val="24"/>
          <w:szCs w:val="24"/>
        </w:rPr>
        <w:tab/>
        <w:t xml:space="preserve"> Информировать членов Профсоюза о своей работе, о деятельности выборных профсоюзных органов.</w:t>
      </w:r>
    </w:p>
    <w:p w:rsidR="00D20592" w:rsidRPr="00B54D7C" w:rsidRDefault="007D02E6" w:rsidP="00D20592">
      <w:pPr>
        <w:ind w:firstLine="709"/>
        <w:jc w:val="both"/>
      </w:pPr>
      <w:r>
        <w:t>13</w:t>
      </w:r>
      <w:r w:rsidR="00D20592" w:rsidRPr="00B54D7C">
        <w:t>.13.</w:t>
      </w:r>
      <w:r w:rsidR="00D20592" w:rsidRPr="00B54D7C">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D20592" w:rsidRPr="00B54D7C" w:rsidRDefault="007D02E6" w:rsidP="00D20592">
      <w:pPr>
        <w:ind w:firstLine="709"/>
        <w:jc w:val="both"/>
      </w:pPr>
      <w:r>
        <w:t>13</w:t>
      </w:r>
      <w:r w:rsidR="00D20592" w:rsidRPr="00B54D7C">
        <w:t>.14.</w:t>
      </w:r>
      <w:r w:rsidR="00D20592" w:rsidRPr="00B54D7C">
        <w:tab/>
        <w:t>Содействовать оздоровлению детей работников образовательной организации.</w:t>
      </w:r>
    </w:p>
    <w:p w:rsidR="005B6419" w:rsidRDefault="007D02E6" w:rsidP="00041E00">
      <w:pPr>
        <w:ind w:firstLine="709"/>
        <w:jc w:val="both"/>
      </w:pPr>
      <w:r>
        <w:t>13</w:t>
      </w:r>
      <w:r w:rsidR="00D20592" w:rsidRPr="00B54D7C">
        <w:t>.15.</w:t>
      </w:r>
      <w:r w:rsidR="00D20592" w:rsidRPr="00B54D7C">
        <w:tab/>
        <w:t xml:space="preserve"> Ходатайствовать о присвоении почетных званий, представлении к наградам работник</w:t>
      </w:r>
      <w:r w:rsidR="00041E00">
        <w:t>ов образовательной организации.</w:t>
      </w:r>
    </w:p>
    <w:p w:rsidR="005B6419" w:rsidRPr="00B54D7C" w:rsidRDefault="005B6419" w:rsidP="00D20592">
      <w:pPr>
        <w:ind w:firstLine="709"/>
        <w:jc w:val="both"/>
      </w:pPr>
    </w:p>
    <w:p w:rsidR="00D20592" w:rsidRPr="00B54D7C" w:rsidRDefault="00D20592" w:rsidP="00D20592">
      <w:pPr>
        <w:pStyle w:val="33"/>
        <w:jc w:val="center"/>
        <w:outlineLvl w:val="0"/>
        <w:rPr>
          <w:b/>
          <w:bCs/>
          <w:caps/>
          <w:sz w:val="24"/>
          <w:szCs w:val="24"/>
        </w:rPr>
      </w:pPr>
      <w:r w:rsidRPr="00B54D7C">
        <w:rPr>
          <w:b/>
          <w:bCs/>
          <w:caps/>
          <w:sz w:val="24"/>
          <w:szCs w:val="24"/>
          <w:lang w:val="en-US"/>
        </w:rPr>
        <w:t>XI</w:t>
      </w:r>
      <w:r w:rsidR="007D02E6">
        <w:rPr>
          <w:b/>
          <w:bCs/>
          <w:caps/>
          <w:sz w:val="24"/>
          <w:szCs w:val="24"/>
          <w:lang w:val="en-US"/>
        </w:rPr>
        <w:t>V</w:t>
      </w:r>
      <w:r w:rsidRPr="00B54D7C">
        <w:rPr>
          <w:b/>
          <w:bCs/>
          <w:caps/>
          <w:sz w:val="24"/>
          <w:szCs w:val="24"/>
        </w:rPr>
        <w:t>. Контроль за выполнением коллективного договора.</w:t>
      </w:r>
    </w:p>
    <w:p w:rsidR="00041E00" w:rsidRPr="005B6419" w:rsidRDefault="00D20592" w:rsidP="00041E00">
      <w:pPr>
        <w:pStyle w:val="33"/>
        <w:jc w:val="center"/>
        <w:outlineLvl w:val="0"/>
        <w:rPr>
          <w:b/>
          <w:bCs/>
          <w:caps/>
          <w:sz w:val="24"/>
          <w:szCs w:val="24"/>
        </w:rPr>
      </w:pPr>
      <w:r w:rsidRPr="00B54D7C">
        <w:rPr>
          <w:b/>
          <w:bCs/>
          <w:caps/>
          <w:sz w:val="24"/>
          <w:szCs w:val="24"/>
        </w:rPr>
        <w:t>Ответственност</w:t>
      </w:r>
      <w:r w:rsidR="005B6419">
        <w:rPr>
          <w:b/>
          <w:bCs/>
          <w:caps/>
          <w:sz w:val="24"/>
          <w:szCs w:val="24"/>
        </w:rPr>
        <w:t>ь сторон коллективного договора</w:t>
      </w:r>
    </w:p>
    <w:p w:rsidR="00DC6807" w:rsidRPr="00681452" w:rsidRDefault="007D02E6" w:rsidP="00DC6807">
      <w:pPr>
        <w:pStyle w:val="Pa16"/>
        <w:spacing w:line="240" w:lineRule="auto"/>
        <w:ind w:firstLine="709"/>
        <w:contextualSpacing/>
        <w:jc w:val="both"/>
        <w:rPr>
          <w:rFonts w:eastAsia="Times New Roman"/>
        </w:rPr>
      </w:pPr>
      <w:r>
        <w:t>14</w:t>
      </w:r>
      <w:r w:rsidR="00D20592" w:rsidRPr="00B54D7C">
        <w:t>.</w:t>
      </w:r>
      <w:r w:rsidR="008F37A1" w:rsidRPr="00B54D7C">
        <w:t xml:space="preserve"> </w:t>
      </w:r>
      <w:r w:rsidR="00DC6807" w:rsidRPr="00B54D7C">
        <w:rPr>
          <w:rFonts w:eastAsia="Times New Roman"/>
        </w:rPr>
        <w:t> </w:t>
      </w:r>
      <w:proofErr w:type="gramStart"/>
      <w:r w:rsidR="00DC6807" w:rsidRPr="00B54D7C">
        <w:rPr>
          <w:rFonts w:eastAsia="Times New Roman"/>
        </w:rPr>
        <w:t>Контроль за</w:t>
      </w:r>
      <w:proofErr w:type="gramEnd"/>
      <w:r w:rsidR="00DC6807" w:rsidRPr="00B54D7C">
        <w:rPr>
          <w:rFonts w:eastAsia="Times New Roman"/>
        </w:rPr>
        <w:t xml:space="preserve"> выполнением настоящего коллективного договора осуществляется сторонами и их представителями, комиссией </w:t>
      </w:r>
      <w:r w:rsidR="00DC6807" w:rsidRPr="00B54D7C">
        <w:rPr>
          <w:lang w:eastAsia="en-US"/>
        </w:rPr>
        <w:t>для ведения коллективных переговоров</w:t>
      </w:r>
      <w:r w:rsidR="00DC6807" w:rsidRPr="00B54D7C">
        <w:rPr>
          <w:shd w:val="clear" w:color="auto" w:fill="FFFFFF"/>
        </w:rPr>
        <w:t xml:space="preserve">, подготовки проекта коллективного договора и заключения коллективного договора </w:t>
      </w:r>
      <w:r w:rsidR="002E1786" w:rsidRPr="00B54D7C">
        <w:rPr>
          <w:rFonts w:eastAsia="Times New Roman"/>
        </w:rPr>
        <w:t>МБО</w:t>
      </w:r>
      <w:r w:rsidR="00681452">
        <w:rPr>
          <w:rFonts w:eastAsia="Times New Roman"/>
        </w:rPr>
        <w:t xml:space="preserve">У </w:t>
      </w:r>
      <w:proofErr w:type="spellStart"/>
      <w:r w:rsidR="00681452">
        <w:rPr>
          <w:rFonts w:eastAsia="Times New Roman"/>
        </w:rPr>
        <w:t>Муслюмовский</w:t>
      </w:r>
      <w:proofErr w:type="spellEnd"/>
      <w:r w:rsidR="00681452">
        <w:rPr>
          <w:rFonts w:eastAsia="Times New Roman"/>
        </w:rPr>
        <w:t xml:space="preserve"> лицей</w:t>
      </w:r>
    </w:p>
    <w:p w:rsidR="00DC6807" w:rsidRPr="00B54D7C" w:rsidRDefault="00DC6807" w:rsidP="00DC6807">
      <w:pPr>
        <w:pStyle w:val="Default"/>
        <w:ind w:firstLine="709"/>
        <w:contextualSpacing/>
        <w:jc w:val="both"/>
        <w:rPr>
          <w:color w:val="auto"/>
        </w:rPr>
      </w:pPr>
      <w:r w:rsidRPr="00B54D7C">
        <w:rPr>
          <w:color w:val="auto"/>
        </w:rPr>
        <w:t>1</w:t>
      </w:r>
      <w:r w:rsidR="007D02E6">
        <w:rPr>
          <w:color w:val="auto"/>
        </w:rPr>
        <w:t>4</w:t>
      </w:r>
      <w:r w:rsidRPr="00B54D7C">
        <w:rPr>
          <w:color w:val="auto"/>
        </w:rPr>
        <w:t>.2. </w:t>
      </w:r>
      <w:r w:rsidRPr="00B54D7C">
        <w:rPr>
          <w:bCs/>
          <w:color w:val="auto"/>
        </w:rPr>
        <w:t xml:space="preserve">Стороны договорились и обязуются: </w:t>
      </w:r>
    </w:p>
    <w:p w:rsidR="00DC6807" w:rsidRPr="00B54D7C" w:rsidRDefault="00DC6807" w:rsidP="00DC6807">
      <w:pPr>
        <w:pStyle w:val="Default"/>
        <w:ind w:firstLine="709"/>
        <w:contextualSpacing/>
        <w:jc w:val="both"/>
        <w:rPr>
          <w:color w:val="auto"/>
        </w:rPr>
      </w:pPr>
      <w:r w:rsidRPr="00B54D7C">
        <w:rPr>
          <w:color w:val="auto"/>
        </w:rPr>
        <w:t>1</w:t>
      </w:r>
      <w:r w:rsidR="007D02E6">
        <w:rPr>
          <w:color w:val="auto"/>
        </w:rPr>
        <w:t>4</w:t>
      </w:r>
      <w:r w:rsidRPr="00B54D7C">
        <w:rPr>
          <w:color w:val="auto"/>
        </w:rPr>
        <w:t xml:space="preserve">.2.1. Обеспечивать реальное выполнение и действенный </w:t>
      </w:r>
      <w:proofErr w:type="gramStart"/>
      <w:r w:rsidRPr="00B54D7C">
        <w:rPr>
          <w:color w:val="auto"/>
        </w:rPr>
        <w:t>контроль за</w:t>
      </w:r>
      <w:proofErr w:type="gramEnd"/>
      <w:r w:rsidRPr="00B54D7C">
        <w:rPr>
          <w:color w:val="auto"/>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C6807" w:rsidRPr="00B54D7C" w:rsidRDefault="00DC6807" w:rsidP="00DC6807">
      <w:pPr>
        <w:pStyle w:val="Default"/>
        <w:ind w:firstLine="709"/>
        <w:contextualSpacing/>
        <w:jc w:val="both"/>
        <w:rPr>
          <w:color w:val="auto"/>
        </w:rPr>
      </w:pPr>
      <w:r w:rsidRPr="00B54D7C">
        <w:rPr>
          <w:color w:val="auto"/>
        </w:rPr>
        <w:lastRenderedPageBreak/>
        <w:t>1</w:t>
      </w:r>
      <w:r w:rsidR="008F37A1" w:rsidRPr="00B54D7C">
        <w:rPr>
          <w:color w:val="auto"/>
        </w:rPr>
        <w:t>3</w:t>
      </w:r>
      <w:r w:rsidRPr="00B54D7C">
        <w:rPr>
          <w:color w:val="auto"/>
        </w:rPr>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C6807" w:rsidRPr="00B54D7C" w:rsidRDefault="00DC6807" w:rsidP="00DC6807">
      <w:pPr>
        <w:pStyle w:val="Default"/>
        <w:ind w:firstLine="709"/>
        <w:contextualSpacing/>
        <w:jc w:val="both"/>
        <w:rPr>
          <w:color w:val="auto"/>
        </w:rPr>
      </w:pPr>
      <w:r w:rsidRPr="00B54D7C">
        <w:rPr>
          <w:color w:val="auto"/>
        </w:rPr>
        <w:t>1</w:t>
      </w:r>
      <w:r w:rsidR="007D02E6">
        <w:rPr>
          <w:color w:val="auto"/>
        </w:rPr>
        <w:t>4</w:t>
      </w:r>
      <w:r w:rsidRPr="00B54D7C">
        <w:rPr>
          <w:color w:val="auto"/>
        </w:rPr>
        <w:t xml:space="preserve">.2.3. Проводить обсуждение итогов выполнения коллективного договора и </w:t>
      </w:r>
      <w:proofErr w:type="gramStart"/>
      <w:r w:rsidRPr="00B54D7C">
        <w:rPr>
          <w:color w:val="auto"/>
        </w:rPr>
        <w:t>отчитываться о</w:t>
      </w:r>
      <w:proofErr w:type="gramEnd"/>
      <w:r w:rsidRPr="00B54D7C">
        <w:rPr>
          <w:color w:val="auto"/>
        </w:rPr>
        <w:t xml:space="preserve"> его выполнении на общем собрании (конференции) работников не реже одного раза в год. </w:t>
      </w:r>
    </w:p>
    <w:p w:rsidR="00DC6807" w:rsidRPr="00B54D7C" w:rsidRDefault="00DC6807" w:rsidP="00DC6807">
      <w:pPr>
        <w:pStyle w:val="Default"/>
        <w:ind w:firstLine="709"/>
        <w:contextualSpacing/>
        <w:jc w:val="both"/>
        <w:rPr>
          <w:color w:val="auto"/>
        </w:rPr>
      </w:pPr>
      <w:r w:rsidRPr="00B54D7C">
        <w:rPr>
          <w:color w:val="auto"/>
        </w:rPr>
        <w:t>1</w:t>
      </w:r>
      <w:r w:rsidR="007D02E6">
        <w:rPr>
          <w:color w:val="auto"/>
        </w:rPr>
        <w:t>4</w:t>
      </w:r>
      <w:r w:rsidRPr="00B54D7C">
        <w:rPr>
          <w:color w:val="auto"/>
        </w:rPr>
        <w:t xml:space="preserve">.2.4. Разъяснять положения и обязательства сторон коллективного договора работникам образовательной организации. </w:t>
      </w:r>
    </w:p>
    <w:p w:rsidR="00DC6807" w:rsidRPr="00B54D7C" w:rsidRDefault="00DC6807" w:rsidP="00DC6807">
      <w:pPr>
        <w:pStyle w:val="Default"/>
        <w:ind w:firstLine="709"/>
        <w:contextualSpacing/>
        <w:jc w:val="both"/>
        <w:rPr>
          <w:color w:val="auto"/>
        </w:rPr>
      </w:pPr>
      <w:r w:rsidRPr="00B54D7C">
        <w:rPr>
          <w:color w:val="auto"/>
        </w:rPr>
        <w:t>1</w:t>
      </w:r>
      <w:r w:rsidR="007D02E6">
        <w:rPr>
          <w:color w:val="auto"/>
        </w:rPr>
        <w:t>4</w:t>
      </w:r>
      <w:r w:rsidRPr="00B54D7C">
        <w:rPr>
          <w:color w:val="auto"/>
        </w:rPr>
        <w:t xml:space="preserve">.2.5. Представлять другой стороне необходимую информацию в рамках осуществления </w:t>
      </w:r>
      <w:proofErr w:type="gramStart"/>
      <w:r w:rsidRPr="00B54D7C">
        <w:rPr>
          <w:color w:val="auto"/>
        </w:rPr>
        <w:t>контроля за</w:t>
      </w:r>
      <w:proofErr w:type="gramEnd"/>
      <w:r w:rsidRPr="00B54D7C">
        <w:rPr>
          <w:color w:val="auto"/>
        </w:rPr>
        <w:t xml:space="preserve"> выполнением условий коллективного договора </w:t>
      </w:r>
      <w:r w:rsidRPr="00B54D7C">
        <w:rPr>
          <w:iCs/>
          <w:color w:val="auto"/>
        </w:rPr>
        <w:t xml:space="preserve">в течение 7 дней </w:t>
      </w:r>
      <w:r w:rsidRPr="00B54D7C">
        <w:rPr>
          <w:i/>
          <w:color w:val="auto"/>
        </w:rPr>
        <w:t>(но не позднее одного месяца)</w:t>
      </w:r>
      <w:r w:rsidRPr="00B54D7C">
        <w:rPr>
          <w:color w:val="auto"/>
        </w:rPr>
        <w:t xml:space="preserve"> со дня получения соответствующего письменного запроса.</w:t>
      </w:r>
    </w:p>
    <w:p w:rsidR="00DC6807" w:rsidRPr="00B54D7C" w:rsidRDefault="00DC6807" w:rsidP="00DC6807">
      <w:pPr>
        <w:pStyle w:val="Default"/>
        <w:ind w:firstLine="709"/>
        <w:contextualSpacing/>
        <w:jc w:val="both"/>
        <w:rPr>
          <w:color w:val="auto"/>
        </w:rPr>
      </w:pPr>
      <w:r w:rsidRPr="00B54D7C">
        <w:rPr>
          <w:color w:val="auto"/>
        </w:rPr>
        <w:t>1</w:t>
      </w:r>
      <w:r w:rsidR="007D02E6">
        <w:rPr>
          <w:color w:val="auto"/>
        </w:rPr>
        <w:t>4</w:t>
      </w:r>
      <w:r w:rsidRPr="00B54D7C">
        <w:rPr>
          <w:color w:val="auto"/>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7444DD" w:rsidRPr="00B54D7C" w:rsidRDefault="00DC6807" w:rsidP="00E04F8E">
      <w:pPr>
        <w:pStyle w:val="Default"/>
        <w:ind w:firstLine="709"/>
        <w:contextualSpacing/>
        <w:jc w:val="both"/>
        <w:rPr>
          <w:color w:val="auto"/>
        </w:rPr>
      </w:pPr>
      <w:r w:rsidRPr="00B54D7C">
        <w:rPr>
          <w:color w:val="auto"/>
        </w:rPr>
        <w:t>1</w:t>
      </w:r>
      <w:r w:rsidR="007D02E6">
        <w:rPr>
          <w:color w:val="auto"/>
        </w:rPr>
        <w:t>4</w:t>
      </w:r>
      <w:r w:rsidRPr="00B54D7C">
        <w:rPr>
          <w:color w:val="auto"/>
        </w:rPr>
        <w:t>.2.7.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w:t>
      </w:r>
      <w:r w:rsidR="00E04F8E">
        <w:rPr>
          <w:color w:val="auto"/>
        </w:rPr>
        <w:t xml:space="preserve">очного прекращения полномочий. </w:t>
      </w:r>
    </w:p>
    <w:p w:rsidR="00E04F8E" w:rsidRDefault="00E04F8E" w:rsidP="00270E93">
      <w:pPr>
        <w:pStyle w:val="Default"/>
        <w:contextualSpacing/>
        <w:rPr>
          <w:b/>
          <w:bCs/>
          <w:color w:val="auto"/>
        </w:rPr>
      </w:pPr>
    </w:p>
    <w:p w:rsidR="007444DD" w:rsidRPr="00041E00" w:rsidRDefault="007D02E6" w:rsidP="00041E00">
      <w:pPr>
        <w:pStyle w:val="Default"/>
        <w:ind w:firstLine="709"/>
        <w:contextualSpacing/>
        <w:jc w:val="center"/>
        <w:rPr>
          <w:b/>
          <w:bCs/>
          <w:color w:val="auto"/>
        </w:rPr>
      </w:pPr>
      <w:r>
        <w:rPr>
          <w:b/>
          <w:bCs/>
          <w:color w:val="auto"/>
        </w:rPr>
        <w:t>Х</w:t>
      </w:r>
      <w:proofErr w:type="gramStart"/>
      <w:r w:rsidR="008F37A1" w:rsidRPr="00B54D7C">
        <w:rPr>
          <w:b/>
          <w:bCs/>
          <w:color w:val="auto"/>
        </w:rPr>
        <w:t>V</w:t>
      </w:r>
      <w:proofErr w:type="gramEnd"/>
      <w:r w:rsidR="00041E00">
        <w:rPr>
          <w:b/>
          <w:bCs/>
          <w:color w:val="auto"/>
        </w:rPr>
        <w:t>. ЗАКЛЮЧИТЕЛЬНЫЕ ПОЛОЖЕНИЯ</w:t>
      </w:r>
    </w:p>
    <w:p w:rsidR="007444DD" w:rsidRPr="00B54D7C" w:rsidRDefault="007444DD" w:rsidP="007444DD">
      <w:pPr>
        <w:pStyle w:val="Default"/>
        <w:ind w:firstLine="709"/>
        <w:contextualSpacing/>
        <w:jc w:val="both"/>
        <w:rPr>
          <w:color w:val="auto"/>
        </w:rPr>
      </w:pPr>
      <w:r w:rsidRPr="00B54D7C">
        <w:rPr>
          <w:color w:val="auto"/>
        </w:rPr>
        <w:t>1</w:t>
      </w:r>
      <w:r w:rsidR="007D02E6">
        <w:rPr>
          <w:color w:val="auto"/>
        </w:rPr>
        <w:t>5</w:t>
      </w:r>
      <w:r w:rsidRPr="00B54D7C">
        <w:rPr>
          <w:color w:val="auto"/>
        </w:rPr>
        <w:t>.1. </w:t>
      </w:r>
      <w:proofErr w:type="gramStart"/>
      <w:r w:rsidRPr="00B54D7C">
        <w:rPr>
          <w:color w:val="auto"/>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w:t>
      </w:r>
      <w:r w:rsidR="002E1786" w:rsidRPr="00B54D7C">
        <w:rPr>
          <w:color w:val="auto"/>
        </w:rPr>
        <w:t>ельной организации в течение 10</w:t>
      </w:r>
      <w:r w:rsidRPr="00B54D7C">
        <w:rPr>
          <w:color w:val="auto"/>
        </w:rPr>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w:t>
      </w:r>
      <w:proofErr w:type="gramEnd"/>
      <w:r w:rsidRPr="00B54D7C">
        <w:rPr>
          <w:color w:val="auto"/>
        </w:rPr>
        <w:t xml:space="preserve">, </w:t>
      </w:r>
      <w:proofErr w:type="gramStart"/>
      <w:r w:rsidRPr="00B54D7C">
        <w:rPr>
          <w:color w:val="auto"/>
        </w:rPr>
        <w:t>связанную</w:t>
      </w:r>
      <w:proofErr w:type="gramEnd"/>
      <w:r w:rsidRPr="00B54D7C">
        <w:rPr>
          <w:color w:val="auto"/>
        </w:rPr>
        <w:t xml:space="preserve"> с их трудовыми правами и интересами.</w:t>
      </w:r>
    </w:p>
    <w:p w:rsidR="007444DD" w:rsidRPr="00B54D7C" w:rsidRDefault="007444DD" w:rsidP="007444DD">
      <w:pPr>
        <w:pStyle w:val="Default"/>
        <w:ind w:firstLine="709"/>
        <w:contextualSpacing/>
        <w:jc w:val="both"/>
        <w:rPr>
          <w:color w:val="auto"/>
        </w:rPr>
      </w:pPr>
      <w:r w:rsidRPr="00B54D7C">
        <w:rPr>
          <w:color w:val="auto"/>
        </w:rPr>
        <w:t>1</w:t>
      </w:r>
      <w:r w:rsidR="007D02E6">
        <w:rPr>
          <w:color w:val="auto"/>
        </w:rPr>
        <w:t>5</w:t>
      </w:r>
      <w:r w:rsidRPr="00B54D7C">
        <w:rPr>
          <w:color w:val="auto"/>
        </w:rPr>
        <w:t>.2. В месячный срок со дня подписания коллективного договора выборный орган первичной профсоюзной организации доводит содержание коллективного договора до сведения всех членов Профсоюза.</w:t>
      </w:r>
    </w:p>
    <w:p w:rsidR="007444DD" w:rsidRPr="00B54D7C" w:rsidRDefault="007444DD" w:rsidP="007444DD">
      <w:pPr>
        <w:pStyle w:val="Default"/>
        <w:ind w:firstLine="709"/>
        <w:contextualSpacing/>
        <w:jc w:val="both"/>
        <w:rPr>
          <w:color w:val="auto"/>
        </w:rPr>
      </w:pPr>
      <w:r w:rsidRPr="00B54D7C">
        <w:rPr>
          <w:color w:val="auto"/>
        </w:rPr>
        <w:t>1</w:t>
      </w:r>
      <w:r w:rsidR="007D02E6">
        <w:rPr>
          <w:color w:val="auto"/>
        </w:rPr>
        <w:t>5</w:t>
      </w:r>
      <w:r w:rsidRPr="00B54D7C">
        <w:rPr>
          <w:color w:val="auto"/>
        </w:rPr>
        <w:t xml:space="preserve">.3.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7444DD" w:rsidRPr="00B54D7C" w:rsidRDefault="007444DD" w:rsidP="007444DD">
      <w:pPr>
        <w:pStyle w:val="Default"/>
        <w:ind w:firstLine="709"/>
        <w:contextualSpacing/>
        <w:jc w:val="both"/>
        <w:rPr>
          <w:color w:val="auto"/>
        </w:rPr>
      </w:pPr>
      <w:r w:rsidRPr="00B54D7C">
        <w:rPr>
          <w:color w:val="auto"/>
        </w:rPr>
        <w:t>1</w:t>
      </w:r>
      <w:r w:rsidR="007D02E6">
        <w:rPr>
          <w:color w:val="auto"/>
        </w:rPr>
        <w:t>5</w:t>
      </w:r>
      <w:r w:rsidRPr="00B54D7C">
        <w:rPr>
          <w:color w:val="auto"/>
        </w:rPr>
        <w:t xml:space="preserve">.4. Каждый принимаемый на работу в </w:t>
      </w:r>
      <w:r w:rsidRPr="00B54D7C">
        <w:rPr>
          <w:iCs/>
          <w:color w:val="auto"/>
        </w:rPr>
        <w:t>образовательную организацию</w:t>
      </w:r>
      <w:r w:rsidRPr="00B54D7C">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444DD" w:rsidRPr="00B54D7C" w:rsidRDefault="007444DD" w:rsidP="007444DD">
      <w:pPr>
        <w:pStyle w:val="Default"/>
        <w:ind w:firstLine="709"/>
        <w:contextualSpacing/>
        <w:jc w:val="both"/>
        <w:rPr>
          <w:color w:val="auto"/>
        </w:rPr>
      </w:pPr>
      <w:r w:rsidRPr="00B54D7C">
        <w:rPr>
          <w:color w:val="auto"/>
        </w:rPr>
        <w:t>1</w:t>
      </w:r>
      <w:r w:rsidR="007D02E6">
        <w:rPr>
          <w:color w:val="auto"/>
        </w:rPr>
        <w:t>5</w:t>
      </w:r>
      <w:r w:rsidRPr="00B54D7C">
        <w:rPr>
          <w:color w:val="auto"/>
        </w:rPr>
        <w:t xml:space="preserve">.5. Настоящий коллективный договор вступает в силу с момента его подписания сторонами </w:t>
      </w:r>
      <w:r w:rsidR="002E1786" w:rsidRPr="00B54D7C">
        <w:rPr>
          <w:color w:val="auto"/>
        </w:rPr>
        <w:t>и действует по 2023 год</w:t>
      </w:r>
      <w:r w:rsidRPr="00B54D7C">
        <w:rPr>
          <w:color w:val="auto"/>
        </w:rPr>
        <w:t xml:space="preserve"> включительно.</w:t>
      </w:r>
    </w:p>
    <w:p w:rsidR="007444DD" w:rsidRPr="00B54D7C" w:rsidRDefault="007444DD" w:rsidP="007444DD">
      <w:pPr>
        <w:pStyle w:val="Default"/>
        <w:ind w:firstLine="709"/>
        <w:contextualSpacing/>
        <w:jc w:val="both"/>
        <w:rPr>
          <w:color w:val="auto"/>
        </w:rPr>
      </w:pPr>
      <w:r w:rsidRPr="00B54D7C">
        <w:rPr>
          <w:color w:val="auto"/>
        </w:rPr>
        <w:t>1</w:t>
      </w:r>
      <w:r w:rsidR="007D02E6">
        <w:rPr>
          <w:color w:val="auto"/>
        </w:rPr>
        <w:t>5</w:t>
      </w:r>
      <w:r w:rsidRPr="00B54D7C">
        <w:rPr>
          <w:color w:val="auto"/>
        </w:rPr>
        <w:t xml:space="preserve">.6. До истечения указанного срока стороны вправе продлевать действие коллективного договора на срок до трех лет, продлевать коллективный договор с изменениями и дополнениями или заключить новый коллективный договор. </w:t>
      </w:r>
    </w:p>
    <w:p w:rsidR="007444DD" w:rsidRPr="00B54D7C" w:rsidRDefault="007444DD" w:rsidP="007444DD">
      <w:pPr>
        <w:ind w:firstLine="709"/>
        <w:contextualSpacing/>
        <w:jc w:val="both"/>
      </w:pPr>
      <w:r w:rsidRPr="00B54D7C">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444DD" w:rsidRPr="00B54D7C" w:rsidRDefault="007444DD" w:rsidP="007444DD">
      <w:pPr>
        <w:ind w:firstLine="709"/>
        <w:contextualSpacing/>
        <w:jc w:val="both"/>
      </w:pPr>
      <w:r w:rsidRPr="00B54D7C">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444DD" w:rsidRPr="00B54D7C" w:rsidRDefault="007444DD" w:rsidP="007444DD">
      <w:pPr>
        <w:ind w:firstLine="709"/>
        <w:contextualSpacing/>
        <w:jc w:val="both"/>
      </w:pPr>
      <w:r w:rsidRPr="00B54D7C">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444DD" w:rsidRPr="00B54D7C" w:rsidRDefault="007444DD" w:rsidP="007444DD">
      <w:pPr>
        <w:pStyle w:val="Default"/>
        <w:ind w:firstLine="709"/>
        <w:contextualSpacing/>
        <w:jc w:val="both"/>
        <w:rPr>
          <w:color w:val="auto"/>
        </w:rPr>
      </w:pPr>
      <w:r w:rsidRPr="00B54D7C">
        <w:rPr>
          <w:color w:val="auto"/>
        </w:rPr>
        <w:t>1</w:t>
      </w:r>
      <w:r w:rsidR="007D02E6">
        <w:rPr>
          <w:color w:val="auto"/>
        </w:rPr>
        <w:t>5</w:t>
      </w:r>
      <w:r w:rsidRPr="00B54D7C">
        <w:rPr>
          <w:color w:val="auto"/>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7444DD" w:rsidRPr="00B54D7C" w:rsidRDefault="007444DD" w:rsidP="007444DD">
      <w:pPr>
        <w:pStyle w:val="Default"/>
        <w:ind w:firstLine="709"/>
        <w:contextualSpacing/>
        <w:jc w:val="both"/>
        <w:rPr>
          <w:color w:val="auto"/>
        </w:rPr>
      </w:pPr>
      <w:r w:rsidRPr="00B54D7C">
        <w:rPr>
          <w:color w:val="auto"/>
        </w:rPr>
        <w:t>1</w:t>
      </w:r>
      <w:r w:rsidR="007D02E6">
        <w:rPr>
          <w:color w:val="auto"/>
        </w:rPr>
        <w:t>5</w:t>
      </w:r>
      <w:r w:rsidRPr="00B54D7C">
        <w:rPr>
          <w:color w:val="auto"/>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444DD" w:rsidRPr="00B54D7C" w:rsidRDefault="007444DD" w:rsidP="007444DD">
      <w:pPr>
        <w:pStyle w:val="Default"/>
        <w:ind w:firstLine="709"/>
        <w:contextualSpacing/>
        <w:jc w:val="both"/>
        <w:rPr>
          <w:color w:val="auto"/>
        </w:rPr>
      </w:pPr>
      <w:r w:rsidRPr="00B54D7C">
        <w:rPr>
          <w:color w:val="auto"/>
        </w:rPr>
        <w:t>1</w:t>
      </w:r>
      <w:r w:rsidR="007D02E6">
        <w:rPr>
          <w:color w:val="auto"/>
        </w:rPr>
        <w:t>5</w:t>
      </w:r>
      <w:r w:rsidRPr="00B54D7C">
        <w:rPr>
          <w:color w:val="auto"/>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444DD" w:rsidRPr="00B54D7C" w:rsidRDefault="007444DD" w:rsidP="007444DD">
      <w:pPr>
        <w:pStyle w:val="Default"/>
        <w:ind w:firstLine="709"/>
        <w:contextualSpacing/>
        <w:jc w:val="both"/>
        <w:rPr>
          <w:color w:val="auto"/>
        </w:rPr>
      </w:pPr>
      <w:r w:rsidRPr="00B54D7C">
        <w:rPr>
          <w:color w:val="auto"/>
        </w:rPr>
        <w:t>1</w:t>
      </w:r>
      <w:r w:rsidR="007D02E6">
        <w:rPr>
          <w:color w:val="auto"/>
        </w:rPr>
        <w:t>5</w:t>
      </w:r>
      <w:r w:rsidRPr="00B54D7C">
        <w:rPr>
          <w:color w:val="auto"/>
        </w:rPr>
        <w:t>.10. При ликвидации образовательной организации коллективный договор сохраняет свое действие в течение всего срока проведения ликвидации.</w:t>
      </w:r>
    </w:p>
    <w:p w:rsidR="007444DD" w:rsidRPr="00B54D7C" w:rsidRDefault="007444DD" w:rsidP="007444DD">
      <w:pPr>
        <w:pStyle w:val="Default"/>
        <w:ind w:firstLine="709"/>
        <w:contextualSpacing/>
        <w:jc w:val="both"/>
        <w:rPr>
          <w:color w:val="auto"/>
        </w:rPr>
      </w:pPr>
      <w:r w:rsidRPr="00B54D7C">
        <w:rPr>
          <w:color w:val="auto"/>
        </w:rPr>
        <w:t>1</w:t>
      </w:r>
      <w:r w:rsidR="007D02E6">
        <w:rPr>
          <w:color w:val="auto"/>
        </w:rPr>
        <w:t>5</w:t>
      </w:r>
      <w:r w:rsidRPr="00B54D7C">
        <w:rPr>
          <w:color w:val="auto"/>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444DD" w:rsidRPr="00B54D7C" w:rsidRDefault="007444DD" w:rsidP="007444DD">
      <w:pPr>
        <w:pStyle w:val="Default"/>
        <w:ind w:firstLine="709"/>
        <w:contextualSpacing/>
        <w:jc w:val="both"/>
        <w:rPr>
          <w:color w:val="auto"/>
        </w:rPr>
      </w:pPr>
      <w:r w:rsidRPr="00B54D7C">
        <w:rPr>
          <w:color w:val="auto"/>
        </w:rPr>
        <w:t>1</w:t>
      </w:r>
      <w:r w:rsidR="007D02E6">
        <w:rPr>
          <w:color w:val="auto"/>
        </w:rPr>
        <w:t>5</w:t>
      </w:r>
      <w:r w:rsidRPr="00B54D7C">
        <w:rPr>
          <w:color w:val="auto"/>
        </w:rPr>
        <w:t xml:space="preserve">.12.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7444DD" w:rsidRPr="00B54D7C" w:rsidRDefault="001D7DBE" w:rsidP="001D7DBE">
      <w:pPr>
        <w:pStyle w:val="p9"/>
        <w:shd w:val="clear" w:color="auto" w:fill="FFFFFF"/>
        <w:spacing w:before="0" w:beforeAutospacing="0" w:after="0" w:afterAutospacing="0"/>
        <w:ind w:firstLine="567"/>
        <w:rPr>
          <w:b/>
          <w:bCs/>
        </w:rPr>
      </w:pPr>
      <w:r w:rsidRPr="00B54D7C">
        <w:t xml:space="preserve">  </w:t>
      </w:r>
      <w:r w:rsidR="007444DD" w:rsidRPr="00B54D7C">
        <w:t xml:space="preserve">приложение № 1 </w:t>
      </w:r>
      <w:r w:rsidRPr="00B54D7C">
        <w:rPr>
          <w:bCs/>
        </w:rPr>
        <w:t>Примерное положение о нормах профессиональной этики педагогических работников</w:t>
      </w:r>
      <w:r w:rsidR="007444DD" w:rsidRPr="00B54D7C">
        <w:t xml:space="preserve">; </w:t>
      </w:r>
    </w:p>
    <w:p w:rsidR="007444DD" w:rsidRPr="00B54D7C" w:rsidRDefault="005A12C5" w:rsidP="001D7DBE">
      <w:r>
        <w:t xml:space="preserve">            приложение № 2</w:t>
      </w:r>
      <w:r w:rsidR="001D7DBE" w:rsidRPr="00B54D7C">
        <w:t xml:space="preserve">   Перечень работ с неблагоприятными условиями труда, на которых устанавливаются </w:t>
      </w:r>
      <w:r w:rsidR="001D7DBE" w:rsidRPr="00B54D7C">
        <w:tab/>
        <w:t xml:space="preserve"> доплаты рабочим, специалистам и служащим с тяжелыми и вредными условиями труда</w:t>
      </w:r>
      <w:r w:rsidR="007444DD" w:rsidRPr="00B54D7C">
        <w:t xml:space="preserve">; </w:t>
      </w:r>
    </w:p>
    <w:p w:rsidR="007444DD" w:rsidRPr="00B54D7C" w:rsidRDefault="005A12C5" w:rsidP="007444DD">
      <w:pPr>
        <w:pStyle w:val="Default"/>
        <w:ind w:firstLine="709"/>
        <w:contextualSpacing/>
        <w:rPr>
          <w:color w:val="auto"/>
        </w:rPr>
      </w:pPr>
      <w:r>
        <w:rPr>
          <w:color w:val="auto"/>
        </w:rPr>
        <w:t>приложение № 3</w:t>
      </w:r>
      <w:r w:rsidR="007444DD" w:rsidRPr="00B54D7C">
        <w:rPr>
          <w:color w:val="auto"/>
        </w:rPr>
        <w:t xml:space="preserve"> </w:t>
      </w:r>
      <w:r w:rsidR="001D7DBE" w:rsidRPr="00B54D7C">
        <w:rPr>
          <w:color w:val="auto"/>
        </w:rPr>
        <w:t xml:space="preserve">  Права и льготы, предоставляемые педагогическим работникам при подготовке и проведении аттестации</w:t>
      </w:r>
      <w:r w:rsidR="007444DD" w:rsidRPr="00B54D7C">
        <w:rPr>
          <w:color w:val="auto"/>
        </w:rPr>
        <w:t xml:space="preserve">; </w:t>
      </w:r>
    </w:p>
    <w:p w:rsidR="007444DD" w:rsidRDefault="001D7DBE" w:rsidP="001D7DBE">
      <w:r w:rsidRPr="00B54D7C">
        <w:t xml:space="preserve">            </w:t>
      </w:r>
      <w:r w:rsidR="005A12C5">
        <w:t>приложение № 4</w:t>
      </w:r>
      <w:r w:rsidR="007444DD" w:rsidRPr="00B54D7C">
        <w:t xml:space="preserve"> </w:t>
      </w:r>
      <w:r w:rsidRPr="00B54D7C">
        <w:t xml:space="preserve">   Типовые нормы 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r w:rsidR="007444DD" w:rsidRPr="00B54D7C">
        <w:t xml:space="preserve">; </w:t>
      </w:r>
    </w:p>
    <w:p w:rsidR="005A12C5" w:rsidRPr="00B54D7C" w:rsidRDefault="005A12C5" w:rsidP="005A12C5">
      <w:pPr>
        <w:rPr>
          <w:sz w:val="36"/>
          <w:szCs w:val="36"/>
        </w:rPr>
      </w:pPr>
      <w:r>
        <w:t xml:space="preserve">            п</w:t>
      </w:r>
      <w:r w:rsidRPr="005A12C5">
        <w:t>риложение №</w:t>
      </w:r>
      <w:r w:rsidR="00F41C06">
        <w:t xml:space="preserve"> </w:t>
      </w:r>
      <w:r w:rsidRPr="005A12C5">
        <w:t>5</w:t>
      </w:r>
      <w:r>
        <w:rPr>
          <w:i/>
        </w:rPr>
        <w:t xml:space="preserve">  </w:t>
      </w:r>
      <w:r w:rsidRPr="00B54D7C">
        <w:t xml:space="preserve">Типовые нормы бесплатной выдачи работникам смывающих и (или) обезвреживающих средств </w:t>
      </w:r>
    </w:p>
    <w:p w:rsidR="005A12C5" w:rsidRPr="00B54D7C" w:rsidRDefault="005A12C5" w:rsidP="001D7DBE"/>
    <w:p w:rsidR="00D20592" w:rsidRPr="00B54D7C" w:rsidRDefault="00D20592" w:rsidP="00DC6807">
      <w:pPr>
        <w:pStyle w:val="33"/>
        <w:ind w:firstLine="705"/>
        <w:rPr>
          <w:sz w:val="24"/>
          <w:szCs w:val="24"/>
        </w:rPr>
      </w:pPr>
    </w:p>
    <w:p w:rsidR="00D20592" w:rsidRPr="00B54D7C" w:rsidRDefault="00D20592" w:rsidP="00D20592">
      <w:pPr>
        <w:pStyle w:val="33"/>
        <w:ind w:firstLine="705"/>
        <w:rPr>
          <w:sz w:val="24"/>
          <w:szCs w:val="24"/>
        </w:rPr>
      </w:pPr>
    </w:p>
    <w:p w:rsidR="002E1786" w:rsidRPr="00B54D7C" w:rsidRDefault="002E1786" w:rsidP="002E1786">
      <w:r w:rsidRPr="00B54D7C">
        <w:t>От работодателя:                                                            От работников:</w:t>
      </w:r>
    </w:p>
    <w:p w:rsidR="002E1786" w:rsidRPr="00B54D7C" w:rsidRDefault="006C6DD8" w:rsidP="002E1786">
      <w:r>
        <w:rPr>
          <w:lang w:val="tt-RU"/>
        </w:rPr>
        <w:t xml:space="preserve">Директор </w:t>
      </w:r>
      <w:r w:rsidR="002E1786" w:rsidRPr="00B54D7C">
        <w:t>образовательной                                    Председатель</w:t>
      </w:r>
    </w:p>
    <w:p w:rsidR="002E1786" w:rsidRPr="00B54D7C" w:rsidRDefault="002E1786" w:rsidP="002E1786">
      <w:r w:rsidRPr="00B54D7C">
        <w:t>организации</w:t>
      </w:r>
      <w:r w:rsidRPr="00B54D7C">
        <w:tab/>
        <w:t xml:space="preserve">МБОУ                                               профсоюзного комитета                              </w:t>
      </w:r>
    </w:p>
    <w:p w:rsidR="002E1786" w:rsidRPr="00B54D7C" w:rsidRDefault="00681452" w:rsidP="002E1786">
      <w:proofErr w:type="spellStart"/>
      <w:r>
        <w:t>Муслюмовский</w:t>
      </w:r>
      <w:proofErr w:type="spellEnd"/>
      <w:r>
        <w:t xml:space="preserve"> лицей</w:t>
      </w:r>
      <w:r w:rsidR="002E1786" w:rsidRPr="00B54D7C">
        <w:t xml:space="preserve">                   </w:t>
      </w:r>
      <w:r>
        <w:t xml:space="preserve">                         МБОУ </w:t>
      </w:r>
      <w:proofErr w:type="spellStart"/>
      <w:r>
        <w:t>Муслюмовский</w:t>
      </w:r>
      <w:proofErr w:type="spellEnd"/>
      <w:r>
        <w:t xml:space="preserve"> лицей</w:t>
      </w:r>
      <w:r w:rsidR="002E1786" w:rsidRPr="00B54D7C">
        <w:t xml:space="preserve">                            </w:t>
      </w:r>
      <w:r>
        <w:t xml:space="preserve">     Хабибуллина Лилия </w:t>
      </w:r>
      <w:proofErr w:type="spellStart"/>
      <w:r>
        <w:t>Ягдиевна</w:t>
      </w:r>
      <w:proofErr w:type="spellEnd"/>
      <w:r w:rsidR="002E1786" w:rsidRPr="00B54D7C">
        <w:t xml:space="preserve">                            </w:t>
      </w:r>
      <w:r>
        <w:t xml:space="preserve">   Сафина </w:t>
      </w:r>
      <w:proofErr w:type="spellStart"/>
      <w:r>
        <w:t>Лейсан</w:t>
      </w:r>
      <w:proofErr w:type="spellEnd"/>
      <w:r>
        <w:t xml:space="preserve"> </w:t>
      </w:r>
      <w:proofErr w:type="spellStart"/>
      <w:r>
        <w:t>Ягъфаровна</w:t>
      </w:r>
      <w:proofErr w:type="spellEnd"/>
      <w:r w:rsidR="002E1786" w:rsidRPr="00B54D7C">
        <w:t xml:space="preserve">                                                                                                                                          </w:t>
      </w:r>
    </w:p>
    <w:p w:rsidR="002E1786" w:rsidRPr="00B54D7C" w:rsidRDefault="002E1786" w:rsidP="002E1786">
      <w:r w:rsidRPr="00B54D7C">
        <w:t>______________________</w:t>
      </w:r>
      <w:r w:rsidRPr="00B54D7C">
        <w:tab/>
      </w:r>
      <w:r w:rsidRPr="00B54D7C">
        <w:tab/>
        <w:t xml:space="preserve">                        ________________________</w:t>
      </w:r>
    </w:p>
    <w:p w:rsidR="002E1786" w:rsidRPr="00B54D7C" w:rsidRDefault="002E1786" w:rsidP="002E1786">
      <w:pPr>
        <w:pStyle w:val="33"/>
        <w:rPr>
          <w:sz w:val="24"/>
          <w:szCs w:val="24"/>
        </w:rPr>
      </w:pPr>
    </w:p>
    <w:p w:rsidR="002E1786" w:rsidRPr="00B54D7C" w:rsidRDefault="002E1786" w:rsidP="002E1786">
      <w:pPr>
        <w:pStyle w:val="33"/>
        <w:rPr>
          <w:sz w:val="24"/>
          <w:szCs w:val="24"/>
        </w:rPr>
      </w:pPr>
      <w:r w:rsidRPr="00B54D7C">
        <w:rPr>
          <w:sz w:val="24"/>
          <w:szCs w:val="24"/>
        </w:rPr>
        <w:t>М.П.</w:t>
      </w:r>
      <w:r w:rsidRPr="00B54D7C">
        <w:rPr>
          <w:sz w:val="24"/>
          <w:szCs w:val="24"/>
        </w:rPr>
        <w:tab/>
      </w:r>
      <w:r w:rsidRPr="00B54D7C">
        <w:rPr>
          <w:sz w:val="24"/>
          <w:szCs w:val="24"/>
        </w:rPr>
        <w:tab/>
      </w:r>
      <w:r w:rsidRPr="00B54D7C">
        <w:rPr>
          <w:sz w:val="24"/>
          <w:szCs w:val="24"/>
        </w:rPr>
        <w:tab/>
      </w:r>
      <w:r w:rsidRPr="00B54D7C">
        <w:rPr>
          <w:sz w:val="24"/>
          <w:szCs w:val="24"/>
        </w:rPr>
        <w:tab/>
      </w:r>
      <w:r w:rsidRPr="00B54D7C">
        <w:rPr>
          <w:sz w:val="24"/>
          <w:szCs w:val="24"/>
        </w:rPr>
        <w:tab/>
      </w:r>
      <w:r w:rsidRPr="00B54D7C">
        <w:rPr>
          <w:sz w:val="24"/>
          <w:szCs w:val="24"/>
        </w:rPr>
        <w:tab/>
      </w:r>
      <w:r w:rsidRPr="00B54D7C">
        <w:rPr>
          <w:sz w:val="24"/>
          <w:szCs w:val="24"/>
        </w:rPr>
        <w:tab/>
      </w:r>
      <w:r w:rsidRPr="00B54D7C">
        <w:rPr>
          <w:sz w:val="24"/>
          <w:szCs w:val="24"/>
        </w:rPr>
        <w:tab/>
        <w:t>М.П.</w:t>
      </w:r>
    </w:p>
    <w:p w:rsidR="002E1786" w:rsidRPr="00B54D7C" w:rsidRDefault="002E1786" w:rsidP="002E1786">
      <w:pPr>
        <w:pStyle w:val="33"/>
        <w:rPr>
          <w:sz w:val="24"/>
          <w:szCs w:val="24"/>
        </w:rPr>
      </w:pPr>
      <w:r w:rsidRPr="00B54D7C">
        <w:rPr>
          <w:sz w:val="24"/>
          <w:szCs w:val="24"/>
        </w:rPr>
        <w:t>«___» _________2021 г.</w:t>
      </w:r>
      <w:r w:rsidRPr="00B54D7C">
        <w:rPr>
          <w:sz w:val="24"/>
          <w:szCs w:val="24"/>
        </w:rPr>
        <w:tab/>
      </w:r>
      <w:r w:rsidRPr="00B54D7C">
        <w:rPr>
          <w:sz w:val="24"/>
          <w:szCs w:val="24"/>
        </w:rPr>
        <w:tab/>
      </w:r>
      <w:r w:rsidRPr="00B54D7C">
        <w:rPr>
          <w:sz w:val="24"/>
          <w:szCs w:val="24"/>
        </w:rPr>
        <w:tab/>
      </w:r>
      <w:r w:rsidRPr="00B54D7C">
        <w:rPr>
          <w:sz w:val="24"/>
          <w:szCs w:val="24"/>
        </w:rPr>
        <w:tab/>
        <w:t>«__»  ________2021 г.</w:t>
      </w:r>
    </w:p>
    <w:p w:rsidR="00D20592" w:rsidRPr="00B54D7C" w:rsidRDefault="00D20592" w:rsidP="00D20592">
      <w:pPr>
        <w:jc w:val="center"/>
        <w:rPr>
          <w:b/>
          <w:caps/>
        </w:rPr>
      </w:pPr>
    </w:p>
    <w:p w:rsidR="00A8110A" w:rsidRPr="00B54D7C" w:rsidRDefault="00A8110A" w:rsidP="00D20592">
      <w:pPr>
        <w:jc w:val="center"/>
        <w:rPr>
          <w:b/>
          <w:caps/>
        </w:rPr>
      </w:pPr>
    </w:p>
    <w:p w:rsidR="00A8110A" w:rsidRPr="00B54D7C" w:rsidRDefault="00A8110A" w:rsidP="00D20592">
      <w:pPr>
        <w:jc w:val="center"/>
        <w:rPr>
          <w:b/>
          <w:caps/>
        </w:rPr>
      </w:pPr>
    </w:p>
    <w:p w:rsidR="00EA3E18" w:rsidRDefault="00EA3E18" w:rsidP="00EA3E18">
      <w:pPr>
        <w:widowControl w:val="0"/>
        <w:shd w:val="clear" w:color="auto" w:fill="FFFFFF"/>
        <w:tabs>
          <w:tab w:val="left" w:pos="1109"/>
        </w:tabs>
        <w:autoSpaceDE w:val="0"/>
        <w:autoSpaceDN w:val="0"/>
        <w:adjustRightInd w:val="0"/>
        <w:spacing w:before="125" w:line="226" w:lineRule="exact"/>
      </w:pPr>
    </w:p>
    <w:p w:rsidR="00EA3E18" w:rsidRDefault="00EA3E18" w:rsidP="00EA3E18">
      <w:pPr>
        <w:widowControl w:val="0"/>
        <w:shd w:val="clear" w:color="auto" w:fill="FFFFFF"/>
        <w:tabs>
          <w:tab w:val="left" w:pos="1109"/>
        </w:tabs>
        <w:autoSpaceDE w:val="0"/>
        <w:autoSpaceDN w:val="0"/>
        <w:adjustRightInd w:val="0"/>
        <w:spacing w:before="125" w:line="226" w:lineRule="exact"/>
      </w:pPr>
    </w:p>
    <w:p w:rsidR="00EA3E18" w:rsidRDefault="00EA3E18" w:rsidP="00EA3E18">
      <w:pPr>
        <w:widowControl w:val="0"/>
        <w:shd w:val="clear" w:color="auto" w:fill="FFFFFF"/>
        <w:tabs>
          <w:tab w:val="left" w:pos="1109"/>
        </w:tabs>
        <w:autoSpaceDE w:val="0"/>
        <w:autoSpaceDN w:val="0"/>
        <w:adjustRightInd w:val="0"/>
        <w:spacing w:before="125" w:line="226" w:lineRule="exact"/>
      </w:pPr>
    </w:p>
    <w:p w:rsidR="00796214" w:rsidRPr="00EA20A4" w:rsidRDefault="00796214" w:rsidP="00EA3E18">
      <w:pPr>
        <w:widowControl w:val="0"/>
        <w:shd w:val="clear" w:color="auto" w:fill="FFFFFF"/>
        <w:tabs>
          <w:tab w:val="left" w:pos="1109"/>
        </w:tabs>
        <w:autoSpaceDE w:val="0"/>
        <w:autoSpaceDN w:val="0"/>
        <w:adjustRightInd w:val="0"/>
        <w:spacing w:before="125" w:line="226" w:lineRule="exact"/>
        <w:jc w:val="right"/>
        <w:rPr>
          <w:i/>
        </w:rPr>
      </w:pPr>
      <w:r w:rsidRPr="00B54D7C">
        <w:rPr>
          <w:i/>
        </w:rPr>
        <w:lastRenderedPageBreak/>
        <w:t xml:space="preserve">Приложение №1 </w:t>
      </w:r>
    </w:p>
    <w:p w:rsidR="0030273E" w:rsidRPr="0030273E" w:rsidRDefault="0030273E" w:rsidP="0030273E">
      <w:pPr>
        <w:rPr>
          <w:sz w:val="22"/>
          <w:szCs w:val="22"/>
        </w:rPr>
      </w:pPr>
    </w:p>
    <w:p w:rsidR="0030273E" w:rsidRDefault="0030273E" w:rsidP="0030273E">
      <w:pPr>
        <w:spacing w:line="279" w:lineRule="auto"/>
        <w:ind w:right="-139"/>
        <w:jc w:val="center"/>
        <w:rPr>
          <w:b/>
          <w:bCs/>
        </w:rPr>
      </w:pPr>
      <w:r>
        <w:rPr>
          <w:b/>
          <w:bCs/>
        </w:rPr>
        <w:t>ПОЛОЖЕНИЕ</w:t>
      </w:r>
    </w:p>
    <w:p w:rsidR="0030273E" w:rsidRPr="0030273E" w:rsidRDefault="0030273E" w:rsidP="0030273E">
      <w:pPr>
        <w:spacing w:line="279" w:lineRule="auto"/>
        <w:ind w:right="-139"/>
        <w:jc w:val="center"/>
        <w:rPr>
          <w:b/>
          <w:bCs/>
        </w:rPr>
      </w:pPr>
      <w:r w:rsidRPr="0030273E">
        <w:rPr>
          <w:b/>
          <w:bCs/>
        </w:rPr>
        <w:t>о профессиональной этике педагогических работников</w:t>
      </w:r>
    </w:p>
    <w:p w:rsidR="0030273E" w:rsidRPr="0030273E" w:rsidRDefault="0030273E" w:rsidP="0030273E">
      <w:pPr>
        <w:spacing w:line="279" w:lineRule="auto"/>
        <w:ind w:right="-139"/>
        <w:jc w:val="center"/>
        <w:rPr>
          <w:b/>
          <w:bCs/>
        </w:rPr>
      </w:pPr>
      <w:r w:rsidRPr="0030273E">
        <w:rPr>
          <w:b/>
          <w:bCs/>
        </w:rPr>
        <w:t xml:space="preserve"> (Кодекс профессиональной этики)</w:t>
      </w:r>
    </w:p>
    <w:p w:rsidR="0030273E" w:rsidRPr="0030273E" w:rsidRDefault="0030273E" w:rsidP="0030273E">
      <w:pPr>
        <w:spacing w:line="279" w:lineRule="auto"/>
        <w:ind w:right="-139"/>
        <w:jc w:val="center"/>
        <w:rPr>
          <w:b/>
          <w:bCs/>
        </w:rPr>
      </w:pPr>
    </w:p>
    <w:p w:rsidR="0030273E" w:rsidRPr="0030273E" w:rsidRDefault="0030273E" w:rsidP="0030273E">
      <w:pPr>
        <w:numPr>
          <w:ilvl w:val="0"/>
          <w:numId w:val="17"/>
        </w:numPr>
        <w:spacing w:line="279" w:lineRule="auto"/>
        <w:ind w:right="-139"/>
        <w:jc w:val="center"/>
        <w:rPr>
          <w:b/>
          <w:bCs/>
        </w:rPr>
      </w:pPr>
      <w:r w:rsidRPr="0030273E">
        <w:rPr>
          <w:b/>
          <w:bCs/>
        </w:rPr>
        <w:t>Общие положения</w:t>
      </w:r>
    </w:p>
    <w:p w:rsidR="0030273E" w:rsidRDefault="0030273E" w:rsidP="0030273E">
      <w:pPr>
        <w:ind w:left="260" w:right="120" w:firstLine="566"/>
        <w:jc w:val="both"/>
        <w:rPr>
          <w:sz w:val="20"/>
          <w:szCs w:val="20"/>
        </w:rPr>
      </w:pPr>
      <w:r>
        <w:t>1.1. Кодекс профессиональной этики педагогических работников (далее – Кодекс) образовательного учреждения (далее – ОУ) разработан в целях реализации нормы ч. 4 ст. 47 Федерального закона от 29.12.2012 № 273-ФЗ "Об образовании в Российской Федерации", в соответствии с положениями Конституции РФ, законодательством РФ, международным правом, принятыми в обществе нормами морали и нравственности.</w:t>
      </w:r>
    </w:p>
    <w:p w:rsidR="0030273E" w:rsidRDefault="0030273E" w:rsidP="0030273E">
      <w:pPr>
        <w:ind w:left="260" w:right="120" w:firstLine="566"/>
        <w:jc w:val="both"/>
        <w:rPr>
          <w:sz w:val="20"/>
          <w:szCs w:val="20"/>
        </w:rPr>
      </w:pPr>
      <w:r>
        <w:t>1.2. Кодекс представляет собой свод правил и принципов профессионального поведения педагогического работника во время образовательного процесса и (или) выполнения трудовой функции.</w:t>
      </w:r>
    </w:p>
    <w:p w:rsidR="0030273E" w:rsidRDefault="0030273E" w:rsidP="0030273E">
      <w:pPr>
        <w:ind w:left="820"/>
        <w:rPr>
          <w:sz w:val="20"/>
          <w:szCs w:val="20"/>
        </w:rPr>
      </w:pPr>
      <w:r>
        <w:t>1.3. Целями Кодекса являются:</w:t>
      </w:r>
    </w:p>
    <w:p w:rsidR="0030273E" w:rsidRDefault="0030273E" w:rsidP="0030273E">
      <w:pPr>
        <w:spacing w:line="16" w:lineRule="exact"/>
      </w:pPr>
    </w:p>
    <w:p w:rsidR="0030273E" w:rsidRDefault="0030273E" w:rsidP="0030273E">
      <w:pPr>
        <w:numPr>
          <w:ilvl w:val="0"/>
          <w:numId w:val="18"/>
        </w:numPr>
        <w:tabs>
          <w:tab w:val="left" w:pos="1680"/>
        </w:tabs>
        <w:ind w:left="1680" w:hanging="350"/>
        <w:rPr>
          <w:rFonts w:ascii="Symbol" w:eastAsia="Symbol" w:hAnsi="Symbol" w:cs="Symbol"/>
        </w:rPr>
      </w:pPr>
      <w:r>
        <w:t>установление единых норм поведения педагогических работников в ОУ;</w:t>
      </w:r>
    </w:p>
    <w:p w:rsidR="0030273E" w:rsidRDefault="0030273E" w:rsidP="0030273E">
      <w:pPr>
        <w:numPr>
          <w:ilvl w:val="0"/>
          <w:numId w:val="18"/>
        </w:numPr>
        <w:tabs>
          <w:tab w:val="left" w:pos="1680"/>
        </w:tabs>
        <w:ind w:left="1680" w:hanging="350"/>
        <w:rPr>
          <w:rFonts w:ascii="Symbol" w:eastAsia="Symbol" w:hAnsi="Symbol" w:cs="Symbol"/>
        </w:rPr>
      </w:pPr>
      <w:r>
        <w:t>укрепление авторитета педагогических работников в ОУ и обществе;</w:t>
      </w:r>
    </w:p>
    <w:p w:rsidR="0030273E" w:rsidRDefault="0030273E" w:rsidP="0030273E">
      <w:pPr>
        <w:spacing w:line="1" w:lineRule="exact"/>
        <w:rPr>
          <w:rFonts w:ascii="Symbol" w:eastAsia="Symbol" w:hAnsi="Symbol" w:cs="Symbol"/>
        </w:rPr>
      </w:pPr>
    </w:p>
    <w:p w:rsidR="0030273E" w:rsidRDefault="0030273E" w:rsidP="0030273E">
      <w:pPr>
        <w:numPr>
          <w:ilvl w:val="0"/>
          <w:numId w:val="18"/>
        </w:numPr>
        <w:tabs>
          <w:tab w:val="left" w:pos="1668"/>
        </w:tabs>
        <w:spacing w:line="232" w:lineRule="auto"/>
        <w:ind w:left="1680" w:right="120" w:hanging="350"/>
        <w:rPr>
          <w:rFonts w:ascii="Symbol" w:eastAsia="Symbol" w:hAnsi="Symbol" w:cs="Symbol"/>
        </w:rPr>
      </w:pPr>
      <w:r>
        <w:t>обеспечение права педагогических работников ОУ на справедливое и объективное расследование нарушения ими норм профессиональной этики.</w:t>
      </w:r>
    </w:p>
    <w:p w:rsidR="0030273E" w:rsidRDefault="0030273E" w:rsidP="0030273E">
      <w:pPr>
        <w:spacing w:line="1" w:lineRule="exact"/>
      </w:pPr>
    </w:p>
    <w:p w:rsidR="0030273E" w:rsidRDefault="0030273E" w:rsidP="0030273E">
      <w:pPr>
        <w:spacing w:line="259" w:lineRule="auto"/>
        <w:ind w:left="260" w:right="120" w:firstLine="566"/>
        <w:jc w:val="both"/>
      </w:pPr>
      <w:r>
        <w:t>1.4. Кодекс служит основой для формирования взаимоотношений в системе образования, основанных на нормах морали, уважительном отношении к педагогической деятельности в общественном сознании, самоконтроле педагогических работников.</w:t>
      </w:r>
    </w:p>
    <w:p w:rsidR="00464AD2" w:rsidRDefault="00464AD2" w:rsidP="0030273E">
      <w:pPr>
        <w:spacing w:line="259" w:lineRule="auto"/>
        <w:ind w:left="260" w:right="120" w:firstLine="566"/>
        <w:jc w:val="both"/>
        <w:rPr>
          <w:sz w:val="20"/>
          <w:szCs w:val="20"/>
        </w:rPr>
      </w:pPr>
    </w:p>
    <w:p w:rsidR="0030273E" w:rsidRPr="0030273E" w:rsidRDefault="0030273E" w:rsidP="0030273E">
      <w:pPr>
        <w:numPr>
          <w:ilvl w:val="0"/>
          <w:numId w:val="19"/>
        </w:numPr>
        <w:tabs>
          <w:tab w:val="left" w:pos="3400"/>
        </w:tabs>
        <w:ind w:left="3400" w:hanging="246"/>
        <w:rPr>
          <w:b/>
          <w:bCs/>
        </w:rPr>
      </w:pPr>
      <w:r w:rsidRPr="0030273E">
        <w:rPr>
          <w:b/>
          <w:bCs/>
        </w:rPr>
        <w:t>Основные термины и понятия</w:t>
      </w:r>
    </w:p>
    <w:p w:rsidR="0030273E" w:rsidRPr="0030273E" w:rsidRDefault="0030273E" w:rsidP="0030273E">
      <w:pPr>
        <w:spacing w:line="4" w:lineRule="exact"/>
      </w:pPr>
    </w:p>
    <w:p w:rsidR="0030273E" w:rsidRPr="0030273E" w:rsidRDefault="0030273E" w:rsidP="0030273E">
      <w:pPr>
        <w:ind w:left="260" w:right="120" w:firstLine="566"/>
        <w:jc w:val="both"/>
        <w:rPr>
          <w:sz w:val="20"/>
          <w:szCs w:val="20"/>
        </w:rPr>
      </w:pPr>
      <w:r w:rsidRPr="0030273E">
        <w:t>Для целей настоящего Кодекса используются следующие основные термины и понятия:</w:t>
      </w:r>
    </w:p>
    <w:p w:rsidR="0030273E" w:rsidRPr="0030273E" w:rsidRDefault="0030273E" w:rsidP="0030273E">
      <w:pPr>
        <w:ind w:left="260" w:right="120" w:firstLine="566"/>
        <w:jc w:val="both"/>
        <w:rPr>
          <w:sz w:val="20"/>
          <w:szCs w:val="20"/>
        </w:rPr>
      </w:pPr>
      <w:r w:rsidRPr="0030273E">
        <w:t xml:space="preserve">2.1. Педагогический работник – физическое лицо, которое состоит в трудовых, служебных отношениях с учреждением, </w:t>
      </w:r>
      <w:proofErr w:type="gramStart"/>
      <w:r w:rsidRPr="0030273E">
        <w:t>осуществляющей</w:t>
      </w:r>
      <w:proofErr w:type="gramEnd"/>
      <w:r w:rsidRPr="0030273E">
        <w:t xml:space="preserve"> образовательную деятельность,</w:t>
      </w:r>
    </w:p>
    <w:p w:rsidR="0030273E" w:rsidRPr="0030273E" w:rsidRDefault="0030273E" w:rsidP="0030273E">
      <w:pPr>
        <w:numPr>
          <w:ilvl w:val="0"/>
          <w:numId w:val="20"/>
        </w:numPr>
        <w:tabs>
          <w:tab w:val="left" w:pos="490"/>
        </w:tabs>
        <w:ind w:left="260" w:right="120" w:firstLine="2"/>
        <w:jc w:val="both"/>
      </w:pPr>
      <w:r w:rsidRPr="0030273E">
        <w:t>выполняет обязанности по обучению, воспитанию обучающихся и (или) организации учебной и воспитательной деятельности.</w:t>
      </w:r>
    </w:p>
    <w:p w:rsidR="0030273E" w:rsidRPr="0030273E" w:rsidRDefault="0030273E" w:rsidP="0030273E">
      <w:pPr>
        <w:ind w:left="820"/>
        <w:jc w:val="both"/>
      </w:pPr>
      <w:r w:rsidRPr="0030273E">
        <w:t>2.2. Профессиональная этика педагогического работника – система принципов, норм</w:t>
      </w:r>
    </w:p>
    <w:p w:rsidR="0030273E" w:rsidRPr="0030273E" w:rsidRDefault="0030273E" w:rsidP="0030273E">
      <w:pPr>
        <w:numPr>
          <w:ilvl w:val="0"/>
          <w:numId w:val="20"/>
        </w:numPr>
        <w:tabs>
          <w:tab w:val="left" w:pos="567"/>
        </w:tabs>
        <w:ind w:left="260" w:right="120" w:firstLine="2"/>
        <w:jc w:val="both"/>
      </w:pPr>
      <w:r w:rsidRPr="0030273E">
        <w:t xml:space="preserve">правил поведения, </w:t>
      </w:r>
      <w:proofErr w:type="gramStart"/>
      <w:r w:rsidRPr="0030273E">
        <w:t>действующая</w:t>
      </w:r>
      <w:proofErr w:type="gramEnd"/>
      <w:r w:rsidRPr="0030273E">
        <w:t xml:space="preserve"> в отношениях работника с обучающимися, их родителями (законными представителями) и другими работниками ОУ.</w:t>
      </w:r>
    </w:p>
    <w:p w:rsidR="0030273E" w:rsidRDefault="0030273E" w:rsidP="0030273E">
      <w:pPr>
        <w:spacing w:line="249" w:lineRule="auto"/>
        <w:ind w:left="260" w:right="120" w:firstLine="566"/>
        <w:jc w:val="both"/>
      </w:pPr>
      <w:r w:rsidRPr="0030273E">
        <w:t xml:space="preserve">2.3. Гуманность – принцип, а также соответствующие свойства характера, основанные на деятельном признании и уважении личности человека, содействие его благу без ограничения возможностей для свободы. Гуманность предполагает бескорыстное отношение к окружающим, сочувствие и поддержку, </w:t>
      </w:r>
      <w:proofErr w:type="spellStart"/>
      <w:r w:rsidRPr="0030273E">
        <w:t>непричинение</w:t>
      </w:r>
      <w:proofErr w:type="spellEnd"/>
      <w:r w:rsidRPr="0030273E">
        <w:t xml:space="preserve"> физических страданий или унижение человеческого достоинства.</w:t>
      </w:r>
    </w:p>
    <w:p w:rsidR="0030273E" w:rsidRPr="0030273E" w:rsidRDefault="0030273E" w:rsidP="0030273E">
      <w:pPr>
        <w:ind w:left="260" w:firstLine="566"/>
        <w:jc w:val="both"/>
        <w:rPr>
          <w:sz w:val="20"/>
          <w:szCs w:val="20"/>
        </w:rPr>
      </w:pPr>
      <w:r w:rsidRPr="0030273E">
        <w:t>2.4. Законность – соблюдение педагогическим работником положений и норм законодательства РФ, устава и локальных нормативных актов ОУ.</w:t>
      </w:r>
    </w:p>
    <w:p w:rsidR="0030273E" w:rsidRPr="0030273E" w:rsidRDefault="0030273E" w:rsidP="0030273E">
      <w:pPr>
        <w:ind w:left="260" w:firstLine="566"/>
        <w:jc w:val="both"/>
        <w:rPr>
          <w:sz w:val="20"/>
          <w:szCs w:val="20"/>
        </w:rPr>
      </w:pPr>
      <w:r w:rsidRPr="0030273E">
        <w:t>2.5. Справедливость – беспристрастное и нравственно должное отношение педагогического работника к участникам образовательного процесса.</w:t>
      </w:r>
    </w:p>
    <w:p w:rsidR="0030273E" w:rsidRPr="0030273E" w:rsidRDefault="0030273E" w:rsidP="0030273E">
      <w:pPr>
        <w:ind w:left="260" w:firstLine="566"/>
        <w:jc w:val="both"/>
        <w:rPr>
          <w:sz w:val="20"/>
          <w:szCs w:val="20"/>
        </w:rPr>
      </w:pPr>
      <w:r w:rsidRPr="0030273E">
        <w:t>2.6. Профессионализм – обладание педагогическим работником знаниями, владение умениями и навыками, необходимыми ему для эффективной деятельности.</w:t>
      </w:r>
    </w:p>
    <w:p w:rsidR="0030273E" w:rsidRPr="0030273E" w:rsidRDefault="0030273E" w:rsidP="0030273E">
      <w:pPr>
        <w:spacing w:line="249" w:lineRule="auto"/>
        <w:ind w:left="260" w:right="120" w:firstLine="566"/>
        <w:jc w:val="both"/>
      </w:pPr>
      <w:r w:rsidRPr="0030273E">
        <w:t>2.7. Ответственность – принцип, согласно которому педагогический работник отвечает за совершенные поступки, действие (бездействие).</w:t>
      </w:r>
    </w:p>
    <w:p w:rsidR="0030273E" w:rsidRPr="0030273E" w:rsidRDefault="0030273E" w:rsidP="0030273E">
      <w:pPr>
        <w:spacing w:line="249" w:lineRule="auto"/>
        <w:ind w:left="260" w:right="120" w:firstLine="566"/>
        <w:jc w:val="both"/>
      </w:pPr>
      <w:r w:rsidRPr="0030273E">
        <w:t>2.8. Солидарность – активное сочувствие педагогического работника действиям или мнениям участников образовательного процесса.</w:t>
      </w:r>
    </w:p>
    <w:p w:rsidR="0030273E" w:rsidRPr="0030273E" w:rsidRDefault="0030273E" w:rsidP="0030273E">
      <w:pPr>
        <w:spacing w:line="249" w:lineRule="auto"/>
        <w:ind w:left="260" w:right="120" w:firstLine="566"/>
        <w:jc w:val="both"/>
      </w:pPr>
      <w:r w:rsidRPr="0030273E">
        <w:t>2.9. Толерантность – терпимость к иному мировоззрению, образу жизни, поведению, национальности, вероисповеданию участников образовательного процесса.</w:t>
      </w:r>
    </w:p>
    <w:p w:rsidR="0030273E" w:rsidRDefault="0030273E" w:rsidP="00464AD2">
      <w:pPr>
        <w:spacing w:line="249" w:lineRule="auto"/>
        <w:ind w:left="260" w:right="120" w:firstLine="566"/>
        <w:jc w:val="both"/>
      </w:pPr>
      <w:r w:rsidRPr="0030273E">
        <w:lastRenderedPageBreak/>
        <w:t>2.10. Аморальный проступок – виновное деяние (действие или бездействие) педагогического работника, грубо нарушающее нормы морали и нравственности, а равно способствующее совершению таких деяний со стороны обучающихся, отрицательно влияющее на выполнение им своих трудовых функций, унижающее честь и достоинство педагогических работников перед обучающимися и (или) их родителя</w:t>
      </w:r>
      <w:r w:rsidR="00464AD2">
        <w:t>ми (законными представителями).</w:t>
      </w:r>
    </w:p>
    <w:p w:rsidR="00464AD2" w:rsidRPr="0030273E" w:rsidRDefault="00464AD2" w:rsidP="00464AD2">
      <w:pPr>
        <w:ind w:left="260" w:firstLine="566"/>
        <w:jc w:val="both"/>
        <w:rPr>
          <w:sz w:val="20"/>
          <w:szCs w:val="20"/>
        </w:rPr>
      </w:pPr>
      <w:r w:rsidRPr="0030273E">
        <w:t>2.11. Подарок – безвозмездная передача имущественных ценностей лицом, которому они принадлежат, в собственность другому лицу, за которую последнее лицо не обязано платить обычную цену.</w:t>
      </w:r>
    </w:p>
    <w:p w:rsidR="00464AD2" w:rsidRDefault="00464AD2" w:rsidP="00464AD2">
      <w:pPr>
        <w:spacing w:line="246" w:lineRule="auto"/>
        <w:ind w:left="260" w:firstLine="566"/>
        <w:jc w:val="both"/>
      </w:pPr>
      <w:r w:rsidRPr="0030273E">
        <w:t xml:space="preserve">2.12. </w:t>
      </w:r>
      <w:proofErr w:type="gramStart"/>
      <w:r w:rsidRPr="0030273E">
        <w:t>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или законных представителей несовершеннолетнего обучающегося.</w:t>
      </w:r>
      <w:proofErr w:type="gramEnd"/>
    </w:p>
    <w:p w:rsidR="00464AD2" w:rsidRDefault="00464AD2" w:rsidP="00464AD2">
      <w:pPr>
        <w:spacing w:line="246" w:lineRule="auto"/>
        <w:ind w:left="260" w:firstLine="566"/>
        <w:jc w:val="both"/>
      </w:pPr>
    </w:p>
    <w:p w:rsidR="00464AD2" w:rsidRPr="0030273E" w:rsidRDefault="00464AD2" w:rsidP="00464AD2">
      <w:pPr>
        <w:numPr>
          <w:ilvl w:val="0"/>
          <w:numId w:val="21"/>
        </w:numPr>
        <w:tabs>
          <w:tab w:val="left" w:pos="660"/>
        </w:tabs>
        <w:ind w:left="660" w:hanging="233"/>
        <w:rPr>
          <w:b/>
          <w:bCs/>
        </w:rPr>
      </w:pPr>
      <w:r w:rsidRPr="0030273E">
        <w:rPr>
          <w:b/>
          <w:bCs/>
        </w:rPr>
        <w:t>Этические принципы и правила профессионального поведения педагогического</w:t>
      </w:r>
    </w:p>
    <w:p w:rsidR="00464AD2" w:rsidRPr="0030273E" w:rsidRDefault="00464AD2" w:rsidP="00464AD2">
      <w:pPr>
        <w:ind w:left="4360"/>
        <w:rPr>
          <w:sz w:val="20"/>
          <w:szCs w:val="20"/>
        </w:rPr>
      </w:pPr>
      <w:r w:rsidRPr="0030273E">
        <w:rPr>
          <w:b/>
          <w:bCs/>
        </w:rPr>
        <w:t>работника</w:t>
      </w:r>
    </w:p>
    <w:p w:rsidR="00464AD2" w:rsidRPr="0030273E" w:rsidRDefault="00464AD2" w:rsidP="00464AD2">
      <w:pPr>
        <w:spacing w:line="4" w:lineRule="exact"/>
        <w:rPr>
          <w:sz w:val="20"/>
          <w:szCs w:val="20"/>
        </w:rPr>
      </w:pPr>
    </w:p>
    <w:p w:rsidR="00464AD2" w:rsidRPr="0030273E" w:rsidRDefault="00464AD2" w:rsidP="00464AD2">
      <w:pPr>
        <w:ind w:left="260" w:firstLine="566"/>
        <w:jc w:val="both"/>
        <w:rPr>
          <w:sz w:val="20"/>
          <w:szCs w:val="20"/>
        </w:rPr>
      </w:pPr>
      <w:r w:rsidRPr="0030273E">
        <w:t>3.1. При выполнении трудовых обязанностей педагогическому работнику следует исходить из конституционного положения о том, что человек, его права и свободы являются высшей ценностью, каждый гражданин имеет право на неприкосновенность частной жизни, личную и семейную тайну, защиту чести, достоинства, своего доброго имени.</w:t>
      </w:r>
    </w:p>
    <w:p w:rsidR="00464AD2" w:rsidRPr="0030273E" w:rsidRDefault="00464AD2" w:rsidP="00464AD2">
      <w:pPr>
        <w:ind w:left="260" w:firstLine="566"/>
        <w:jc w:val="both"/>
        <w:rPr>
          <w:sz w:val="20"/>
          <w:szCs w:val="20"/>
        </w:rPr>
      </w:pPr>
      <w:r w:rsidRPr="0030273E">
        <w:t>3.2. Принципами профессионального поведения педагогического работника являются: гуманность, законность, справедливость, профессионализм, ответственность, солидарность и толерантность.</w:t>
      </w:r>
    </w:p>
    <w:p w:rsidR="00464AD2" w:rsidRPr="0030273E" w:rsidRDefault="00464AD2" w:rsidP="00464AD2">
      <w:pPr>
        <w:ind w:left="260" w:firstLine="566"/>
        <w:jc w:val="both"/>
        <w:rPr>
          <w:sz w:val="20"/>
          <w:szCs w:val="20"/>
        </w:rPr>
      </w:pPr>
      <w:r w:rsidRPr="0030273E">
        <w:t>3.3. В своей деятельности педагогический работник проявляет терпимость и уважение к обычаям и традициям народов РФ и других государств, учитывает культурные</w:t>
      </w:r>
    </w:p>
    <w:p w:rsidR="00464AD2" w:rsidRPr="0030273E" w:rsidRDefault="00464AD2" w:rsidP="00464AD2">
      <w:pPr>
        <w:numPr>
          <w:ilvl w:val="0"/>
          <w:numId w:val="22"/>
        </w:numPr>
        <w:tabs>
          <w:tab w:val="left" w:pos="459"/>
        </w:tabs>
        <w:ind w:left="260" w:firstLine="2"/>
      </w:pPr>
      <w:r w:rsidRPr="0030273E">
        <w:t>иные особенности различных этнических, социальных групп и конфессий, способствует межнациональному и межконфессиональному согласию обучающихся.</w:t>
      </w:r>
    </w:p>
    <w:p w:rsidR="00464AD2" w:rsidRPr="0030273E" w:rsidRDefault="00464AD2" w:rsidP="00464AD2">
      <w:pPr>
        <w:ind w:left="260" w:firstLine="566"/>
        <w:jc w:val="both"/>
      </w:pPr>
      <w:r w:rsidRPr="0030273E">
        <w:t>3.4. Педагогический работник осуществляет свою деятельность на высоком профессиональном уровне, постоянно стремится к совершенствованию своих знаний, умений, навыков, методологии обучения, занимает активную жизненную позицию.</w:t>
      </w:r>
    </w:p>
    <w:p w:rsidR="00464AD2" w:rsidRDefault="00464AD2" w:rsidP="00464AD2">
      <w:pPr>
        <w:spacing w:line="259" w:lineRule="auto"/>
        <w:ind w:left="260" w:firstLine="566"/>
        <w:jc w:val="both"/>
      </w:pPr>
      <w:r w:rsidRPr="0030273E">
        <w:t>3.5. Педагогический работник дорожит своей репутацией и добрым именем ОУ, своим поведением подает положительный пример всем участникам образовательного процесса.</w:t>
      </w:r>
    </w:p>
    <w:p w:rsidR="00464AD2" w:rsidRPr="0030273E" w:rsidRDefault="00464AD2" w:rsidP="00F872E0">
      <w:pPr>
        <w:ind w:left="260" w:firstLine="566"/>
        <w:jc w:val="both"/>
        <w:rPr>
          <w:sz w:val="20"/>
          <w:szCs w:val="20"/>
        </w:rPr>
      </w:pPr>
      <w:r w:rsidRPr="0030273E">
        <w:t>3.6. Педагогический работник соблюдает правила русского языка, культуру устной и письменной речи, не использует сам и не допускает использования в присутствии участников образовательного процесса ругательств, вульгаризмов, грубых или оскорбительных фраз.</w:t>
      </w:r>
    </w:p>
    <w:p w:rsidR="00464AD2" w:rsidRPr="0030273E" w:rsidRDefault="00464AD2" w:rsidP="00464AD2">
      <w:pPr>
        <w:ind w:left="260" w:firstLine="566"/>
        <w:jc w:val="both"/>
        <w:rPr>
          <w:sz w:val="20"/>
          <w:szCs w:val="20"/>
        </w:rPr>
      </w:pPr>
      <w:r w:rsidRPr="0030273E">
        <w:t>3.7. Педагогический работник способствует реализации права на получение образования всех детей независимо от их пола, возраста, расовой и национальной принадлежности, социального статуса, религиозных убеждений, материального положения.</w:t>
      </w:r>
    </w:p>
    <w:p w:rsidR="00464AD2" w:rsidRPr="0030273E" w:rsidRDefault="00464AD2" w:rsidP="00464AD2">
      <w:pPr>
        <w:ind w:left="260" w:firstLine="566"/>
        <w:jc w:val="both"/>
        <w:rPr>
          <w:sz w:val="20"/>
          <w:szCs w:val="20"/>
        </w:rPr>
      </w:pPr>
      <w:r w:rsidRPr="0030273E">
        <w:t>3.8. Педагогический работник уважает честь и достоинство обучающихся и других участников образовательных отношений, защищает обучающихся от любых форм проявления жестокости и унижения.</w:t>
      </w:r>
    </w:p>
    <w:p w:rsidR="00464AD2" w:rsidRPr="0030273E" w:rsidRDefault="00464AD2" w:rsidP="00464AD2">
      <w:pPr>
        <w:ind w:left="260" w:firstLine="566"/>
        <w:jc w:val="both"/>
        <w:rPr>
          <w:sz w:val="20"/>
          <w:szCs w:val="20"/>
        </w:rPr>
      </w:pPr>
      <w:r w:rsidRPr="0030273E">
        <w:t>3.9. Педагогический работник стремится к повышению положительной учебно-познавательной мотивации у обучающихся, к укреплению в них веры в собственные силы, развивает у них познавательную активность, самостоятельность, инициативу, творческие способности, формирует гражданскую позицию, способность к труду, культуру здорового и безопасного образа жизни.</w:t>
      </w:r>
    </w:p>
    <w:p w:rsidR="00464AD2" w:rsidRPr="0030273E" w:rsidRDefault="00464AD2" w:rsidP="00464AD2">
      <w:pPr>
        <w:ind w:left="820"/>
        <w:rPr>
          <w:sz w:val="20"/>
          <w:szCs w:val="20"/>
        </w:rPr>
      </w:pPr>
      <w:r w:rsidRPr="0030273E">
        <w:t>3.10. В своей профессиональной деятельности педагогический работник:</w:t>
      </w:r>
    </w:p>
    <w:p w:rsidR="00464AD2" w:rsidRPr="0030273E" w:rsidRDefault="00464AD2" w:rsidP="00464AD2">
      <w:pPr>
        <w:spacing w:line="17" w:lineRule="exact"/>
        <w:rPr>
          <w:sz w:val="20"/>
          <w:szCs w:val="20"/>
        </w:rPr>
      </w:pPr>
    </w:p>
    <w:p w:rsidR="00464AD2" w:rsidRPr="0030273E" w:rsidRDefault="00464AD2" w:rsidP="00464AD2">
      <w:pPr>
        <w:numPr>
          <w:ilvl w:val="0"/>
          <w:numId w:val="23"/>
        </w:numPr>
        <w:tabs>
          <w:tab w:val="left" w:pos="1668"/>
        </w:tabs>
        <w:spacing w:line="239" w:lineRule="auto"/>
        <w:ind w:left="1680" w:hanging="350"/>
        <w:rPr>
          <w:rFonts w:ascii="Symbol" w:eastAsia="Symbol" w:hAnsi="Symbol" w:cs="Symbol"/>
        </w:rPr>
      </w:pPr>
      <w:r w:rsidRPr="0030273E">
        <w:t>учитывает особенности психофизического развития обучающихся и состояние их здоровья;</w:t>
      </w:r>
    </w:p>
    <w:p w:rsidR="00464AD2" w:rsidRPr="0030273E" w:rsidRDefault="00464AD2" w:rsidP="00464AD2">
      <w:pPr>
        <w:spacing w:line="1" w:lineRule="exact"/>
        <w:rPr>
          <w:rFonts w:ascii="Symbol" w:eastAsia="Symbol" w:hAnsi="Symbol" w:cs="Symbol"/>
        </w:rPr>
      </w:pPr>
    </w:p>
    <w:p w:rsidR="00464AD2" w:rsidRPr="0030273E" w:rsidRDefault="00464AD2" w:rsidP="00464AD2">
      <w:pPr>
        <w:numPr>
          <w:ilvl w:val="0"/>
          <w:numId w:val="23"/>
        </w:numPr>
        <w:tabs>
          <w:tab w:val="left" w:pos="1668"/>
        </w:tabs>
        <w:ind w:left="1680" w:hanging="350"/>
        <w:rPr>
          <w:rFonts w:ascii="Symbol" w:eastAsia="Symbol" w:hAnsi="Symbol" w:cs="Symbol"/>
        </w:rPr>
      </w:pPr>
      <w:r w:rsidRPr="0030273E">
        <w:t>применяет педагогически обоснованные и обеспечивающие высокое качество образования формы, методы обучения и воспитания;</w:t>
      </w:r>
    </w:p>
    <w:p w:rsidR="00464AD2" w:rsidRPr="0030273E" w:rsidRDefault="00464AD2" w:rsidP="00464AD2">
      <w:pPr>
        <w:spacing w:line="1" w:lineRule="exact"/>
        <w:rPr>
          <w:rFonts w:ascii="Symbol" w:eastAsia="Symbol" w:hAnsi="Symbol" w:cs="Symbol"/>
        </w:rPr>
      </w:pPr>
    </w:p>
    <w:p w:rsidR="00464AD2" w:rsidRPr="0030273E" w:rsidRDefault="00464AD2" w:rsidP="00464AD2">
      <w:pPr>
        <w:numPr>
          <w:ilvl w:val="0"/>
          <w:numId w:val="23"/>
        </w:numPr>
        <w:tabs>
          <w:tab w:val="left" w:pos="1668"/>
        </w:tabs>
        <w:spacing w:line="232" w:lineRule="auto"/>
        <w:ind w:left="1680" w:hanging="350"/>
        <w:rPr>
          <w:rFonts w:ascii="Symbol" w:eastAsia="Symbol" w:hAnsi="Symbol" w:cs="Symbol"/>
        </w:rPr>
      </w:pPr>
      <w:r w:rsidRPr="0030273E">
        <w:t>соблюдает специальные условия, необходимые для получения образования лицами с ограниченными возможностями здоровья.</w:t>
      </w:r>
    </w:p>
    <w:p w:rsidR="00464AD2" w:rsidRPr="0030273E" w:rsidRDefault="00464AD2" w:rsidP="00464AD2">
      <w:pPr>
        <w:spacing w:line="1" w:lineRule="exact"/>
        <w:rPr>
          <w:sz w:val="20"/>
          <w:szCs w:val="20"/>
        </w:rPr>
      </w:pPr>
    </w:p>
    <w:p w:rsidR="00464AD2" w:rsidRPr="0030273E" w:rsidRDefault="00464AD2" w:rsidP="00464AD2">
      <w:pPr>
        <w:ind w:left="260" w:firstLine="566"/>
        <w:jc w:val="both"/>
        <w:rPr>
          <w:sz w:val="20"/>
          <w:szCs w:val="20"/>
        </w:rPr>
      </w:pPr>
      <w:r w:rsidRPr="0030273E">
        <w:t>3.11. Педагогический работник может проводить педагогические исследования только при условии добровольного согласия участника образовательного процесса, принимающего участие в исследовании.</w:t>
      </w:r>
    </w:p>
    <w:p w:rsidR="00464AD2" w:rsidRPr="0030273E" w:rsidRDefault="00464AD2" w:rsidP="00464AD2">
      <w:pPr>
        <w:ind w:left="260" w:firstLine="566"/>
        <w:jc w:val="both"/>
        <w:rPr>
          <w:sz w:val="20"/>
          <w:szCs w:val="20"/>
        </w:rPr>
      </w:pPr>
      <w:r w:rsidRPr="0030273E">
        <w:t>3.12. Во взаимоотношениях с коллегами педагогический работник обязан быть честным, справедливым, порядочным, с уважением относиться к их знаниям и опыту, при необходимости – оказывать им профессиональную помощь и поддержку.</w:t>
      </w:r>
    </w:p>
    <w:p w:rsidR="00464AD2" w:rsidRPr="0030273E" w:rsidRDefault="00464AD2" w:rsidP="00464AD2">
      <w:pPr>
        <w:ind w:left="260" w:firstLine="566"/>
        <w:jc w:val="both"/>
        <w:rPr>
          <w:sz w:val="20"/>
          <w:szCs w:val="20"/>
        </w:rPr>
      </w:pPr>
      <w:r w:rsidRPr="0030273E">
        <w:t>3.13. Педагогический работник высказывает критику в адрес коллег аргументировано, конструктивно, без использования оскорбительных слов. Критике подлежат профессиональные действия, но не личность коллег.</w:t>
      </w:r>
    </w:p>
    <w:p w:rsidR="00464AD2" w:rsidRPr="0030273E" w:rsidRDefault="00464AD2" w:rsidP="00464AD2">
      <w:pPr>
        <w:ind w:left="820"/>
        <w:rPr>
          <w:sz w:val="20"/>
          <w:szCs w:val="20"/>
        </w:rPr>
      </w:pPr>
      <w:r w:rsidRPr="0030273E">
        <w:t>3.14. Педагогический работник не имеет права допускать негативные высказывания</w:t>
      </w:r>
    </w:p>
    <w:p w:rsidR="00464AD2" w:rsidRPr="0030273E" w:rsidRDefault="00464AD2" w:rsidP="00464AD2">
      <w:pPr>
        <w:numPr>
          <w:ilvl w:val="0"/>
          <w:numId w:val="24"/>
        </w:numPr>
        <w:tabs>
          <w:tab w:val="left" w:pos="495"/>
        </w:tabs>
        <w:ind w:left="260" w:firstLine="2"/>
      </w:pPr>
      <w:r w:rsidRPr="0030273E">
        <w:t xml:space="preserve">своих </w:t>
      </w:r>
      <w:proofErr w:type="gramStart"/>
      <w:r w:rsidRPr="0030273E">
        <w:t>коллегах</w:t>
      </w:r>
      <w:proofErr w:type="gramEnd"/>
      <w:r w:rsidRPr="0030273E">
        <w:t xml:space="preserve"> и их работе в присутствии обучающихся и их родителей (законных представителей).</w:t>
      </w:r>
    </w:p>
    <w:p w:rsidR="00464AD2" w:rsidRPr="0030273E" w:rsidRDefault="00464AD2" w:rsidP="00464AD2">
      <w:pPr>
        <w:ind w:left="260" w:firstLine="566"/>
        <w:jc w:val="both"/>
      </w:pPr>
      <w:r w:rsidRPr="0030273E">
        <w:t>3.15. Педагогический работник добровольно и сознательно осуществляет помощь родителям (законным представителям) в решении вопросов, связанных с процессом образования и воспитания их детей при их добровольном согласии.</w:t>
      </w:r>
    </w:p>
    <w:p w:rsidR="00464AD2" w:rsidRPr="0030273E" w:rsidRDefault="00464AD2" w:rsidP="00464AD2">
      <w:pPr>
        <w:ind w:left="260" w:firstLine="566"/>
        <w:jc w:val="both"/>
      </w:pPr>
      <w:r w:rsidRPr="0030273E">
        <w:t>3.16. Педагогический работник не вправе препятствовать родителю (законному представителю) обучающегося в выборе формы получения образования, в защите законных прав и интересов ребенка, в участии в управлении ОУ.</w:t>
      </w:r>
    </w:p>
    <w:p w:rsidR="00464AD2" w:rsidRDefault="00464AD2" w:rsidP="00464AD2">
      <w:pPr>
        <w:ind w:left="260" w:firstLine="566"/>
        <w:jc w:val="both"/>
      </w:pPr>
      <w:r w:rsidRPr="0030273E">
        <w:t>3.17. Педагогический работник не вправе препятствовать родителю (законному представителю), решившему доверить дальнейшее развитие и воспитание своего ребенка другому педагогу.</w:t>
      </w:r>
    </w:p>
    <w:p w:rsidR="00464AD2" w:rsidRPr="0030273E" w:rsidRDefault="00464AD2" w:rsidP="00464AD2">
      <w:pPr>
        <w:ind w:left="260" w:firstLine="566"/>
      </w:pPr>
      <w:r w:rsidRPr="0030273E">
        <w:t>3.18. Педагогический работник не вправе подвергать критике внутрисемейные ценности и верования обучающихся.</w:t>
      </w:r>
    </w:p>
    <w:p w:rsidR="00464AD2" w:rsidRPr="0030273E" w:rsidRDefault="00464AD2" w:rsidP="00464AD2">
      <w:pPr>
        <w:spacing w:line="253" w:lineRule="auto"/>
        <w:ind w:left="260" w:firstLine="566"/>
        <w:jc w:val="both"/>
      </w:pPr>
      <w:r w:rsidRPr="0030273E">
        <w:t>3.19. Педагогический работник хранит в тайне информацию об обучающихся, доверенную ему участниками образовательного процесса, в т. ч. высказанное мнение о родителях (законных представителях), педагогах, за исключением случаев, предусмотренных законодательством.</w:t>
      </w:r>
    </w:p>
    <w:p w:rsidR="00464AD2" w:rsidRPr="00464AD2" w:rsidRDefault="00464AD2" w:rsidP="00464AD2">
      <w:pPr>
        <w:ind w:left="260" w:firstLine="566"/>
        <w:jc w:val="both"/>
      </w:pPr>
      <w:r w:rsidRPr="00464AD2">
        <w:t>3.20. Педагогический работник не вступает с ребенком в финансовые отношения.</w:t>
      </w:r>
    </w:p>
    <w:p w:rsidR="00464AD2" w:rsidRPr="0030273E" w:rsidRDefault="00464AD2" w:rsidP="00464AD2">
      <w:pPr>
        <w:ind w:left="260" w:firstLine="566"/>
        <w:jc w:val="both"/>
      </w:pPr>
    </w:p>
    <w:p w:rsidR="00464AD2" w:rsidRPr="0030273E" w:rsidRDefault="00464AD2" w:rsidP="00464AD2">
      <w:pPr>
        <w:numPr>
          <w:ilvl w:val="0"/>
          <w:numId w:val="25"/>
        </w:numPr>
        <w:tabs>
          <w:tab w:val="left" w:pos="1920"/>
        </w:tabs>
        <w:ind w:left="1920" w:hanging="247"/>
        <w:rPr>
          <w:b/>
          <w:bCs/>
        </w:rPr>
      </w:pPr>
      <w:r w:rsidRPr="0030273E">
        <w:rPr>
          <w:b/>
          <w:bCs/>
        </w:rPr>
        <w:t>Требования к внешнему виду педагогического работника</w:t>
      </w:r>
    </w:p>
    <w:p w:rsidR="00464AD2" w:rsidRPr="0030273E" w:rsidRDefault="00464AD2" w:rsidP="00464AD2">
      <w:pPr>
        <w:spacing w:line="4" w:lineRule="exact"/>
        <w:rPr>
          <w:sz w:val="20"/>
          <w:szCs w:val="20"/>
        </w:rPr>
      </w:pPr>
    </w:p>
    <w:p w:rsidR="00464AD2" w:rsidRPr="0030273E" w:rsidRDefault="00464AD2" w:rsidP="00464AD2">
      <w:pPr>
        <w:ind w:left="260" w:firstLine="566"/>
        <w:jc w:val="both"/>
        <w:rPr>
          <w:sz w:val="20"/>
          <w:szCs w:val="20"/>
        </w:rPr>
      </w:pPr>
      <w:r w:rsidRPr="0030273E">
        <w:t>4.1. Внешний вид педагогического работника при выполнении им трудовых обязанностей должен способствовать формированию уважительного отношения в обществе к педагогическим работникам и учреждениям, осуществляющим образовательную деятельность.</w:t>
      </w:r>
    </w:p>
    <w:p w:rsidR="00464AD2" w:rsidRPr="0030273E" w:rsidRDefault="00464AD2" w:rsidP="00464AD2">
      <w:pPr>
        <w:ind w:left="260" w:firstLine="566"/>
        <w:jc w:val="both"/>
        <w:rPr>
          <w:sz w:val="20"/>
          <w:szCs w:val="20"/>
        </w:rPr>
      </w:pPr>
      <w:r w:rsidRPr="0030273E">
        <w:t>4.2. Приходя на занятие, педагогический работник должен быть аккуратно одет. Одежда не должна быть яркой и вызывающей и противоречить общепринятым нормам приличия.</w:t>
      </w:r>
    </w:p>
    <w:p w:rsidR="00464AD2" w:rsidRPr="0030273E" w:rsidRDefault="00464AD2" w:rsidP="00464AD2">
      <w:pPr>
        <w:ind w:left="260" w:firstLine="566"/>
        <w:jc w:val="both"/>
        <w:rPr>
          <w:sz w:val="20"/>
          <w:szCs w:val="20"/>
        </w:rPr>
      </w:pPr>
      <w:r w:rsidRPr="0030273E">
        <w:t xml:space="preserve">Приемлем деловой костюм, который подчеркивает официальность отношений с </w:t>
      </w:r>
      <w:proofErr w:type="gramStart"/>
      <w:r w:rsidRPr="0030273E">
        <w:t>обучающимися</w:t>
      </w:r>
      <w:proofErr w:type="gramEnd"/>
      <w:r w:rsidRPr="0030273E">
        <w:t>. К деловому костюму относятся пиджак с юбкой/брюками и блузка.</w:t>
      </w:r>
    </w:p>
    <w:p w:rsidR="00464AD2" w:rsidRPr="0030273E" w:rsidRDefault="00464AD2" w:rsidP="00464AD2">
      <w:pPr>
        <w:ind w:left="260" w:firstLine="566"/>
        <w:jc w:val="both"/>
        <w:rPr>
          <w:sz w:val="20"/>
          <w:szCs w:val="20"/>
        </w:rPr>
      </w:pPr>
      <w:r w:rsidRPr="0030273E">
        <w:t xml:space="preserve">Предпочтительными цветами для одежды являются </w:t>
      </w:r>
      <w:proofErr w:type="gramStart"/>
      <w:r w:rsidRPr="0030273E">
        <w:t>темно-синий</w:t>
      </w:r>
      <w:proofErr w:type="gramEnd"/>
      <w:r w:rsidRPr="0030273E">
        <w:t>, черный, коричневый, серый, темно-бардовый, бежевый. Рубашки и блузки могут быть постельных тонов.</w:t>
      </w:r>
    </w:p>
    <w:p w:rsidR="00464AD2" w:rsidRPr="0030273E" w:rsidRDefault="00464AD2" w:rsidP="00464AD2">
      <w:pPr>
        <w:ind w:left="260" w:firstLine="566"/>
        <w:jc w:val="both"/>
        <w:rPr>
          <w:sz w:val="20"/>
          <w:szCs w:val="20"/>
        </w:rPr>
      </w:pPr>
      <w:r w:rsidRPr="0030273E">
        <w:t>4.3. Украшений должно быть минимальное количество, они не должны быть яркими и броскими.</w:t>
      </w:r>
    </w:p>
    <w:p w:rsidR="00464AD2" w:rsidRPr="0030273E" w:rsidRDefault="00464AD2" w:rsidP="00464AD2">
      <w:pPr>
        <w:ind w:left="260" w:firstLine="566"/>
        <w:jc w:val="both"/>
        <w:rPr>
          <w:sz w:val="20"/>
          <w:szCs w:val="20"/>
        </w:rPr>
      </w:pPr>
      <w:r w:rsidRPr="0030273E">
        <w:t>4.4. Прическа, макияж и маникюр должны производить впечатление аккуратного и ухоженного человека. Макияж и маникюр должен быть нейтральных тонов.</w:t>
      </w:r>
    </w:p>
    <w:p w:rsidR="00464AD2" w:rsidRPr="0030273E" w:rsidRDefault="00464AD2" w:rsidP="00464AD2">
      <w:pPr>
        <w:ind w:left="260" w:firstLine="566"/>
        <w:jc w:val="both"/>
        <w:rPr>
          <w:sz w:val="20"/>
          <w:szCs w:val="20"/>
        </w:rPr>
      </w:pPr>
      <w:r w:rsidRPr="0030273E">
        <w:lastRenderedPageBreak/>
        <w:t>4.5. Недопустимо наличие у педагогического работника татуировок и пирсинга на открытых участках тела.</w:t>
      </w:r>
    </w:p>
    <w:p w:rsidR="00464AD2" w:rsidRPr="0030273E" w:rsidRDefault="00464AD2" w:rsidP="00464AD2">
      <w:pPr>
        <w:ind w:left="820"/>
        <w:rPr>
          <w:sz w:val="20"/>
          <w:szCs w:val="20"/>
        </w:rPr>
      </w:pPr>
      <w:r w:rsidRPr="0030273E">
        <w:t>4.6. Парфюм не должен быть слишком резким, предпочтительны легкие запахи.</w:t>
      </w:r>
    </w:p>
    <w:p w:rsidR="00464AD2" w:rsidRPr="003A3973" w:rsidRDefault="00464AD2" w:rsidP="003A3973">
      <w:pPr>
        <w:spacing w:line="279" w:lineRule="auto"/>
        <w:ind w:left="260" w:firstLine="566"/>
        <w:jc w:val="both"/>
        <w:rPr>
          <w:sz w:val="20"/>
          <w:szCs w:val="20"/>
        </w:rPr>
      </w:pPr>
      <w:r w:rsidRPr="0030273E">
        <w:t>4.7. Выражение лица педагога, мимика, жестикуляция должны быть доброжелательными и располагающими к себе.</w:t>
      </w:r>
    </w:p>
    <w:p w:rsidR="00F872E0" w:rsidRPr="00F872E0" w:rsidRDefault="00464AD2" w:rsidP="00F872E0">
      <w:pPr>
        <w:numPr>
          <w:ilvl w:val="0"/>
          <w:numId w:val="26"/>
        </w:numPr>
        <w:tabs>
          <w:tab w:val="left" w:pos="3920"/>
        </w:tabs>
        <w:ind w:left="3920" w:hanging="243"/>
        <w:rPr>
          <w:b/>
          <w:bCs/>
        </w:rPr>
      </w:pPr>
      <w:r>
        <w:rPr>
          <w:b/>
          <w:bCs/>
        </w:rPr>
        <w:t>Конфликт интересов</w:t>
      </w:r>
    </w:p>
    <w:p w:rsidR="00F872E0" w:rsidRPr="0030273E" w:rsidRDefault="00F872E0" w:rsidP="00F872E0">
      <w:pPr>
        <w:ind w:left="260" w:firstLine="566"/>
        <w:jc w:val="both"/>
        <w:rPr>
          <w:sz w:val="20"/>
          <w:szCs w:val="20"/>
        </w:rPr>
      </w:pPr>
      <w:r w:rsidRPr="0030273E">
        <w:t>5.1. Педагогический работник использует имеющиеся в его распоряжении ресурсы ОУ бережно, максимально эффективно и исключительно в рабочих целях.</w:t>
      </w:r>
    </w:p>
    <w:p w:rsidR="00F872E0" w:rsidRPr="0030273E" w:rsidRDefault="00F872E0" w:rsidP="00F872E0">
      <w:pPr>
        <w:ind w:left="260" w:firstLine="566"/>
        <w:jc w:val="both"/>
        <w:rPr>
          <w:sz w:val="20"/>
          <w:szCs w:val="20"/>
        </w:rPr>
      </w:pPr>
      <w:r w:rsidRPr="0030273E">
        <w:t>5.2. Педагогический работник должен избегать ситуаций, при которых у него возникает конфликт интересов.</w:t>
      </w:r>
    </w:p>
    <w:p w:rsidR="00F872E0" w:rsidRPr="0030273E" w:rsidRDefault="00F872E0" w:rsidP="00F872E0">
      <w:pPr>
        <w:ind w:left="260" w:firstLine="566"/>
        <w:jc w:val="both"/>
        <w:rPr>
          <w:sz w:val="20"/>
          <w:szCs w:val="20"/>
        </w:rPr>
      </w:pPr>
      <w:r w:rsidRPr="0030273E">
        <w:t>5.3. В случае возникновения конфликта интересов педагогический работник должен проинформировать об этом своего непосредственного руководителя.</w:t>
      </w:r>
    </w:p>
    <w:p w:rsidR="00F872E0" w:rsidRPr="0030273E" w:rsidRDefault="00F872E0" w:rsidP="00F872E0">
      <w:pPr>
        <w:ind w:left="260" w:firstLine="566"/>
        <w:jc w:val="both"/>
        <w:rPr>
          <w:sz w:val="20"/>
          <w:szCs w:val="20"/>
        </w:rPr>
      </w:pPr>
      <w:r w:rsidRPr="0030273E">
        <w:t>5.4. Ситуацией, приводящей к конфликту интересов, может быть ситуация получения педагогическим работником подарков в связи с исполнением им своих трудовых обязанностей.</w:t>
      </w:r>
    </w:p>
    <w:p w:rsidR="00F872E0" w:rsidRPr="0030273E" w:rsidRDefault="00F872E0" w:rsidP="00F872E0">
      <w:pPr>
        <w:ind w:left="820"/>
        <w:rPr>
          <w:sz w:val="20"/>
          <w:szCs w:val="20"/>
        </w:rPr>
      </w:pPr>
      <w:r w:rsidRPr="0030273E">
        <w:t>5.5. Педагогическим работникам не разрешается принимать от третьих лиц подарки:</w:t>
      </w:r>
    </w:p>
    <w:p w:rsidR="00F872E0" w:rsidRPr="0030273E" w:rsidRDefault="00F872E0" w:rsidP="00F872E0">
      <w:pPr>
        <w:spacing w:line="17" w:lineRule="exact"/>
        <w:rPr>
          <w:sz w:val="20"/>
          <w:szCs w:val="20"/>
        </w:rPr>
      </w:pPr>
    </w:p>
    <w:p w:rsidR="00F872E0" w:rsidRPr="0030273E" w:rsidRDefault="00F872E0" w:rsidP="00F872E0">
      <w:pPr>
        <w:numPr>
          <w:ilvl w:val="0"/>
          <w:numId w:val="27"/>
        </w:numPr>
        <w:tabs>
          <w:tab w:val="left" w:pos="1668"/>
        </w:tabs>
        <w:spacing w:line="239" w:lineRule="auto"/>
        <w:ind w:left="1680" w:hanging="350"/>
        <w:rPr>
          <w:rFonts w:ascii="Symbol" w:eastAsia="Symbol" w:hAnsi="Symbol" w:cs="Symbol"/>
        </w:rPr>
      </w:pPr>
      <w:r w:rsidRPr="0030273E">
        <w:t>за совершение каких-либо действий (бездействия), связанных с выполнением трудовых функций;</w:t>
      </w:r>
    </w:p>
    <w:p w:rsidR="00F872E0" w:rsidRPr="0030273E" w:rsidRDefault="00F872E0" w:rsidP="00F872E0">
      <w:pPr>
        <w:spacing w:line="1" w:lineRule="exact"/>
        <w:rPr>
          <w:rFonts w:ascii="Symbol" w:eastAsia="Symbol" w:hAnsi="Symbol" w:cs="Symbol"/>
        </w:rPr>
      </w:pPr>
    </w:p>
    <w:p w:rsidR="00F872E0" w:rsidRPr="0030273E" w:rsidRDefault="00F872E0" w:rsidP="00F872E0">
      <w:pPr>
        <w:numPr>
          <w:ilvl w:val="0"/>
          <w:numId w:val="27"/>
        </w:numPr>
        <w:tabs>
          <w:tab w:val="left" w:pos="1680"/>
        </w:tabs>
        <w:spacing w:line="225" w:lineRule="auto"/>
        <w:ind w:left="1680" w:hanging="350"/>
        <w:rPr>
          <w:rFonts w:ascii="Symbol" w:eastAsia="Symbol" w:hAnsi="Symbol" w:cs="Symbol"/>
        </w:rPr>
      </w:pPr>
      <w:r w:rsidRPr="0030273E">
        <w:t>в виде денег или денежных эквивалентов;</w:t>
      </w:r>
    </w:p>
    <w:p w:rsidR="00F872E0" w:rsidRPr="0030273E" w:rsidRDefault="00F872E0" w:rsidP="003A3973">
      <w:pPr>
        <w:spacing w:line="279" w:lineRule="auto"/>
        <w:ind w:left="260" w:firstLine="566"/>
        <w:rPr>
          <w:sz w:val="20"/>
          <w:szCs w:val="20"/>
        </w:rPr>
      </w:pPr>
      <w:r w:rsidRPr="0030273E">
        <w:t>5.6. Использование педагогическим работником активов и ресурсов учреждения в личных целях может привести к конфликту интересов.</w:t>
      </w:r>
    </w:p>
    <w:p w:rsidR="00F872E0" w:rsidRPr="0030273E" w:rsidRDefault="00F872E0" w:rsidP="00F872E0">
      <w:pPr>
        <w:numPr>
          <w:ilvl w:val="0"/>
          <w:numId w:val="28"/>
        </w:numPr>
        <w:tabs>
          <w:tab w:val="left" w:pos="2240"/>
        </w:tabs>
        <w:ind w:left="2240" w:hanging="234"/>
        <w:rPr>
          <w:b/>
          <w:bCs/>
        </w:rPr>
      </w:pPr>
      <w:r w:rsidRPr="0030273E">
        <w:rPr>
          <w:b/>
          <w:bCs/>
        </w:rPr>
        <w:t>Ответственность за нарушение положений Кодекса</w:t>
      </w:r>
    </w:p>
    <w:p w:rsidR="00F872E0" w:rsidRPr="0030273E" w:rsidRDefault="00F872E0" w:rsidP="00F872E0">
      <w:pPr>
        <w:spacing w:line="4" w:lineRule="exact"/>
        <w:rPr>
          <w:sz w:val="20"/>
          <w:szCs w:val="20"/>
        </w:rPr>
      </w:pPr>
    </w:p>
    <w:p w:rsidR="00F872E0" w:rsidRPr="0030273E" w:rsidRDefault="00F872E0" w:rsidP="00F872E0">
      <w:pPr>
        <w:ind w:left="260" w:firstLine="566"/>
        <w:jc w:val="both"/>
        <w:rPr>
          <w:sz w:val="20"/>
          <w:szCs w:val="20"/>
        </w:rPr>
      </w:pPr>
      <w:r w:rsidRPr="0030273E">
        <w:t>6.1. Соблюдение педагогическим работником положений Кодекса является одним из критериев оценки его профессиональной деятельности.</w:t>
      </w:r>
    </w:p>
    <w:p w:rsidR="00F872E0" w:rsidRPr="00F872E0" w:rsidRDefault="00F872E0" w:rsidP="00F872E0">
      <w:pPr>
        <w:spacing w:line="249" w:lineRule="auto"/>
        <w:ind w:left="260" w:firstLine="566"/>
        <w:jc w:val="both"/>
        <w:rPr>
          <w:sz w:val="20"/>
          <w:szCs w:val="20"/>
        </w:rPr>
      </w:pPr>
      <w:r w:rsidRPr="0030273E">
        <w:t>6.2. Факты нарушения педагогическим работником правил и принципов педагогической этики и норм профессионального поведения, предусмотренных Кодексом, рассматриваются на заседаниях коллегиальных органов управления, предусмотренных уставом ОУ, и (или) комиссиях по урегулированию споров между участниками образовательных отношений.</w:t>
      </w:r>
    </w:p>
    <w:p w:rsidR="00F872E0" w:rsidRPr="0030273E" w:rsidRDefault="00F872E0" w:rsidP="00F872E0">
      <w:pPr>
        <w:ind w:left="260" w:firstLine="566"/>
        <w:jc w:val="both"/>
        <w:rPr>
          <w:sz w:val="20"/>
          <w:szCs w:val="20"/>
        </w:rPr>
      </w:pPr>
      <w:r w:rsidRPr="0030273E">
        <w:t>6.3.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 при применении дисциплинарных взысканий в случае совершения работником, выполняющим воспитательные функции, аморального проступка, несовместимого с продолжением данной работы, а также при поощрении работников, добросовестно исполняющих трудовые обязанности.</w:t>
      </w:r>
    </w:p>
    <w:p w:rsidR="00F872E0" w:rsidRPr="003A3973" w:rsidRDefault="00F872E0" w:rsidP="003A3973">
      <w:pPr>
        <w:spacing w:line="259" w:lineRule="auto"/>
        <w:ind w:left="260" w:firstLine="566"/>
        <w:jc w:val="both"/>
        <w:rPr>
          <w:sz w:val="20"/>
          <w:szCs w:val="20"/>
        </w:rPr>
      </w:pPr>
      <w:r w:rsidRPr="0030273E">
        <w:t xml:space="preserve">6.4. При наличии в действиях (бездействии) признаков аморального проступка педагогический </w:t>
      </w:r>
      <w:proofErr w:type="gramStart"/>
      <w:r w:rsidRPr="0030273E">
        <w:t>работник</w:t>
      </w:r>
      <w:proofErr w:type="gramEnd"/>
      <w:r w:rsidRPr="0030273E">
        <w:t xml:space="preserve"> может быть подвергнут мерам дисциплинарного взыскания в соответствии с Трудовым кодексом Российской Федерации от 30.12.2001 № 197-ФЗ.</w:t>
      </w:r>
    </w:p>
    <w:p w:rsidR="00F872E0" w:rsidRPr="0030273E" w:rsidRDefault="00F872E0" w:rsidP="00F872E0">
      <w:pPr>
        <w:numPr>
          <w:ilvl w:val="0"/>
          <w:numId w:val="29"/>
        </w:numPr>
        <w:tabs>
          <w:tab w:val="left" w:pos="1620"/>
        </w:tabs>
        <w:ind w:left="1620" w:hanging="245"/>
        <w:rPr>
          <w:b/>
          <w:bCs/>
        </w:rPr>
      </w:pPr>
      <w:r w:rsidRPr="0030273E">
        <w:rPr>
          <w:b/>
          <w:bCs/>
        </w:rPr>
        <w:t>Порядок внесения изменений и (или) дополнений в Положение</w:t>
      </w:r>
    </w:p>
    <w:p w:rsidR="00F872E0" w:rsidRPr="0030273E" w:rsidRDefault="00F872E0" w:rsidP="00F872E0">
      <w:pPr>
        <w:spacing w:line="4" w:lineRule="exact"/>
        <w:rPr>
          <w:sz w:val="20"/>
          <w:szCs w:val="20"/>
        </w:rPr>
      </w:pPr>
    </w:p>
    <w:p w:rsidR="00F872E0" w:rsidRPr="0030273E" w:rsidRDefault="00F872E0" w:rsidP="00F872E0">
      <w:pPr>
        <w:ind w:left="260"/>
        <w:jc w:val="both"/>
        <w:rPr>
          <w:sz w:val="20"/>
          <w:szCs w:val="20"/>
        </w:rPr>
      </w:pPr>
      <w:r>
        <w:t xml:space="preserve">       </w:t>
      </w:r>
      <w:r w:rsidRPr="0030273E">
        <w:t>7.1. Инициатива внесения изменений и (или) дополнений в настоящее Положение может исходить от органов коллегиального управления, представительных органов работников, обучающихся, родителей, администрации лицея.</w:t>
      </w:r>
    </w:p>
    <w:p w:rsidR="00F872E0" w:rsidRPr="0030273E" w:rsidRDefault="00F872E0" w:rsidP="00F872E0">
      <w:pPr>
        <w:ind w:left="260"/>
        <w:jc w:val="both"/>
        <w:rPr>
          <w:sz w:val="20"/>
          <w:szCs w:val="20"/>
        </w:rPr>
      </w:pPr>
      <w:r>
        <w:t xml:space="preserve">       </w:t>
      </w:r>
      <w:r w:rsidRPr="0030273E">
        <w:t>7.2. Изменения и (или) дополнения в настоящее Положение подлежат открытому общественному обсуждению на заседаниях коллегиальных органов управления лицея и указанных в п. 7.1. представительных органов</w:t>
      </w:r>
      <w:r w:rsidRPr="0030273E">
        <w:rPr>
          <w:color w:val="FF0000"/>
        </w:rPr>
        <w:t>.</w:t>
      </w:r>
    </w:p>
    <w:p w:rsidR="003A3973" w:rsidRDefault="00F872E0" w:rsidP="003A3973">
      <w:pPr>
        <w:ind w:left="260"/>
        <w:jc w:val="both"/>
        <w:rPr>
          <w:sz w:val="20"/>
          <w:szCs w:val="20"/>
        </w:rPr>
      </w:pPr>
      <w:r>
        <w:t xml:space="preserve">     </w:t>
      </w:r>
      <w:r w:rsidRPr="0030273E">
        <w:t xml:space="preserve">7.3. Изменения в настоящее Положение вносятся в случае их одобрения </w:t>
      </w:r>
      <w:proofErr w:type="gramStart"/>
      <w:r w:rsidRPr="0030273E">
        <w:t>органами</w:t>
      </w:r>
      <w:proofErr w:type="gramEnd"/>
      <w:r w:rsidRPr="0030273E">
        <w:t xml:space="preserve"> указанными в п. 7.1., и утверждаются приказом директора.</w:t>
      </w:r>
    </w:p>
    <w:p w:rsidR="00F872E0" w:rsidRPr="0030273E" w:rsidRDefault="003A3973" w:rsidP="003A3973">
      <w:pPr>
        <w:ind w:left="260"/>
        <w:jc w:val="both"/>
        <w:rPr>
          <w:sz w:val="20"/>
          <w:szCs w:val="20"/>
        </w:rPr>
      </w:pPr>
      <w:r>
        <w:rPr>
          <w:sz w:val="20"/>
          <w:szCs w:val="20"/>
        </w:rPr>
        <w:t xml:space="preserve">    </w:t>
      </w:r>
      <w:r w:rsidR="00F872E0">
        <w:t xml:space="preserve">  </w:t>
      </w:r>
      <w:r w:rsidR="00F872E0" w:rsidRPr="0030273E">
        <w:t xml:space="preserve">7.4. Внесенные изменения вступают в силу с даты, указанной в приказе о внесении изменений, в случае отсутствия указания в нем даты — по истечению 7 календарных дней </w:t>
      </w:r>
      <w:proofErr w:type="gramStart"/>
      <w:r w:rsidR="00F872E0" w:rsidRPr="0030273E">
        <w:t>с даты вступления</w:t>
      </w:r>
      <w:proofErr w:type="gramEnd"/>
      <w:r w:rsidR="00F872E0" w:rsidRPr="0030273E">
        <w:t xml:space="preserve"> приказа о внесении изменений или дополнений в силу.</w:t>
      </w:r>
    </w:p>
    <w:p w:rsidR="00F872E0" w:rsidRPr="00F872E0" w:rsidRDefault="00F872E0" w:rsidP="00F872E0">
      <w:pPr>
        <w:ind w:left="260"/>
        <w:rPr>
          <w:sz w:val="20"/>
          <w:szCs w:val="20"/>
        </w:rPr>
        <w:sectPr w:rsidR="00F872E0" w:rsidRPr="00F872E0">
          <w:pgSz w:w="11900" w:h="16838"/>
          <w:pgMar w:top="1106" w:right="726" w:bottom="913" w:left="1440" w:header="0" w:footer="0" w:gutter="0"/>
          <w:cols w:space="720" w:equalWidth="0">
            <w:col w:w="9740"/>
          </w:cols>
        </w:sectPr>
      </w:pPr>
      <w:r>
        <w:t xml:space="preserve">     </w:t>
      </w:r>
      <w:r w:rsidRPr="0030273E">
        <w:t>7.5. Положение утрачивает силу в с</w:t>
      </w:r>
      <w:r w:rsidR="00270E93">
        <w:t>лучае принятия нового Положения</w:t>
      </w:r>
    </w:p>
    <w:p w:rsidR="00270E93" w:rsidRPr="0030273E" w:rsidRDefault="00270E93" w:rsidP="00270E93">
      <w:pPr>
        <w:rPr>
          <w:i/>
        </w:rPr>
      </w:pPr>
    </w:p>
    <w:p w:rsidR="00270E93" w:rsidRPr="00B54D7C" w:rsidRDefault="00270E93" w:rsidP="00270E93">
      <w:pPr>
        <w:jc w:val="right"/>
        <w:rPr>
          <w:i/>
        </w:rPr>
      </w:pPr>
      <w:r>
        <w:rPr>
          <w:i/>
        </w:rPr>
        <w:t xml:space="preserve"> Приложение № 2</w:t>
      </w:r>
    </w:p>
    <w:p w:rsidR="00270E93" w:rsidRPr="00B54D7C" w:rsidRDefault="00270E93" w:rsidP="00270E93">
      <w:pPr>
        <w:rPr>
          <w:b/>
        </w:rPr>
      </w:pPr>
      <w:r w:rsidRPr="00B54D7C">
        <w:rPr>
          <w:b/>
        </w:rPr>
        <w:t xml:space="preserve">                                               </w:t>
      </w:r>
    </w:p>
    <w:p w:rsidR="00270E93" w:rsidRPr="00B54D7C" w:rsidRDefault="00270E93" w:rsidP="00270E93">
      <w:pPr>
        <w:widowControl w:val="0"/>
        <w:ind w:left="284" w:firstLine="567"/>
        <w:jc w:val="center"/>
        <w:rPr>
          <w:b/>
          <w:bCs/>
          <w:snapToGrid w:val="0"/>
        </w:rPr>
      </w:pPr>
      <w:r w:rsidRPr="00B54D7C">
        <w:rPr>
          <w:b/>
          <w:bCs/>
          <w:snapToGrid w:val="0"/>
        </w:rPr>
        <w:t>Перечень</w:t>
      </w:r>
    </w:p>
    <w:p w:rsidR="00270E93" w:rsidRPr="00B54D7C" w:rsidRDefault="00270E93" w:rsidP="00270E93">
      <w:pPr>
        <w:widowControl w:val="0"/>
        <w:ind w:left="284" w:firstLine="567"/>
        <w:jc w:val="center"/>
        <w:rPr>
          <w:b/>
          <w:bCs/>
          <w:snapToGrid w:val="0"/>
        </w:rPr>
      </w:pPr>
      <w:r w:rsidRPr="00B54D7C">
        <w:rPr>
          <w:b/>
          <w:bCs/>
          <w:snapToGrid w:val="0"/>
        </w:rPr>
        <w:t>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p w:rsidR="00270E93" w:rsidRPr="00B54D7C" w:rsidRDefault="00270E93" w:rsidP="00270E93">
      <w:pPr>
        <w:widowControl w:val="0"/>
        <w:ind w:left="284" w:firstLine="567"/>
        <w:rPr>
          <w:b/>
          <w:bCs/>
          <w:snapToGrid w:val="0"/>
        </w:rPr>
      </w:pPr>
    </w:p>
    <w:p w:rsidR="00270E93" w:rsidRPr="00B54D7C" w:rsidRDefault="00270E93" w:rsidP="00270E93">
      <w:pPr>
        <w:widowControl w:val="0"/>
        <w:ind w:left="284" w:firstLine="567"/>
        <w:rPr>
          <w:b/>
          <w:bCs/>
          <w:snapToGrid w:val="0"/>
        </w:rPr>
      </w:pPr>
      <w:r w:rsidRPr="00B54D7C">
        <w:rPr>
          <w:b/>
          <w:bCs/>
          <w:snapToGrid w:val="0"/>
        </w:rPr>
        <w:t xml:space="preserve">1. Виды работ с тяжелыми и вредными условиями труда, на которых </w:t>
      </w:r>
      <w:r w:rsidRPr="00B54D7C">
        <w:rPr>
          <w:b/>
          <w:bCs/>
          <w:snapToGrid w:val="0"/>
        </w:rPr>
        <w:tab/>
      </w:r>
      <w:r w:rsidRPr="00B54D7C">
        <w:rPr>
          <w:b/>
          <w:bCs/>
          <w:snapToGrid w:val="0"/>
        </w:rPr>
        <w:tab/>
      </w:r>
      <w:r w:rsidRPr="00B54D7C">
        <w:rPr>
          <w:b/>
          <w:bCs/>
          <w:snapToGrid w:val="0"/>
        </w:rPr>
        <w:tab/>
      </w:r>
      <w:r w:rsidRPr="00B54D7C">
        <w:rPr>
          <w:b/>
          <w:bCs/>
          <w:snapToGrid w:val="0"/>
        </w:rPr>
        <w:tab/>
        <w:t>устанавливаются доплаты до 12 процентов.</w:t>
      </w:r>
    </w:p>
    <w:p w:rsidR="00270E93" w:rsidRPr="00B54D7C" w:rsidRDefault="00270E93" w:rsidP="00270E93">
      <w:pPr>
        <w:widowControl w:val="0"/>
        <w:ind w:left="284" w:firstLine="567"/>
        <w:jc w:val="both"/>
        <w:rPr>
          <w:snapToGrid w:val="0"/>
        </w:rPr>
      </w:pPr>
      <w:r w:rsidRPr="00B54D7C">
        <w:rPr>
          <w:snapToGrid w:val="0"/>
        </w:rPr>
        <w:t>1.23 Нанесение на поверхность штукатурного раствора вручную, затирка вручную.</w:t>
      </w:r>
    </w:p>
    <w:p w:rsidR="00270E93" w:rsidRPr="00B54D7C" w:rsidRDefault="00270E93" w:rsidP="00270E93">
      <w:pPr>
        <w:widowControl w:val="0"/>
        <w:ind w:left="284" w:firstLine="567"/>
        <w:jc w:val="both"/>
        <w:rPr>
          <w:snapToGrid w:val="0"/>
        </w:rPr>
      </w:pPr>
      <w:r w:rsidRPr="00B54D7C">
        <w:rPr>
          <w:snapToGrid w:val="0"/>
        </w:rPr>
        <w:t>1.56. Заточка инструмента абразивными кругами сухим способом.</w:t>
      </w:r>
    </w:p>
    <w:p w:rsidR="00270E93" w:rsidRPr="00B54D7C" w:rsidRDefault="00270E93" w:rsidP="00270E93">
      <w:pPr>
        <w:widowControl w:val="0"/>
        <w:ind w:left="284" w:firstLine="567"/>
        <w:jc w:val="both"/>
        <w:rPr>
          <w:snapToGrid w:val="0"/>
        </w:rPr>
      </w:pPr>
      <w:r w:rsidRPr="00B54D7C">
        <w:rPr>
          <w:snapToGrid w:val="0"/>
        </w:rPr>
        <w:t>1.70. Распиловка, обрезка бревен, кряжей, брусков и других лесоматериалов, торцовка пиломатериалов в лесопильном потоке.</w:t>
      </w:r>
    </w:p>
    <w:p w:rsidR="00270E93" w:rsidRPr="00B54D7C" w:rsidRDefault="00270E93" w:rsidP="00270E93">
      <w:pPr>
        <w:widowControl w:val="0"/>
        <w:ind w:left="284" w:firstLine="567"/>
        <w:jc w:val="both"/>
        <w:rPr>
          <w:snapToGrid w:val="0"/>
        </w:rPr>
      </w:pPr>
      <w:r w:rsidRPr="00B54D7C">
        <w:rPr>
          <w:snapToGrid w:val="0"/>
        </w:rPr>
        <w:t xml:space="preserve">1.121. </w:t>
      </w:r>
      <w:proofErr w:type="gramStart"/>
      <w:r w:rsidRPr="00B54D7C">
        <w:rPr>
          <w:snapToGrid w:val="0"/>
        </w:rPr>
        <w:t xml:space="preserve">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roofErr w:type="gramEnd"/>
    </w:p>
    <w:p w:rsidR="00270E93" w:rsidRPr="00B54D7C" w:rsidRDefault="00270E93" w:rsidP="00D57F90">
      <w:pPr>
        <w:pStyle w:val="a7"/>
        <w:tabs>
          <w:tab w:val="left" w:pos="993"/>
        </w:tabs>
        <w:spacing w:after="0"/>
        <w:ind w:left="426" w:firstLine="425"/>
        <w:rPr>
          <w:snapToGrid w:val="0"/>
        </w:rPr>
      </w:pPr>
      <w:r w:rsidRPr="00B54D7C">
        <w:rPr>
          <w:snapToGrid w:val="0"/>
        </w:rPr>
        <w:t xml:space="preserve">1.124. Чистка котлов в холодном состоянии. </w:t>
      </w:r>
    </w:p>
    <w:p w:rsidR="00270E93" w:rsidRPr="00B54D7C" w:rsidRDefault="00270E93" w:rsidP="00D57F90">
      <w:pPr>
        <w:widowControl w:val="0"/>
        <w:ind w:left="284" w:firstLine="567"/>
        <w:jc w:val="both"/>
        <w:rPr>
          <w:snapToGrid w:val="0"/>
        </w:rPr>
      </w:pPr>
      <w:r w:rsidRPr="00B54D7C">
        <w:rPr>
          <w:snapToGrid w:val="0"/>
        </w:rPr>
        <w:t xml:space="preserve">1.131.  Работа на установке ВЧ, УВЧ, СВСЧ. </w:t>
      </w:r>
    </w:p>
    <w:p w:rsidR="00270E93" w:rsidRPr="00B54D7C" w:rsidRDefault="00270E93" w:rsidP="00D57F90">
      <w:pPr>
        <w:widowControl w:val="0"/>
        <w:ind w:left="284" w:firstLine="567"/>
        <w:jc w:val="both"/>
        <w:rPr>
          <w:snapToGrid w:val="0"/>
        </w:rPr>
      </w:pPr>
      <w:r w:rsidRPr="00B54D7C">
        <w:rPr>
          <w:snapToGrid w:val="0"/>
        </w:rPr>
        <w:t>1.146. Работа и очистка вентиляционных систем.</w:t>
      </w:r>
    </w:p>
    <w:p w:rsidR="00270E93" w:rsidRPr="00B54D7C" w:rsidRDefault="00270E93" w:rsidP="00D57F90">
      <w:pPr>
        <w:widowControl w:val="0"/>
        <w:ind w:left="284" w:firstLine="567"/>
        <w:jc w:val="both"/>
        <w:rPr>
          <w:snapToGrid w:val="0"/>
        </w:rPr>
      </w:pPr>
      <w:r w:rsidRPr="00B54D7C">
        <w:rPr>
          <w:snapToGrid w:val="0"/>
        </w:rPr>
        <w:t>1.147. Работа связанные с чисткой выгребных ям, мусорных ящиков и канализационных колодцев, проведением их дезинфекции.</w:t>
      </w:r>
    </w:p>
    <w:p w:rsidR="00270E93" w:rsidRPr="00B54D7C" w:rsidRDefault="00270E93" w:rsidP="00270E93">
      <w:pPr>
        <w:widowControl w:val="0"/>
        <w:ind w:left="284" w:firstLine="567"/>
        <w:jc w:val="both"/>
        <w:rPr>
          <w:snapToGrid w:val="0"/>
        </w:rPr>
      </w:pPr>
      <w:r w:rsidRPr="00B54D7C">
        <w:rPr>
          <w:snapToGrid w:val="0"/>
        </w:rPr>
        <w:t xml:space="preserve">1.148.  Вывоз мусора и нечистот. </w:t>
      </w:r>
    </w:p>
    <w:p w:rsidR="00270E93" w:rsidRPr="00B54D7C" w:rsidRDefault="00270E93" w:rsidP="00270E93">
      <w:pPr>
        <w:widowControl w:val="0"/>
        <w:ind w:left="284" w:firstLine="567"/>
        <w:jc w:val="both"/>
        <w:rPr>
          <w:snapToGrid w:val="0"/>
        </w:rPr>
      </w:pPr>
      <w:r w:rsidRPr="00B54D7C">
        <w:rPr>
          <w:snapToGrid w:val="0"/>
        </w:rPr>
        <w:t xml:space="preserve">1.150. Работы, связанные с топкой, шуровкой, очисткой от золы и шлака печей. </w:t>
      </w:r>
    </w:p>
    <w:p w:rsidR="00270E93" w:rsidRPr="00B54D7C" w:rsidRDefault="00270E93" w:rsidP="00270E93">
      <w:pPr>
        <w:widowControl w:val="0"/>
        <w:ind w:left="284" w:firstLine="567"/>
        <w:jc w:val="both"/>
        <w:rPr>
          <w:snapToGrid w:val="0"/>
        </w:rPr>
      </w:pPr>
      <w:r w:rsidRPr="00B54D7C">
        <w:rPr>
          <w:snapToGrid w:val="0"/>
        </w:rPr>
        <w:t xml:space="preserve">1.151. Стирка, сушка и глажение спецодежды. </w:t>
      </w:r>
    </w:p>
    <w:p w:rsidR="00270E93" w:rsidRPr="00B54D7C" w:rsidRDefault="00270E93" w:rsidP="00270E93">
      <w:pPr>
        <w:widowControl w:val="0"/>
        <w:ind w:left="284" w:firstLine="567"/>
        <w:jc w:val="both"/>
        <w:rPr>
          <w:snapToGrid w:val="0"/>
        </w:rPr>
      </w:pPr>
      <w:r w:rsidRPr="00B54D7C">
        <w:rPr>
          <w:snapToGrid w:val="0"/>
        </w:rPr>
        <w:t xml:space="preserve">1.152. Работа у горячих плит, </w:t>
      </w:r>
      <w:proofErr w:type="spellStart"/>
      <w:r w:rsidRPr="00B54D7C">
        <w:rPr>
          <w:snapToGrid w:val="0"/>
        </w:rPr>
        <w:t>электрожаровых</w:t>
      </w:r>
      <w:proofErr w:type="spellEnd"/>
      <w:r w:rsidRPr="00B54D7C">
        <w:rPr>
          <w:snapToGrid w:val="0"/>
        </w:rPr>
        <w:t xml:space="preserve"> шкафов, кондитерских и паромасляных печей и других аппаратов для жарения и выпечки. </w:t>
      </w:r>
    </w:p>
    <w:p w:rsidR="00270E93" w:rsidRPr="00B54D7C" w:rsidRDefault="00270E93" w:rsidP="00270E93">
      <w:pPr>
        <w:widowControl w:val="0"/>
        <w:ind w:left="284" w:firstLine="567"/>
        <w:jc w:val="both"/>
        <w:rPr>
          <w:snapToGrid w:val="0"/>
        </w:rPr>
      </w:pPr>
      <w:r w:rsidRPr="00B54D7C">
        <w:rPr>
          <w:snapToGrid w:val="0"/>
        </w:rPr>
        <w:t xml:space="preserve">1.153.  Погрузочно-разгрузочные работы, производимые вручную. </w:t>
      </w:r>
    </w:p>
    <w:p w:rsidR="00270E93" w:rsidRPr="00B54D7C" w:rsidRDefault="00270E93" w:rsidP="00270E93">
      <w:pPr>
        <w:widowControl w:val="0"/>
        <w:ind w:left="284" w:firstLine="567"/>
        <w:jc w:val="both"/>
        <w:rPr>
          <w:snapToGrid w:val="0"/>
        </w:rPr>
      </w:pPr>
      <w:r w:rsidRPr="00B54D7C">
        <w:rPr>
          <w:snapToGrid w:val="0"/>
        </w:rPr>
        <w:t xml:space="preserve">1.154. Работы, связанные с разделкой, обрезкой мяса, рыбы, резкой и чисткой лука, опалкой птицы, </w:t>
      </w:r>
    </w:p>
    <w:p w:rsidR="00270E93" w:rsidRPr="00B54D7C" w:rsidRDefault="00270E93" w:rsidP="00270E93">
      <w:pPr>
        <w:widowControl w:val="0"/>
        <w:ind w:left="284" w:firstLine="567"/>
        <w:jc w:val="both"/>
        <w:rPr>
          <w:snapToGrid w:val="0"/>
        </w:rPr>
      </w:pPr>
      <w:r w:rsidRPr="00B54D7C">
        <w:rPr>
          <w:snapToGrid w:val="0"/>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70E93" w:rsidRPr="00B54D7C" w:rsidRDefault="00270E93" w:rsidP="00270E93">
      <w:pPr>
        <w:widowControl w:val="0"/>
        <w:ind w:left="284" w:firstLine="567"/>
        <w:jc w:val="both"/>
        <w:rPr>
          <w:snapToGrid w:val="0"/>
        </w:rPr>
      </w:pPr>
      <w:r w:rsidRPr="00B54D7C">
        <w:rPr>
          <w:snapToGrid w:val="0"/>
        </w:rPr>
        <w:t xml:space="preserve">1.156. Работы по стирке белья вручную с использованием моющих и дезинфицирующих средств. </w:t>
      </w:r>
    </w:p>
    <w:p w:rsidR="00270E93" w:rsidRPr="00B54D7C" w:rsidRDefault="00270E93" w:rsidP="00270E93">
      <w:pPr>
        <w:widowControl w:val="0"/>
        <w:ind w:left="284" w:firstLine="567"/>
        <w:jc w:val="both"/>
        <w:rPr>
          <w:snapToGrid w:val="0"/>
        </w:rPr>
      </w:pPr>
      <w:r w:rsidRPr="00B54D7C">
        <w:rPr>
          <w:snapToGrid w:val="0"/>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70E93" w:rsidRPr="00B54D7C" w:rsidRDefault="00270E93" w:rsidP="00270E93">
      <w:pPr>
        <w:widowControl w:val="0"/>
        <w:ind w:left="284" w:firstLine="567"/>
        <w:jc w:val="both"/>
        <w:rPr>
          <w:snapToGrid w:val="0"/>
        </w:rPr>
      </w:pPr>
      <w:r w:rsidRPr="00B54D7C">
        <w:rPr>
          <w:snapToGrid w:val="0"/>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70E93" w:rsidRPr="00B54D7C" w:rsidRDefault="00270E93" w:rsidP="00270E93">
      <w:pPr>
        <w:widowControl w:val="0"/>
        <w:ind w:left="284" w:firstLine="567"/>
        <w:jc w:val="both"/>
        <w:rPr>
          <w:snapToGrid w:val="0"/>
        </w:rPr>
      </w:pPr>
      <w:r w:rsidRPr="00B54D7C">
        <w:rPr>
          <w:snapToGrid w:val="0"/>
        </w:rPr>
        <w:t xml:space="preserve">1.159. Работы по хлорированию воды, с приготовлением дезинфицирующих растворов, а также с их применением. </w:t>
      </w:r>
    </w:p>
    <w:p w:rsidR="00270E93" w:rsidRPr="00B54D7C" w:rsidRDefault="00270E93" w:rsidP="00270E93">
      <w:pPr>
        <w:widowControl w:val="0"/>
        <w:ind w:left="284" w:firstLine="567"/>
        <w:jc w:val="both"/>
        <w:rPr>
          <w:snapToGrid w:val="0"/>
        </w:rPr>
      </w:pPr>
      <w:r w:rsidRPr="00B54D7C">
        <w:rPr>
          <w:snapToGrid w:val="0"/>
        </w:rPr>
        <w:t>1.161. Работы с использованием химических реактивов, а</w:t>
      </w:r>
      <w:r w:rsidRPr="00B54D7C">
        <w:rPr>
          <w:snapToGrid w:val="0"/>
        </w:rPr>
        <w:tab/>
        <w:t xml:space="preserve">также с их хранением (складированием). </w:t>
      </w:r>
    </w:p>
    <w:p w:rsidR="00270E93" w:rsidRPr="00B54D7C" w:rsidRDefault="00270E93" w:rsidP="00270E93">
      <w:pPr>
        <w:widowControl w:val="0"/>
        <w:ind w:left="284" w:firstLine="567"/>
        <w:jc w:val="both"/>
        <w:rPr>
          <w:snapToGrid w:val="0"/>
        </w:rPr>
      </w:pPr>
      <w:r w:rsidRPr="00B54D7C">
        <w:rPr>
          <w:snapToGrid w:val="0"/>
        </w:rPr>
        <w:t xml:space="preserve">1.163. Обслуживание котельных установок, работающих на угле и мазуте, канализационных колодцев и сетей. </w:t>
      </w:r>
    </w:p>
    <w:p w:rsidR="00270E93" w:rsidRPr="00B54D7C" w:rsidRDefault="00270E93" w:rsidP="00270E93">
      <w:pPr>
        <w:widowControl w:val="0"/>
        <w:ind w:left="284" w:firstLine="567"/>
        <w:jc w:val="both"/>
        <w:rPr>
          <w:snapToGrid w:val="0"/>
        </w:rPr>
      </w:pPr>
      <w:r w:rsidRPr="00B54D7C">
        <w:rPr>
          <w:snapToGrid w:val="0"/>
        </w:rPr>
        <w:t xml:space="preserve">1.164. Работа за дисплеями ЭВМ. </w:t>
      </w:r>
    </w:p>
    <w:p w:rsidR="00270E93" w:rsidRPr="00B54D7C" w:rsidRDefault="00270E93" w:rsidP="00270E93">
      <w:pPr>
        <w:widowControl w:val="0"/>
        <w:ind w:left="284" w:firstLine="567"/>
        <w:jc w:val="both"/>
        <w:rPr>
          <w:snapToGrid w:val="0"/>
        </w:rPr>
      </w:pPr>
      <w:r w:rsidRPr="00B54D7C">
        <w:rPr>
          <w:snapToGrid w:val="0"/>
        </w:rPr>
        <w:t xml:space="preserve">1.178. Работа на деревообрабатывающих станках. </w:t>
      </w:r>
    </w:p>
    <w:p w:rsidR="00270E93" w:rsidRPr="00B54D7C" w:rsidRDefault="00270E93" w:rsidP="00270E93">
      <w:pPr>
        <w:widowControl w:val="0"/>
        <w:ind w:left="284" w:firstLine="567"/>
        <w:jc w:val="both"/>
        <w:rPr>
          <w:snapToGrid w:val="0"/>
        </w:rPr>
      </w:pPr>
      <w:r w:rsidRPr="00B54D7C">
        <w:rPr>
          <w:snapToGrid w:val="0"/>
        </w:rPr>
        <w:t xml:space="preserve">1.179. Обеспечение и проведение занятий в закрытых плавательных бассейнах. </w:t>
      </w:r>
    </w:p>
    <w:p w:rsidR="00F872E0" w:rsidRPr="00464AD2" w:rsidRDefault="00270E93" w:rsidP="00270E93">
      <w:pPr>
        <w:rPr>
          <w:sz w:val="20"/>
          <w:szCs w:val="20"/>
        </w:rPr>
        <w:sectPr w:rsidR="00F872E0" w:rsidRPr="00464AD2">
          <w:pgSz w:w="11900" w:h="16838"/>
          <w:pgMar w:top="1106" w:right="846" w:bottom="913" w:left="1440" w:header="0" w:footer="0" w:gutter="0"/>
          <w:cols w:space="720" w:equalWidth="0">
            <w:col w:w="9620"/>
          </w:cols>
        </w:sectPr>
      </w:pPr>
      <w:r>
        <w:rPr>
          <w:snapToGrid w:val="0"/>
        </w:rPr>
        <w:t xml:space="preserve">              </w:t>
      </w:r>
      <w:r w:rsidRPr="00B54D7C">
        <w:rPr>
          <w:snapToGrid w:val="0"/>
        </w:rPr>
        <w:t>1.180.</w:t>
      </w:r>
      <w:proofErr w:type="gramStart"/>
      <w:r w:rsidRPr="00B54D7C">
        <w:rPr>
          <w:snapToGrid w:val="0"/>
        </w:rPr>
        <w:t>Контроль за</w:t>
      </w:r>
      <w:proofErr w:type="gramEnd"/>
      <w:r w:rsidRPr="00B54D7C">
        <w:rPr>
          <w:snapToGrid w:val="0"/>
        </w:rPr>
        <w:t xml:space="preserve"> безопасным производством вышеназванных работ с тяжелыми</w:t>
      </w:r>
      <w:r>
        <w:rPr>
          <w:snapToGrid w:val="0"/>
        </w:rPr>
        <w:t xml:space="preserve"> и    вредными условиями труда</w:t>
      </w:r>
    </w:p>
    <w:p w:rsidR="00807879" w:rsidRPr="00B54D7C" w:rsidRDefault="00807879" w:rsidP="00270E93">
      <w:pPr>
        <w:widowControl w:val="0"/>
        <w:tabs>
          <w:tab w:val="left" w:pos="8080"/>
        </w:tabs>
        <w:jc w:val="both"/>
        <w:rPr>
          <w:snapToGrid w:val="0"/>
        </w:rPr>
      </w:pPr>
    </w:p>
    <w:p w:rsidR="00807879" w:rsidRPr="00B54D7C" w:rsidRDefault="00807879" w:rsidP="00807879">
      <w:pPr>
        <w:widowControl w:val="0"/>
        <w:ind w:left="284" w:firstLine="567"/>
        <w:jc w:val="both"/>
        <w:rPr>
          <w:snapToGrid w:val="0"/>
        </w:rPr>
      </w:pPr>
      <w:r w:rsidRPr="00B54D7C">
        <w:rPr>
          <w:snapToGrid w:val="0"/>
        </w:rPr>
        <w:t>1.181. Уборка помещений, где ведутся вышеназванные работы с тяжелыми и вредными условиями труда.</w:t>
      </w:r>
    </w:p>
    <w:p w:rsidR="00807879" w:rsidRPr="00B54D7C" w:rsidRDefault="00807879" w:rsidP="00D57F90">
      <w:pPr>
        <w:widowControl w:val="0"/>
        <w:ind w:left="284" w:firstLine="567"/>
        <w:jc w:val="both"/>
        <w:rPr>
          <w:snapToGrid w:val="0"/>
        </w:rPr>
      </w:pPr>
      <w:r w:rsidRPr="00B54D7C">
        <w:rPr>
          <w:snapToGrid w:val="0"/>
        </w:rPr>
        <w:t>1.183. Работы на высоте 1,5 м и более относительно поверхности земли (пола), в закрытых помещениях с п</w:t>
      </w:r>
      <w:r w:rsidR="00D57F90">
        <w:rPr>
          <w:snapToGrid w:val="0"/>
        </w:rPr>
        <w:t>рименением нитрокрасок и лаков.</w:t>
      </w:r>
    </w:p>
    <w:p w:rsidR="00807879" w:rsidRPr="00B54D7C" w:rsidRDefault="00807879" w:rsidP="00807879">
      <w:pPr>
        <w:widowControl w:val="0"/>
        <w:tabs>
          <w:tab w:val="left" w:pos="8080"/>
        </w:tabs>
        <w:ind w:left="284" w:firstLine="567"/>
        <w:jc w:val="both"/>
        <w:rPr>
          <w:snapToGrid w:val="0"/>
        </w:rPr>
      </w:pPr>
      <w:r w:rsidRPr="00B54D7C">
        <w:rPr>
          <w:snapToGrid w:val="0"/>
        </w:rPr>
        <w:t xml:space="preserve">Основание: Приложение № 2 к приказу </w:t>
      </w:r>
      <w:proofErr w:type="spellStart"/>
      <w:r w:rsidRPr="00B54D7C">
        <w:rPr>
          <w:snapToGrid w:val="0"/>
        </w:rPr>
        <w:t>Гособразования</w:t>
      </w:r>
      <w:proofErr w:type="spellEnd"/>
      <w:r w:rsidRPr="00B54D7C">
        <w:rPr>
          <w:snapToGrid w:val="0"/>
        </w:rPr>
        <w:t xml:space="preserve"> СССР от 20.08.1990г.      № 579.</w:t>
      </w:r>
    </w:p>
    <w:p w:rsidR="00807879" w:rsidRPr="00B54D7C" w:rsidRDefault="00807879" w:rsidP="00807879">
      <w:pPr>
        <w:widowControl w:val="0"/>
        <w:tabs>
          <w:tab w:val="left" w:pos="8080"/>
        </w:tabs>
        <w:ind w:left="284" w:firstLine="567"/>
        <w:jc w:val="both"/>
        <w:rPr>
          <w:b/>
          <w:snapToGrid w:val="0"/>
        </w:rPr>
      </w:pPr>
    </w:p>
    <w:p w:rsidR="00807879" w:rsidRPr="00B54D7C" w:rsidRDefault="00807879" w:rsidP="00807879">
      <w:pPr>
        <w:widowControl w:val="0"/>
        <w:tabs>
          <w:tab w:val="left" w:pos="8080"/>
        </w:tabs>
        <w:ind w:left="284" w:firstLine="567"/>
        <w:jc w:val="both"/>
        <w:rPr>
          <w:snapToGrid w:val="0"/>
        </w:rPr>
      </w:pPr>
      <w:r w:rsidRPr="00B54D7C">
        <w:rPr>
          <w:b/>
          <w:snapToGrid w:val="0"/>
        </w:rPr>
        <w:t xml:space="preserve">Постановление Правительства РФ от 20 ноября 2008 года №870 «Об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 </w:t>
      </w:r>
      <w:r w:rsidRPr="00B54D7C">
        <w:rPr>
          <w:snapToGrid w:val="0"/>
        </w:rPr>
        <w:t>(извлечение)</w:t>
      </w:r>
    </w:p>
    <w:p w:rsidR="00807879" w:rsidRPr="00B54D7C" w:rsidRDefault="00807879" w:rsidP="00807879">
      <w:pPr>
        <w:widowControl w:val="0"/>
        <w:tabs>
          <w:tab w:val="left" w:pos="8080"/>
        </w:tabs>
        <w:ind w:left="284" w:firstLine="567"/>
        <w:jc w:val="both"/>
        <w:rPr>
          <w:snapToGrid w:val="0"/>
        </w:rPr>
      </w:pPr>
      <w:r w:rsidRPr="00B54D7C">
        <w:rPr>
          <w:snapToGrid w:val="0"/>
        </w:rPr>
        <w:t>В соответствии с Трудовым кодексом Российской Федерации Правительство Российской Федерации постановляет:</w:t>
      </w:r>
    </w:p>
    <w:p w:rsidR="00807879" w:rsidRPr="00B54D7C" w:rsidRDefault="00D57F90" w:rsidP="00807879">
      <w:pPr>
        <w:widowControl w:val="0"/>
        <w:tabs>
          <w:tab w:val="left" w:pos="8080"/>
        </w:tabs>
        <w:ind w:left="284" w:firstLine="142"/>
        <w:jc w:val="both"/>
        <w:rPr>
          <w:snapToGrid w:val="0"/>
        </w:rPr>
      </w:pPr>
      <w:r>
        <w:rPr>
          <w:snapToGrid w:val="0"/>
        </w:rPr>
        <w:t xml:space="preserve">      </w:t>
      </w:r>
      <w:r w:rsidR="00807879" w:rsidRPr="00B54D7C">
        <w:rPr>
          <w:snapToGrid w:val="0"/>
        </w:rPr>
        <w:t xml:space="preserve"> Установить работникам, занятым на тяжелых работах, работах с вредными и (или) опасными и иными особыми условиями труда, по результатам аттестации рабочих </w:t>
      </w:r>
      <w:proofErr w:type="gramStart"/>
      <w:r w:rsidR="00807879" w:rsidRPr="00B54D7C">
        <w:rPr>
          <w:snapToGrid w:val="0"/>
        </w:rPr>
        <w:t>мест</w:t>
      </w:r>
      <w:proofErr w:type="gramEnd"/>
      <w:r w:rsidR="00807879" w:rsidRPr="00B54D7C">
        <w:rPr>
          <w:snapToGrid w:val="0"/>
        </w:rPr>
        <w:t xml:space="preserve"> следующие компенсации:</w:t>
      </w:r>
    </w:p>
    <w:p w:rsidR="00807879" w:rsidRPr="00B54D7C" w:rsidRDefault="00D57F90" w:rsidP="00807879">
      <w:pPr>
        <w:widowControl w:val="0"/>
        <w:tabs>
          <w:tab w:val="left" w:pos="8080"/>
        </w:tabs>
        <w:ind w:left="284" w:firstLine="142"/>
        <w:jc w:val="both"/>
        <w:rPr>
          <w:snapToGrid w:val="0"/>
        </w:rPr>
      </w:pPr>
      <w:r>
        <w:rPr>
          <w:snapToGrid w:val="0"/>
        </w:rPr>
        <w:t xml:space="preserve">        </w:t>
      </w:r>
      <w:r w:rsidR="00807879" w:rsidRPr="00B54D7C">
        <w:rPr>
          <w:snapToGrid w:val="0"/>
        </w:rPr>
        <w:t xml:space="preserve">-сокращенная продолжительность рабочего времени – не более 36 часов в неделю в </w:t>
      </w:r>
      <w:proofErr w:type="spellStart"/>
      <w:r w:rsidR="00807879" w:rsidRPr="00B54D7C">
        <w:rPr>
          <w:snapToGrid w:val="0"/>
        </w:rPr>
        <w:t>соответсвии</w:t>
      </w:r>
      <w:proofErr w:type="spellEnd"/>
      <w:r w:rsidR="00807879" w:rsidRPr="00B54D7C">
        <w:rPr>
          <w:snapToGrid w:val="0"/>
        </w:rPr>
        <w:t xml:space="preserve"> со статьей 92 Трудового кодекса Российской Федерации;</w:t>
      </w:r>
    </w:p>
    <w:p w:rsidR="00807879" w:rsidRPr="00B54D7C" w:rsidRDefault="00D57F90" w:rsidP="00807879">
      <w:pPr>
        <w:widowControl w:val="0"/>
        <w:tabs>
          <w:tab w:val="left" w:pos="8080"/>
        </w:tabs>
        <w:ind w:left="284" w:firstLine="142"/>
        <w:jc w:val="both"/>
        <w:rPr>
          <w:snapToGrid w:val="0"/>
        </w:rPr>
      </w:pPr>
      <w:r>
        <w:rPr>
          <w:snapToGrid w:val="0"/>
        </w:rPr>
        <w:t xml:space="preserve">       </w:t>
      </w:r>
      <w:r w:rsidR="00807879" w:rsidRPr="00B54D7C">
        <w:rPr>
          <w:snapToGrid w:val="0"/>
        </w:rPr>
        <w:t>-ежегодный дополнительный оплачиваемый отпуск – не менее 7 календарных дней;</w:t>
      </w:r>
    </w:p>
    <w:p w:rsidR="00807879" w:rsidRPr="00B54D7C" w:rsidRDefault="00D57F90" w:rsidP="00807879">
      <w:pPr>
        <w:widowControl w:val="0"/>
        <w:tabs>
          <w:tab w:val="left" w:pos="8080"/>
        </w:tabs>
        <w:ind w:left="284" w:firstLine="142"/>
        <w:jc w:val="both"/>
        <w:rPr>
          <w:snapToGrid w:val="0"/>
        </w:rPr>
      </w:pPr>
      <w:r>
        <w:rPr>
          <w:snapToGrid w:val="0"/>
        </w:rPr>
        <w:t xml:space="preserve">       </w:t>
      </w:r>
      <w:r w:rsidR="00807879" w:rsidRPr="00B54D7C">
        <w:rPr>
          <w:snapToGrid w:val="0"/>
        </w:rPr>
        <w:t>-повышение оплаты труда – не менее 4 процентов тарифной ставки (оклада) установленной для различных видов работ с нормальными условиями труда.</w:t>
      </w:r>
    </w:p>
    <w:p w:rsidR="00807879" w:rsidRDefault="00D57F90" w:rsidP="00807879">
      <w:pPr>
        <w:widowControl w:val="0"/>
        <w:tabs>
          <w:tab w:val="left" w:pos="8080"/>
        </w:tabs>
        <w:ind w:left="284" w:firstLine="142"/>
        <w:jc w:val="both"/>
        <w:rPr>
          <w:snapToGrid w:val="0"/>
        </w:rPr>
      </w:pPr>
      <w:r>
        <w:rPr>
          <w:snapToGrid w:val="0"/>
        </w:rPr>
        <w:t xml:space="preserve">         </w:t>
      </w:r>
      <w:r w:rsidR="00807879" w:rsidRPr="00B54D7C">
        <w:rPr>
          <w:snapToGrid w:val="0"/>
        </w:rPr>
        <w:t>А также условия предоставления указанных компенсаций.</w:t>
      </w: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270E93" w:rsidRDefault="00270E93" w:rsidP="00807879">
      <w:pPr>
        <w:widowControl w:val="0"/>
        <w:tabs>
          <w:tab w:val="left" w:pos="8080"/>
        </w:tabs>
        <w:ind w:left="284" w:firstLine="142"/>
        <w:jc w:val="both"/>
        <w:rPr>
          <w:snapToGrid w:val="0"/>
        </w:rPr>
      </w:pPr>
    </w:p>
    <w:p w:rsidR="00807879" w:rsidRDefault="00807879" w:rsidP="00807879">
      <w:pPr>
        <w:pStyle w:val="a7"/>
        <w:ind w:left="284" w:firstLine="142"/>
        <w:rPr>
          <w:snapToGrid w:val="0"/>
        </w:rPr>
      </w:pPr>
    </w:p>
    <w:p w:rsidR="00270E93" w:rsidRPr="00B54D7C" w:rsidRDefault="00270E93" w:rsidP="00807879">
      <w:pPr>
        <w:pStyle w:val="a7"/>
        <w:ind w:left="284" w:firstLine="142"/>
      </w:pPr>
    </w:p>
    <w:p w:rsidR="003F2DBF" w:rsidRPr="00B54D7C" w:rsidRDefault="003F2DBF" w:rsidP="00796214"/>
    <w:p w:rsidR="00796214" w:rsidRPr="0030273E" w:rsidRDefault="005A12C5" w:rsidP="00B17598">
      <w:pPr>
        <w:ind w:left="6372" w:firstLine="708"/>
        <w:rPr>
          <w:i/>
        </w:rPr>
      </w:pPr>
      <w:r>
        <w:rPr>
          <w:i/>
        </w:rPr>
        <w:t>Приложение № 3</w:t>
      </w:r>
    </w:p>
    <w:p w:rsidR="00796214" w:rsidRPr="00B54D7C" w:rsidRDefault="00796214" w:rsidP="00796214">
      <w:pPr>
        <w:pStyle w:val="a7"/>
        <w:jc w:val="center"/>
      </w:pPr>
      <w:r w:rsidRPr="00B54D7C">
        <w:rPr>
          <w:b/>
          <w:bCs/>
        </w:rPr>
        <w:t>ПРАВА И ЛЬГОТЫ,</w:t>
      </w:r>
    </w:p>
    <w:p w:rsidR="00796214" w:rsidRDefault="00796214" w:rsidP="00D57F90">
      <w:pPr>
        <w:pStyle w:val="a7"/>
        <w:jc w:val="center"/>
        <w:rPr>
          <w:b/>
          <w:bCs/>
        </w:rPr>
      </w:pPr>
      <w:r w:rsidRPr="00B54D7C">
        <w:rPr>
          <w:b/>
          <w:bCs/>
        </w:rPr>
        <w:t>предоставляемые педагогическим работникам образовательных организаций  при под</w:t>
      </w:r>
      <w:r w:rsidR="00D57F90">
        <w:rPr>
          <w:b/>
          <w:bCs/>
        </w:rPr>
        <w:t>готовке и проведении аттестации</w:t>
      </w:r>
    </w:p>
    <w:p w:rsidR="00D57F90" w:rsidRPr="00D57F90" w:rsidRDefault="00D57F90" w:rsidP="00D57F90">
      <w:pPr>
        <w:pStyle w:val="a7"/>
        <w:jc w:val="center"/>
        <w:rPr>
          <w:b/>
          <w:bCs/>
        </w:rPr>
      </w:pPr>
    </w:p>
    <w:p w:rsidR="00796214" w:rsidRPr="00B54D7C" w:rsidRDefault="00796214" w:rsidP="00796214">
      <w:pPr>
        <w:numPr>
          <w:ilvl w:val="0"/>
          <w:numId w:val="13"/>
        </w:numPr>
        <w:ind w:left="-540" w:firstLine="540"/>
        <w:jc w:val="both"/>
        <w:rPr>
          <w:b/>
          <w:bCs/>
        </w:rPr>
      </w:pPr>
      <w:r w:rsidRPr="00B54D7C">
        <w:rPr>
          <w:b/>
          <w:bCs/>
        </w:rPr>
        <w:t>Права аттестуемых работников.</w:t>
      </w:r>
    </w:p>
    <w:p w:rsidR="00796214" w:rsidRPr="00B54D7C" w:rsidRDefault="00796214" w:rsidP="00796214">
      <w:pPr>
        <w:jc w:val="both"/>
        <w:rPr>
          <w:bCs/>
        </w:rPr>
      </w:pPr>
      <w:r w:rsidRPr="00B54D7C">
        <w:rPr>
          <w:bCs/>
        </w:rPr>
        <w:t xml:space="preserve"> Педагогический работник имеет право:</w:t>
      </w:r>
    </w:p>
    <w:p w:rsidR="00796214" w:rsidRPr="00B54D7C" w:rsidRDefault="00796214" w:rsidP="00796214">
      <w:pPr>
        <w:pStyle w:val="af6"/>
        <w:numPr>
          <w:ilvl w:val="0"/>
          <w:numId w:val="14"/>
        </w:numPr>
        <w:ind w:left="0" w:firstLine="0"/>
        <w:jc w:val="both"/>
        <w:rPr>
          <w:bCs/>
        </w:rPr>
      </w:pPr>
      <w:proofErr w:type="gramStart"/>
      <w:r w:rsidRPr="00B54D7C">
        <w:rPr>
          <w:bCs/>
        </w:rPr>
        <w:t>заявиться</w:t>
      </w:r>
      <w:proofErr w:type="gramEnd"/>
      <w:r w:rsidRPr="00B54D7C">
        <w:rPr>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796214" w:rsidRPr="00B54D7C" w:rsidRDefault="00796214" w:rsidP="00796214">
      <w:pPr>
        <w:pStyle w:val="af6"/>
        <w:numPr>
          <w:ilvl w:val="0"/>
          <w:numId w:val="14"/>
        </w:numPr>
        <w:ind w:left="0" w:firstLine="0"/>
        <w:jc w:val="both"/>
        <w:rPr>
          <w:bCs/>
        </w:rPr>
      </w:pPr>
      <w:r w:rsidRPr="00B54D7C">
        <w:rPr>
          <w:bC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796214" w:rsidRPr="00B54D7C" w:rsidRDefault="00796214" w:rsidP="00796214">
      <w:pPr>
        <w:pStyle w:val="af6"/>
        <w:numPr>
          <w:ilvl w:val="0"/>
          <w:numId w:val="14"/>
        </w:numPr>
        <w:ind w:left="0" w:firstLine="0"/>
        <w:jc w:val="both"/>
        <w:rPr>
          <w:bCs/>
        </w:rPr>
      </w:pPr>
      <w:r w:rsidRPr="00B54D7C">
        <w:t xml:space="preserve">представить в аттестационную комиссию собственные сведения, характеризующие его трудовую деятельность за период </w:t>
      </w:r>
      <w:proofErr w:type="gramStart"/>
      <w:r w:rsidRPr="00B54D7C">
        <w:t>с даты</w:t>
      </w:r>
      <w:proofErr w:type="gramEnd"/>
      <w:r w:rsidRPr="00B54D7C">
        <w:t xml:space="preserve"> предыдущей аттестации (при первичной аттестации - с даты поступления на работу);</w:t>
      </w:r>
    </w:p>
    <w:p w:rsidR="00796214" w:rsidRPr="00B54D7C" w:rsidRDefault="00796214" w:rsidP="00796214">
      <w:pPr>
        <w:pStyle w:val="af6"/>
        <w:numPr>
          <w:ilvl w:val="0"/>
          <w:numId w:val="14"/>
        </w:numPr>
        <w:ind w:left="0" w:firstLine="0"/>
        <w:jc w:val="both"/>
        <w:rPr>
          <w:bCs/>
        </w:rPr>
      </w:pPr>
      <w:r w:rsidRPr="00B54D7C">
        <w:rPr>
          <w:bCs/>
        </w:rPr>
        <w:t xml:space="preserve">обжаловать результаты аттестации в соответствии с законодательством Российской Федерации; </w:t>
      </w:r>
    </w:p>
    <w:p w:rsidR="00796214" w:rsidRPr="00B54D7C" w:rsidRDefault="00796214" w:rsidP="00796214">
      <w:pPr>
        <w:pStyle w:val="af6"/>
        <w:numPr>
          <w:ilvl w:val="0"/>
          <w:numId w:val="14"/>
        </w:numPr>
        <w:ind w:left="0" w:firstLine="0"/>
        <w:jc w:val="both"/>
        <w:rPr>
          <w:bCs/>
        </w:rPr>
      </w:pPr>
      <w:r w:rsidRPr="00B54D7C">
        <w:rPr>
          <w:bC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796214" w:rsidRPr="00B54D7C" w:rsidRDefault="00796214" w:rsidP="00796214">
      <w:pPr>
        <w:pStyle w:val="af6"/>
        <w:numPr>
          <w:ilvl w:val="0"/>
          <w:numId w:val="14"/>
        </w:numPr>
        <w:ind w:left="0" w:firstLine="0"/>
        <w:jc w:val="both"/>
      </w:pPr>
      <w:r w:rsidRPr="00B54D7C">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4" w:name="sub_1029"/>
    </w:p>
    <w:p w:rsidR="00796214" w:rsidRPr="00B54D7C" w:rsidRDefault="00796214" w:rsidP="00796214">
      <w:pPr>
        <w:pStyle w:val="af6"/>
        <w:numPr>
          <w:ilvl w:val="0"/>
          <w:numId w:val="14"/>
        </w:numPr>
        <w:ind w:left="0" w:firstLine="0"/>
        <w:jc w:val="both"/>
      </w:pPr>
      <w:proofErr w:type="gramStart"/>
      <w:r w:rsidRPr="00B54D7C">
        <w:t>заявиться</w:t>
      </w:r>
      <w:proofErr w:type="gramEnd"/>
      <w:r w:rsidRPr="00B54D7C">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4"/>
    </w:p>
    <w:p w:rsidR="00796214" w:rsidRPr="00B54D7C" w:rsidRDefault="00796214" w:rsidP="00796214">
      <w:pPr>
        <w:pStyle w:val="af6"/>
        <w:numPr>
          <w:ilvl w:val="0"/>
          <w:numId w:val="14"/>
        </w:numPr>
        <w:ind w:left="0" w:firstLine="0"/>
        <w:jc w:val="both"/>
      </w:pPr>
      <w:r w:rsidRPr="00B54D7C">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796214" w:rsidRPr="00B54D7C" w:rsidRDefault="00796214" w:rsidP="00796214">
      <w:pPr>
        <w:jc w:val="center"/>
        <w:rPr>
          <w:b/>
          <w:lang w:val="tt-RU"/>
        </w:rPr>
      </w:pPr>
      <w:r w:rsidRPr="00B54D7C">
        <w:rPr>
          <w:b/>
          <w:lang w:val="en-US"/>
        </w:rPr>
        <w:t>II</w:t>
      </w:r>
      <w:r w:rsidRPr="00B54D7C">
        <w:rPr>
          <w:b/>
          <w:lang w:val="tt-RU"/>
        </w:rPr>
        <w:t xml:space="preserve">. Применение упрощенных форм профессиональной экспертизы при прохождении аттестации </w:t>
      </w:r>
      <w:r w:rsidRPr="00B54D7C">
        <w:rPr>
          <w:b/>
        </w:rPr>
        <w:t xml:space="preserve">с целью установления </w:t>
      </w:r>
      <w:proofErr w:type="gramStart"/>
      <w:r w:rsidRPr="00B54D7C">
        <w:rPr>
          <w:b/>
        </w:rPr>
        <w:t>соответствия  уровня</w:t>
      </w:r>
      <w:proofErr w:type="gramEnd"/>
      <w:r w:rsidRPr="00B54D7C">
        <w:rPr>
          <w:b/>
        </w:rPr>
        <w:t xml:space="preserve"> квалификации педагогических работников требованиям, предъявляемым к квалификационным категориям (первой или высшей)</w:t>
      </w:r>
    </w:p>
    <w:p w:rsidR="00796214" w:rsidRPr="00B54D7C" w:rsidRDefault="00796214" w:rsidP="00796214">
      <w:pPr>
        <w:jc w:val="both"/>
        <w:rPr>
          <w:lang w:val="tt-RU"/>
        </w:rPr>
      </w:pPr>
      <w:r w:rsidRPr="00B54D7C">
        <w:t xml:space="preserve">      2.1. П</w:t>
      </w:r>
      <w:r w:rsidRPr="00B54D7C">
        <w:rPr>
          <w:lang w:val="tt-RU"/>
        </w:rPr>
        <w:t xml:space="preserve">ри прохождении педагогическими работниками аттестации </w:t>
      </w:r>
      <w:r w:rsidRPr="00B54D7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B54D7C">
        <w:t>аттестующихся</w:t>
      </w:r>
      <w:proofErr w:type="spellEnd"/>
      <w:r w:rsidRPr="00B54D7C">
        <w:t xml:space="preserve"> на высшую или первую квалификационную категорию:</w:t>
      </w:r>
    </w:p>
    <w:p w:rsidR="00796214" w:rsidRPr="00B54D7C" w:rsidRDefault="00796214" w:rsidP="00796214">
      <w:pPr>
        <w:pStyle w:val="33"/>
        <w:ind w:firstLine="708"/>
        <w:rPr>
          <w:sz w:val="24"/>
          <w:szCs w:val="24"/>
        </w:rPr>
      </w:pPr>
      <w:r w:rsidRPr="00B54D7C">
        <w:rPr>
          <w:sz w:val="24"/>
          <w:szCs w:val="24"/>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B54D7C">
        <w:rPr>
          <w:sz w:val="24"/>
          <w:szCs w:val="24"/>
        </w:rPr>
        <w:t>др</w:t>
      </w:r>
      <w:proofErr w:type="gramStart"/>
      <w:r w:rsidRPr="00B54D7C">
        <w:rPr>
          <w:sz w:val="24"/>
          <w:szCs w:val="24"/>
        </w:rPr>
        <w:t>.п</w:t>
      </w:r>
      <w:proofErr w:type="gramEnd"/>
      <w:r w:rsidRPr="00B54D7C">
        <w:rPr>
          <w:sz w:val="24"/>
          <w:szCs w:val="24"/>
        </w:rPr>
        <w:t>очетные</w:t>
      </w:r>
      <w:proofErr w:type="spellEnd"/>
      <w:r w:rsidRPr="00B54D7C">
        <w:rPr>
          <w:sz w:val="24"/>
          <w:szCs w:val="24"/>
        </w:rPr>
        <w:t xml:space="preserve"> звания, Почетные грамоты, нагрудные знаки), независимо от года награждения;</w:t>
      </w:r>
    </w:p>
    <w:p w:rsidR="00796214" w:rsidRPr="00B54D7C" w:rsidRDefault="00796214" w:rsidP="00796214">
      <w:pPr>
        <w:pStyle w:val="33"/>
        <w:ind w:firstLine="708"/>
        <w:rPr>
          <w:sz w:val="24"/>
          <w:szCs w:val="24"/>
        </w:rPr>
      </w:pPr>
      <w:r w:rsidRPr="00B54D7C">
        <w:rPr>
          <w:sz w:val="24"/>
          <w:szCs w:val="24"/>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w:t>
      </w:r>
      <w:r w:rsidRPr="00B54D7C">
        <w:rPr>
          <w:sz w:val="24"/>
          <w:szCs w:val="24"/>
        </w:rPr>
        <w:lastRenderedPageBreak/>
        <w:t xml:space="preserve">деятельности аттестуемого работника («Учитель года», «Воспитатель года» и др.), проходивших в течение 5 лет </w:t>
      </w:r>
      <w:proofErr w:type="gramStart"/>
      <w:r w:rsidRPr="00B54D7C">
        <w:rPr>
          <w:sz w:val="24"/>
          <w:szCs w:val="24"/>
        </w:rPr>
        <w:t>перед</w:t>
      </w:r>
      <w:proofErr w:type="gramEnd"/>
      <w:r w:rsidRPr="00B54D7C">
        <w:rPr>
          <w:sz w:val="24"/>
          <w:szCs w:val="24"/>
        </w:rPr>
        <w:t xml:space="preserve"> аттестации;</w:t>
      </w:r>
    </w:p>
    <w:p w:rsidR="00796214" w:rsidRPr="00B54D7C" w:rsidRDefault="00796214" w:rsidP="00796214">
      <w:pPr>
        <w:pStyle w:val="33"/>
        <w:ind w:firstLine="708"/>
        <w:rPr>
          <w:sz w:val="24"/>
          <w:szCs w:val="24"/>
        </w:rPr>
      </w:pPr>
      <w:proofErr w:type="gramStart"/>
      <w:r w:rsidRPr="00B54D7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796214" w:rsidRPr="00B54D7C" w:rsidRDefault="00796214" w:rsidP="00796214">
      <w:pPr>
        <w:jc w:val="both"/>
      </w:pPr>
      <w:r w:rsidRPr="00B54D7C">
        <w:t xml:space="preserve">     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796214" w:rsidRPr="00B54D7C" w:rsidRDefault="00796214" w:rsidP="00796214">
      <w:pPr>
        <w:pStyle w:val="33"/>
        <w:ind w:firstLine="708"/>
        <w:rPr>
          <w:sz w:val="24"/>
          <w:szCs w:val="24"/>
        </w:rPr>
      </w:pPr>
      <w:proofErr w:type="gramStart"/>
      <w:r w:rsidRPr="00B54D7C">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B54D7C">
        <w:rPr>
          <w:sz w:val="24"/>
          <w:szCs w:val="24"/>
        </w:rPr>
        <w:t xml:space="preserve">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796214" w:rsidRPr="00B54D7C" w:rsidRDefault="00796214" w:rsidP="00796214">
      <w:pPr>
        <w:pStyle w:val="33"/>
        <w:ind w:firstLine="708"/>
        <w:rPr>
          <w:sz w:val="24"/>
          <w:szCs w:val="24"/>
        </w:rPr>
      </w:pPr>
      <w:r w:rsidRPr="00B54D7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76C25" w:rsidRDefault="00E76C25" w:rsidP="009057A7">
      <w:pPr>
        <w:tabs>
          <w:tab w:val="num" w:pos="240"/>
        </w:tabs>
        <w:rPr>
          <w:b/>
        </w:rPr>
      </w:pPr>
    </w:p>
    <w:p w:rsidR="00796214" w:rsidRPr="00B54D7C" w:rsidRDefault="00796214" w:rsidP="00796214">
      <w:pPr>
        <w:tabs>
          <w:tab w:val="num" w:pos="240"/>
        </w:tabs>
        <w:jc w:val="center"/>
        <w:rPr>
          <w:b/>
        </w:rPr>
      </w:pPr>
      <w:r w:rsidRPr="00B54D7C">
        <w:rPr>
          <w:b/>
          <w:lang w:val="en-US"/>
        </w:rPr>
        <w:t>III</w:t>
      </w:r>
      <w:proofErr w:type="gramStart"/>
      <w:r w:rsidRPr="00B54D7C">
        <w:rPr>
          <w:b/>
        </w:rPr>
        <w:t>.  Льготы</w:t>
      </w:r>
      <w:proofErr w:type="gramEnd"/>
      <w:r w:rsidRPr="00B54D7C">
        <w:rPr>
          <w:b/>
        </w:rPr>
        <w:t xml:space="preserve"> по установлению уровня оплаты труда работника  во взаимосвязи  с  имеющейся квалификационной категорией </w:t>
      </w:r>
    </w:p>
    <w:p w:rsidR="00796214" w:rsidRPr="00B54D7C" w:rsidRDefault="00796214" w:rsidP="00796214">
      <w:pPr>
        <w:jc w:val="both"/>
      </w:pPr>
      <w:r w:rsidRPr="00B54D7C">
        <w:t xml:space="preserve">      3.1. </w:t>
      </w:r>
      <w:proofErr w:type="gramStart"/>
      <w:r w:rsidRPr="00B54D7C">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796214" w:rsidRPr="00B54D7C" w:rsidRDefault="00796214" w:rsidP="00796214">
      <w:pPr>
        <w:ind w:firstLine="708"/>
        <w:jc w:val="both"/>
      </w:pPr>
      <w:r w:rsidRPr="00B54D7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796214" w:rsidRPr="00B54D7C" w:rsidRDefault="00796214" w:rsidP="00796214">
      <w:pPr>
        <w:ind w:firstLine="708"/>
        <w:jc w:val="both"/>
      </w:pPr>
      <w:r w:rsidRPr="00B54D7C">
        <w:t>- при возобновлении работы в должности, по которой присвоена категория, независимо от перерывов в работе;</w:t>
      </w:r>
    </w:p>
    <w:p w:rsidR="00796214" w:rsidRPr="00B54D7C" w:rsidRDefault="00796214" w:rsidP="00796214">
      <w:pPr>
        <w:ind w:firstLine="708"/>
        <w:jc w:val="both"/>
      </w:pPr>
      <w:proofErr w:type="gramStart"/>
      <w:r w:rsidRPr="00B54D7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796214" w:rsidRPr="00B54D7C" w:rsidRDefault="00796214" w:rsidP="00796214">
      <w:pPr>
        <w:ind w:firstLine="708"/>
        <w:jc w:val="both"/>
      </w:pPr>
      <w:r w:rsidRPr="00B54D7C">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B54D7C">
        <w:t>т-</w:t>
      </w:r>
      <w:proofErr w:type="gramEnd"/>
      <w:r w:rsidRPr="00B54D7C">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796214" w:rsidRDefault="00796214" w:rsidP="00796214">
      <w:pPr>
        <w:tabs>
          <w:tab w:val="num" w:pos="240"/>
        </w:tabs>
        <w:ind w:firstLine="708"/>
        <w:jc w:val="both"/>
      </w:pPr>
      <w:r w:rsidRPr="00B54D7C">
        <w:t>- при выполнении педагогической работы на разных должностях, по которым совпадают профили работы (деятельности) в следующих случаях:</w:t>
      </w:r>
    </w:p>
    <w:p w:rsidR="00270E93" w:rsidRPr="00B54D7C" w:rsidRDefault="00270E93" w:rsidP="00796214">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5743"/>
      </w:tblGrid>
      <w:tr w:rsidR="00B54D7C" w:rsidRPr="00B54D7C" w:rsidTr="00796214">
        <w:tc>
          <w:tcPr>
            <w:tcW w:w="3989"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jc w:val="both"/>
            </w:pPr>
            <w:r w:rsidRPr="00B54D7C">
              <w:lastRenderedPageBreak/>
              <w:t>Должность, по которой установлена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jc w:val="both"/>
            </w:pPr>
            <w:r w:rsidRPr="00B54D7C">
              <w:t>Должность, по которой может учитываться категория, установленная по должности, указанной в графе № 1</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p>
          <w:p w:rsidR="00796214" w:rsidRPr="00B54D7C" w:rsidRDefault="00796214" w:rsidP="00796214">
            <w:pPr>
              <w:tabs>
                <w:tab w:val="num" w:pos="240"/>
              </w:tabs>
              <w:jc w:val="both"/>
            </w:pPr>
          </w:p>
          <w:p w:rsidR="00796214" w:rsidRPr="00B54D7C" w:rsidRDefault="00796214" w:rsidP="00796214">
            <w:pPr>
              <w:tabs>
                <w:tab w:val="num" w:pos="240"/>
              </w:tabs>
              <w:jc w:val="both"/>
            </w:pPr>
          </w:p>
          <w:p w:rsidR="00796214" w:rsidRPr="00B54D7C" w:rsidRDefault="00796214" w:rsidP="00796214">
            <w:pPr>
              <w:tabs>
                <w:tab w:val="num" w:pos="240"/>
              </w:tabs>
              <w:jc w:val="both"/>
            </w:pPr>
            <w:r w:rsidRPr="00B54D7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jc w:val="both"/>
            </w:pPr>
            <w:r w:rsidRPr="00B54D7C">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B54D7C">
              <w:t>валеология</w:t>
            </w:r>
            <w:proofErr w:type="spellEnd"/>
            <w:r w:rsidRPr="00B54D7C">
              <w:t xml:space="preserve"> как часть курса биологии, или профильные темы по медицинской подготовке из курса «Основы безопасности жизнедеятельности».)</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p>
          <w:p w:rsidR="00796214" w:rsidRPr="00B54D7C" w:rsidRDefault="00796214" w:rsidP="00796214">
            <w:pPr>
              <w:tabs>
                <w:tab w:val="num" w:pos="240"/>
              </w:tabs>
              <w:jc w:val="both"/>
            </w:pPr>
            <w:r w:rsidRPr="00B54D7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jc w:val="both"/>
            </w:pPr>
            <w:r w:rsidRPr="00B54D7C">
              <w:t xml:space="preserve">Учитель, преподаватель, ведущий занятия с </w:t>
            </w:r>
            <w:proofErr w:type="gramStart"/>
            <w:r w:rsidRPr="00B54D7C">
              <w:t>обучающимися</w:t>
            </w:r>
            <w:proofErr w:type="gramEnd"/>
            <w:r w:rsidRPr="00B54D7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796214" w:rsidRPr="00B54D7C" w:rsidRDefault="00796214" w:rsidP="00796214">
            <w:pPr>
              <w:tabs>
                <w:tab w:val="num" w:pos="240"/>
              </w:tabs>
              <w:jc w:val="both"/>
            </w:pPr>
            <w:r w:rsidRPr="00B54D7C">
              <w:t>учитель, преподаватель физкультуры (</w:t>
            </w:r>
            <w:proofErr w:type="gramStart"/>
            <w:r w:rsidRPr="00B54D7C">
              <w:t>физического</w:t>
            </w:r>
            <w:proofErr w:type="gramEnd"/>
            <w:r w:rsidRPr="00B54D7C">
              <w:t xml:space="preserve"> воспитания), руководитель физического воспитания</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 xml:space="preserve">Учитель, преподаватель, ведущий занятия с </w:t>
            </w:r>
            <w:proofErr w:type="gramStart"/>
            <w:r w:rsidRPr="00B54D7C">
              <w:t>обучающимися</w:t>
            </w:r>
            <w:proofErr w:type="gramEnd"/>
            <w:r w:rsidRPr="00B54D7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796214" w:rsidRPr="00B54D7C" w:rsidRDefault="00796214" w:rsidP="00796214">
            <w:pPr>
              <w:tabs>
                <w:tab w:val="num" w:pos="240"/>
              </w:tabs>
              <w:jc w:val="both"/>
            </w:pPr>
            <w:r w:rsidRPr="00B54D7C">
              <w:t>учитель, преподаватель физкультуры (</w:t>
            </w:r>
            <w:proofErr w:type="gramStart"/>
            <w:r w:rsidRPr="00B54D7C">
              <w:t>физического</w:t>
            </w:r>
            <w:proofErr w:type="gramEnd"/>
            <w:r w:rsidRPr="00B54D7C">
              <w:t xml:space="preserve">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jc w:val="both"/>
            </w:pPr>
          </w:p>
          <w:p w:rsidR="00796214" w:rsidRPr="00B54D7C" w:rsidRDefault="00796214" w:rsidP="00796214">
            <w:pPr>
              <w:tabs>
                <w:tab w:val="num" w:pos="240"/>
              </w:tabs>
              <w:jc w:val="both"/>
            </w:pPr>
            <w:r w:rsidRPr="00B54D7C">
              <w:t>Преподаватель-организатор основ безопасности жизнедеятельности, допризывной подготовки</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jc w:val="both"/>
            </w:pPr>
            <w:r w:rsidRPr="00B54D7C">
              <w:t xml:space="preserve">Руководитель </w:t>
            </w:r>
            <w:proofErr w:type="gramStart"/>
            <w:r w:rsidRPr="00B54D7C">
              <w:t>физического</w:t>
            </w:r>
            <w:proofErr w:type="gramEnd"/>
            <w:r w:rsidRPr="00B54D7C">
              <w:t xml:space="preserve">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jc w:val="both"/>
            </w:pPr>
            <w:r w:rsidRPr="00B54D7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p>
          <w:p w:rsidR="00796214" w:rsidRPr="00B54D7C" w:rsidRDefault="00796214" w:rsidP="00796214">
            <w:pPr>
              <w:tabs>
                <w:tab w:val="num" w:pos="240"/>
              </w:tabs>
              <w:jc w:val="both"/>
            </w:pPr>
            <w:r w:rsidRPr="00B54D7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jc w:val="both"/>
            </w:pPr>
            <w:r w:rsidRPr="00B54D7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jc w:val="both"/>
            </w:pPr>
            <w:r w:rsidRPr="00B54D7C">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jc w:val="both"/>
            </w:pPr>
            <w:r w:rsidRPr="00B54D7C">
              <w:t>Мастер производственного обучения, инструктор по труду</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p>
          <w:p w:rsidR="00796214" w:rsidRPr="00B54D7C" w:rsidRDefault="00796214" w:rsidP="00796214">
            <w:pPr>
              <w:tabs>
                <w:tab w:val="num" w:pos="240"/>
              </w:tabs>
              <w:jc w:val="both"/>
            </w:pPr>
          </w:p>
          <w:p w:rsidR="00796214" w:rsidRPr="00B54D7C" w:rsidRDefault="00796214" w:rsidP="00796214">
            <w:pPr>
              <w:tabs>
                <w:tab w:val="num" w:pos="240"/>
              </w:tabs>
              <w:jc w:val="both"/>
            </w:pPr>
            <w:r w:rsidRPr="00B54D7C">
              <w:t>Учитель-дефектолог, учител</w:t>
            </w:r>
            <w:proofErr w:type="gramStart"/>
            <w:r w:rsidRPr="00B54D7C">
              <w:t>ь-</w:t>
            </w:r>
            <w:proofErr w:type="gramEnd"/>
            <w:r w:rsidRPr="00B54D7C">
              <w:t xml:space="preserve"> логопед</w:t>
            </w:r>
          </w:p>
        </w:tc>
        <w:tc>
          <w:tcPr>
            <w:tcW w:w="6148"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jc w:val="both"/>
            </w:pPr>
            <w:r w:rsidRPr="00B54D7C">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796214" w:rsidRPr="00B54D7C" w:rsidRDefault="00796214" w:rsidP="00796214">
            <w:pPr>
              <w:tabs>
                <w:tab w:val="num" w:pos="240"/>
              </w:tabs>
              <w:jc w:val="both"/>
            </w:pPr>
            <w:r w:rsidRPr="00B54D7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pPr>
            <w:r w:rsidRPr="00B54D7C">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jc w:val="both"/>
            </w:pPr>
            <w:r w:rsidRPr="00B54D7C">
              <w:t xml:space="preserve"> Преподаватель детской музыкальной школы (школы искусств, учреждений культуры), музыкальный руководитель, концертмейстер</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pPr>
            <w:r w:rsidRPr="00B54D7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jc w:val="both"/>
            </w:pPr>
            <w:r w:rsidRPr="00B54D7C">
              <w:t>Учитель музыки общеобразовательного учреждения, преподаватель  музыкальных дисциплин среднего профессионального образования</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pPr>
            <w:r w:rsidRPr="00B54D7C">
              <w:t xml:space="preserve">Старший тренер-преподаватель, тренер-преподаватель, в </w:t>
            </w:r>
            <w:proofErr w:type="spellStart"/>
            <w:r w:rsidRPr="00B54D7C">
              <w:t>т.ч</w:t>
            </w:r>
            <w:proofErr w:type="spellEnd"/>
            <w:r w:rsidRPr="00B54D7C">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jc w:val="both"/>
            </w:pPr>
            <w:r w:rsidRPr="00B54D7C">
              <w:t xml:space="preserve">Учитель, преподаватель физкультуры, инструктор по физкультуре, руководитель </w:t>
            </w:r>
            <w:proofErr w:type="gramStart"/>
            <w:r w:rsidRPr="00B54D7C">
              <w:t>физического</w:t>
            </w:r>
            <w:proofErr w:type="gramEnd"/>
            <w:r w:rsidRPr="00B54D7C">
              <w:t xml:space="preserve"> воспитания</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jc w:val="both"/>
            </w:pPr>
            <w:r w:rsidRPr="00B54D7C">
              <w:t xml:space="preserve">Учитель, преподаватель физкультуры, инструктор по физкультуре, руководитель </w:t>
            </w:r>
            <w:proofErr w:type="gramStart"/>
            <w:r w:rsidRPr="00B54D7C">
              <w:t>физического</w:t>
            </w:r>
            <w:proofErr w:type="gramEnd"/>
            <w:r w:rsidRPr="00B54D7C">
              <w:t xml:space="preserve">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pPr>
            <w:r w:rsidRPr="00B54D7C">
              <w:t xml:space="preserve">Старший тренер-преподаватель, тренер-преподаватель, в </w:t>
            </w:r>
            <w:proofErr w:type="spellStart"/>
            <w:r w:rsidRPr="00B54D7C">
              <w:t>т.ч</w:t>
            </w:r>
            <w:proofErr w:type="spellEnd"/>
            <w:r w:rsidRPr="00B54D7C">
              <w:t>. ДЮСШ, СДЮШОР, ДЮКПФ</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pPr>
            <w:r w:rsidRPr="00B54D7C">
              <w:t>Преподаватель профессиональной 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jc w:val="both"/>
            </w:pPr>
            <w:r w:rsidRPr="00B54D7C">
              <w:t>Учитель того же предмета в общеобразовательном учреждении</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pPr>
            <w:r w:rsidRPr="00B54D7C">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hideMark/>
          </w:tcPr>
          <w:p w:rsidR="00796214" w:rsidRPr="00B54D7C" w:rsidRDefault="00796214" w:rsidP="00796214">
            <w:pPr>
              <w:tabs>
                <w:tab w:val="num" w:pos="240"/>
              </w:tabs>
              <w:jc w:val="both"/>
            </w:pPr>
            <w:r w:rsidRPr="00B54D7C">
              <w:t>Преподаватель того же предмета в профессиональной образовательной организации</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pPr>
            <w:r w:rsidRPr="00B54D7C">
              <w:t>Воспитатель</w:t>
            </w:r>
          </w:p>
        </w:tc>
        <w:tc>
          <w:tcPr>
            <w:tcW w:w="6148"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Старший воспитатель</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Воспитатель</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pPr>
            <w:r w:rsidRPr="00B54D7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Старший педагог дополнительного образования</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pPr>
            <w:r w:rsidRPr="00B54D7C">
              <w:t>Педагог дополнительного образования</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pPr>
            <w:r w:rsidRPr="00B54D7C">
              <w:t>Методист</w:t>
            </w:r>
          </w:p>
        </w:tc>
        <w:tc>
          <w:tcPr>
            <w:tcW w:w="6148"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Старший методист</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pPr>
            <w:r w:rsidRPr="00B54D7C">
              <w:t>Методист</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pPr>
            <w:r w:rsidRPr="00B54D7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Старший инструктор-методист</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Инструктор-методист</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pPr>
            <w:r w:rsidRPr="00B54D7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Старший тренер-преподаватель</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Тренер-преподаватель</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pPr>
            <w:r w:rsidRPr="00B54D7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pPr>
            <w:r w:rsidRPr="00B54D7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B54D7C">
              <w:t xml:space="preserve">( </w:t>
            </w:r>
            <w:proofErr w:type="gramEnd"/>
            <w:r w:rsidRPr="00B54D7C">
              <w:t>при совпадении профиля кружка, направления дополнительной работы с профилем основной работы)</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pPr>
            <w:r w:rsidRPr="00B54D7C">
              <w:t xml:space="preserve">Преподаватель детской музыкальной школы (школы искусств, учреждений культуры), учитель музыки общеобразовательного учреждения, музыкальный </w:t>
            </w:r>
            <w:r w:rsidRPr="00B54D7C">
              <w:lastRenderedPageBreak/>
              <w:t xml:space="preserve">руководитель, педагог дополнительного образования </w:t>
            </w:r>
            <w:proofErr w:type="gramStart"/>
            <w:r w:rsidRPr="00B54D7C">
              <w:t xml:space="preserve">( </w:t>
            </w:r>
            <w:proofErr w:type="gramEnd"/>
            <w:r w:rsidRPr="00B54D7C">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pPr>
            <w:r w:rsidRPr="00B54D7C">
              <w:lastRenderedPageBreak/>
              <w:t>Концертмейстер</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lastRenderedPageBreak/>
              <w:t>Библиотекарь</w:t>
            </w:r>
          </w:p>
        </w:tc>
        <w:tc>
          <w:tcPr>
            <w:tcW w:w="6148"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Педагог-библиотекарь</w:t>
            </w:r>
          </w:p>
        </w:tc>
      </w:tr>
      <w:tr w:rsidR="00B54D7C" w:rsidRPr="00B54D7C" w:rsidTr="00796214">
        <w:tc>
          <w:tcPr>
            <w:tcW w:w="3989"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796214" w:rsidRPr="00B54D7C" w:rsidRDefault="00796214" w:rsidP="00796214">
            <w:pPr>
              <w:tabs>
                <w:tab w:val="num" w:pos="240"/>
              </w:tabs>
              <w:jc w:val="both"/>
            </w:pPr>
            <w:r w:rsidRPr="00B54D7C">
              <w:t>Библиотекарь</w:t>
            </w:r>
          </w:p>
        </w:tc>
      </w:tr>
    </w:tbl>
    <w:p w:rsidR="00796214" w:rsidRPr="00B54D7C" w:rsidRDefault="00796214" w:rsidP="00796214">
      <w:pPr>
        <w:tabs>
          <w:tab w:val="num" w:pos="240"/>
        </w:tabs>
        <w:ind w:firstLine="708"/>
        <w:jc w:val="both"/>
      </w:pPr>
      <w:r w:rsidRPr="00B54D7C">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796214" w:rsidRPr="00B54D7C" w:rsidRDefault="00796214" w:rsidP="00796214">
      <w:pPr>
        <w:jc w:val="both"/>
      </w:pPr>
      <w:r w:rsidRPr="00B54D7C">
        <w:t xml:space="preserve">       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796214" w:rsidRPr="00B54D7C" w:rsidRDefault="00796214" w:rsidP="00796214">
      <w:pPr>
        <w:ind w:firstLine="708"/>
        <w:jc w:val="both"/>
      </w:pPr>
      <w:r w:rsidRPr="00B54D7C">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796214" w:rsidRPr="00B54D7C" w:rsidRDefault="00796214" w:rsidP="00796214">
      <w:pPr>
        <w:ind w:firstLine="708"/>
        <w:jc w:val="both"/>
      </w:pPr>
      <w:r w:rsidRPr="00B54D7C">
        <w:t>- в период длительной потери трудоспособности (2 месяца и более</w:t>
      </w:r>
      <w:proofErr w:type="gramStart"/>
      <w:r w:rsidRPr="00B54D7C">
        <w:t xml:space="preserve"> )</w:t>
      </w:r>
      <w:proofErr w:type="gramEnd"/>
      <w:r w:rsidRPr="00B54D7C">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796214" w:rsidRPr="00B54D7C" w:rsidRDefault="00796214" w:rsidP="00796214">
      <w:pPr>
        <w:ind w:firstLine="708"/>
        <w:jc w:val="both"/>
      </w:pPr>
      <w:r w:rsidRPr="00B54D7C">
        <w:t xml:space="preserve">- в </w:t>
      </w:r>
      <w:proofErr w:type="gramStart"/>
      <w:r w:rsidRPr="00B54D7C">
        <w:t>период</w:t>
      </w:r>
      <w:proofErr w:type="gramEnd"/>
      <w:r w:rsidRPr="00B54D7C">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796214" w:rsidRPr="00B54D7C" w:rsidRDefault="00796214" w:rsidP="00796214">
      <w:pPr>
        <w:jc w:val="both"/>
      </w:pPr>
      <w:r w:rsidRPr="00B54D7C">
        <w:tab/>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796214" w:rsidRPr="00B54D7C" w:rsidRDefault="00796214" w:rsidP="00796214">
      <w:pPr>
        <w:ind w:firstLine="567"/>
        <w:jc w:val="both"/>
      </w:pPr>
      <w:r w:rsidRPr="00B54D7C">
        <w:t xml:space="preserve"> 3.3. </w:t>
      </w:r>
      <w:proofErr w:type="gramStart"/>
      <w:r w:rsidRPr="00B54D7C">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796214" w:rsidRPr="00B54D7C" w:rsidRDefault="00796214" w:rsidP="00796214">
      <w:pPr>
        <w:ind w:firstLine="567"/>
        <w:rPr>
          <w:b/>
          <w:bCs/>
        </w:rPr>
      </w:pPr>
    </w:p>
    <w:p w:rsidR="00796214" w:rsidRPr="00B54D7C" w:rsidRDefault="00796214" w:rsidP="00796214">
      <w:pPr>
        <w:jc w:val="both"/>
      </w:pPr>
    </w:p>
    <w:p w:rsidR="00796214" w:rsidRDefault="00796214" w:rsidP="00796214">
      <w:pPr>
        <w:ind w:left="5664" w:firstLine="708"/>
        <w:jc w:val="center"/>
        <w:rPr>
          <w:b/>
        </w:rPr>
      </w:pPr>
    </w:p>
    <w:p w:rsidR="004E1567" w:rsidRDefault="004E1567" w:rsidP="00796214">
      <w:pPr>
        <w:ind w:left="5664" w:firstLine="708"/>
        <w:jc w:val="center"/>
        <w:rPr>
          <w:b/>
        </w:rPr>
      </w:pPr>
    </w:p>
    <w:p w:rsidR="004E1567" w:rsidRDefault="004E1567" w:rsidP="00796214">
      <w:pPr>
        <w:ind w:left="5664" w:firstLine="708"/>
        <w:jc w:val="center"/>
        <w:rPr>
          <w:b/>
        </w:rPr>
      </w:pPr>
    </w:p>
    <w:p w:rsidR="004E1567" w:rsidRDefault="004E1567" w:rsidP="00796214">
      <w:pPr>
        <w:ind w:left="5664" w:firstLine="708"/>
        <w:jc w:val="center"/>
        <w:rPr>
          <w:b/>
        </w:rPr>
      </w:pPr>
    </w:p>
    <w:p w:rsidR="006C6DD8" w:rsidRDefault="006C6DD8" w:rsidP="00796214">
      <w:pPr>
        <w:ind w:left="5664" w:firstLine="708"/>
        <w:jc w:val="center"/>
        <w:rPr>
          <w:b/>
        </w:rPr>
      </w:pPr>
    </w:p>
    <w:p w:rsidR="006C6DD8" w:rsidRDefault="006C6DD8" w:rsidP="00796214">
      <w:pPr>
        <w:ind w:left="5664" w:firstLine="708"/>
        <w:jc w:val="center"/>
        <w:rPr>
          <w:b/>
        </w:rPr>
      </w:pPr>
    </w:p>
    <w:p w:rsidR="003F3366" w:rsidRDefault="003F3366" w:rsidP="00796214">
      <w:pPr>
        <w:ind w:left="5664" w:firstLine="708"/>
        <w:jc w:val="center"/>
        <w:rPr>
          <w:b/>
        </w:rPr>
      </w:pPr>
    </w:p>
    <w:p w:rsidR="003F3366" w:rsidRDefault="003F3366" w:rsidP="00796214">
      <w:pPr>
        <w:ind w:left="5664" w:firstLine="708"/>
        <w:jc w:val="center"/>
        <w:rPr>
          <w:b/>
        </w:rPr>
      </w:pPr>
    </w:p>
    <w:p w:rsidR="006C6DD8" w:rsidRPr="0030273E" w:rsidRDefault="006C6DD8" w:rsidP="00796214">
      <w:pPr>
        <w:ind w:left="5664" w:firstLine="708"/>
        <w:jc w:val="center"/>
        <w:rPr>
          <w:b/>
        </w:rPr>
      </w:pPr>
    </w:p>
    <w:p w:rsidR="00E76C25" w:rsidRDefault="00E76C25" w:rsidP="00E76C25">
      <w:pPr>
        <w:rPr>
          <w:b/>
        </w:rPr>
      </w:pPr>
    </w:p>
    <w:p w:rsidR="005B6419" w:rsidRDefault="005B6419" w:rsidP="00E76C25">
      <w:pPr>
        <w:rPr>
          <w:b/>
        </w:rPr>
      </w:pPr>
    </w:p>
    <w:p w:rsidR="009057A7" w:rsidRPr="00B54D7C" w:rsidRDefault="009057A7" w:rsidP="00E76C25">
      <w:pPr>
        <w:rPr>
          <w:b/>
        </w:rPr>
      </w:pPr>
    </w:p>
    <w:p w:rsidR="00796214" w:rsidRPr="00B54D7C" w:rsidRDefault="00796214" w:rsidP="00796214">
      <w:pPr>
        <w:ind w:left="5664" w:firstLine="708"/>
        <w:jc w:val="center"/>
        <w:rPr>
          <w:b/>
        </w:rPr>
      </w:pPr>
    </w:p>
    <w:p w:rsidR="00796214" w:rsidRPr="00E76C25" w:rsidRDefault="003F2DBF" w:rsidP="00807879">
      <w:pPr>
        <w:ind w:left="5664" w:firstLine="708"/>
        <w:jc w:val="right"/>
        <w:rPr>
          <w:i/>
        </w:rPr>
      </w:pPr>
      <w:r w:rsidRPr="00E76C25">
        <w:rPr>
          <w:i/>
        </w:rPr>
        <w:lastRenderedPageBreak/>
        <w:t>Приложение №</w:t>
      </w:r>
      <w:r w:rsidR="005A12C5" w:rsidRPr="00E76C25">
        <w:rPr>
          <w:i/>
        </w:rPr>
        <w:t xml:space="preserve"> 4</w:t>
      </w:r>
    </w:p>
    <w:p w:rsidR="00796214" w:rsidRPr="00B54D7C" w:rsidRDefault="00796214" w:rsidP="00796214">
      <w:pPr>
        <w:shd w:val="clear" w:color="auto" w:fill="FFFFFF"/>
        <w:spacing w:after="300"/>
        <w:jc w:val="right"/>
        <w:textAlignment w:val="baseline"/>
      </w:pPr>
      <w:r w:rsidRPr="00E76C25">
        <w:rPr>
          <w:i/>
          <w:iCs/>
        </w:rPr>
        <w:t>Приложение</w:t>
      </w:r>
      <w:r w:rsidRPr="00E76C25">
        <w:br/>
      </w:r>
      <w:r w:rsidRPr="00E76C25">
        <w:rPr>
          <w:i/>
          <w:iCs/>
        </w:rPr>
        <w:t>к приказу Министерства труда</w:t>
      </w:r>
      <w:r w:rsidRPr="00E76C25">
        <w:br/>
      </w:r>
      <w:r w:rsidRPr="00E76C25">
        <w:rPr>
          <w:i/>
          <w:iCs/>
        </w:rPr>
        <w:t>и социальной защиты</w:t>
      </w:r>
      <w:r w:rsidRPr="00E76C25">
        <w:br/>
      </w:r>
      <w:r w:rsidRPr="00E76C25">
        <w:rPr>
          <w:i/>
          <w:iCs/>
        </w:rPr>
        <w:t>Российской Федерации</w:t>
      </w:r>
      <w:r w:rsidRPr="00E76C25">
        <w:br/>
      </w:r>
      <w:r w:rsidRPr="00E76C25">
        <w:rPr>
          <w:i/>
          <w:iCs/>
        </w:rPr>
        <w:t xml:space="preserve">от 9 декабря 2014 г. N </w:t>
      </w:r>
      <w:r w:rsidRPr="00B54D7C">
        <w:rPr>
          <w:i/>
          <w:iCs/>
        </w:rPr>
        <w:t>997н</w:t>
      </w:r>
      <w:bookmarkStart w:id="5" w:name="l327"/>
      <w:bookmarkEnd w:id="5"/>
    </w:p>
    <w:p w:rsidR="00796214" w:rsidRPr="00B54D7C" w:rsidRDefault="00796214" w:rsidP="00796214">
      <w:pPr>
        <w:shd w:val="clear" w:color="auto" w:fill="FFFFFF"/>
        <w:spacing w:before="411" w:after="274" w:line="343" w:lineRule="atLeast"/>
        <w:ind w:left="329"/>
        <w:jc w:val="center"/>
        <w:textAlignment w:val="baseline"/>
        <w:outlineLvl w:val="1"/>
        <w:rPr>
          <w:b/>
          <w:szCs w:val="28"/>
        </w:rPr>
      </w:pPr>
      <w:bookmarkStart w:id="6" w:name="h328"/>
      <w:bookmarkEnd w:id="6"/>
      <w:r w:rsidRPr="00B54D7C">
        <w:rPr>
          <w:b/>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w:t>
      </w:r>
      <w:r w:rsidR="001A44E1">
        <w:rPr>
          <w:b/>
          <w:szCs w:val="28"/>
        </w:rPr>
        <w:t>х условиях или связанных с загр</w:t>
      </w:r>
      <w:r w:rsidRPr="00B54D7C">
        <w:rPr>
          <w:b/>
          <w:szCs w:val="28"/>
        </w:rPr>
        <w:t>я</w:t>
      </w:r>
      <w:r w:rsidR="001A44E1">
        <w:rPr>
          <w:b/>
          <w:szCs w:val="28"/>
        </w:rPr>
        <w:t>з</w:t>
      </w:r>
      <w:r w:rsidRPr="00B54D7C">
        <w:rPr>
          <w:b/>
          <w:szCs w:val="28"/>
        </w:rPr>
        <w:t xml:space="preserve">нением </w:t>
      </w:r>
    </w:p>
    <w:tbl>
      <w:tblPr>
        <w:tblW w:w="5207" w:type="pct"/>
        <w:tblBorders>
          <w:top w:val="single" w:sz="6" w:space="0" w:color="DADADA"/>
          <w:left w:val="single" w:sz="6" w:space="0" w:color="DADADA"/>
          <w:bottom w:val="single" w:sz="6" w:space="0" w:color="DADADA"/>
          <w:right w:val="single" w:sz="6" w:space="0" w:color="DADADA"/>
        </w:tblBorders>
        <w:shd w:val="clear" w:color="auto" w:fill="FFFFFF"/>
        <w:tblLook w:val="04A0" w:firstRow="1" w:lastRow="0" w:firstColumn="1" w:lastColumn="0" w:noHBand="0" w:noVBand="1"/>
      </w:tblPr>
      <w:tblGrid>
        <w:gridCol w:w="610"/>
        <w:gridCol w:w="52"/>
        <w:gridCol w:w="3145"/>
        <w:gridCol w:w="3903"/>
        <w:gridCol w:w="2282"/>
      </w:tblGrid>
      <w:tr w:rsidR="00B54D7C" w:rsidRPr="00B54D7C" w:rsidTr="005B6419">
        <w:tc>
          <w:tcPr>
            <w:tcW w:w="30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bookmarkStart w:id="7" w:name="l330"/>
            <w:bookmarkEnd w:id="7"/>
            <w:r w:rsidRPr="00B54D7C">
              <w:t xml:space="preserve">N </w:t>
            </w:r>
            <w:proofErr w:type="gramStart"/>
            <w:r w:rsidRPr="00B54D7C">
              <w:t>п</w:t>
            </w:r>
            <w:proofErr w:type="gramEnd"/>
            <w:r w:rsidRPr="00B54D7C">
              <w:t>/п</w:t>
            </w:r>
          </w:p>
        </w:tc>
        <w:tc>
          <w:tcPr>
            <w:tcW w:w="1600"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Наименование профессии (должности)</w:t>
            </w: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Наименование специальной одежды, специальной обуви и других средств индивидуальной защиты</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Норма выдачи на год (штуки, пары, комплекты)</w:t>
            </w:r>
          </w:p>
        </w:tc>
      </w:tr>
      <w:tr w:rsidR="00B54D7C" w:rsidRPr="00B54D7C" w:rsidTr="005B6419">
        <w:tc>
          <w:tcPr>
            <w:tcW w:w="305"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1</w:t>
            </w:r>
          </w:p>
        </w:tc>
        <w:tc>
          <w:tcPr>
            <w:tcW w:w="1600" w:type="pct"/>
            <w:gridSpan w:val="2"/>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2</w:t>
            </w: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3</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4</w:t>
            </w:r>
          </w:p>
        </w:tc>
      </w:tr>
      <w:tr w:rsidR="00B54D7C" w:rsidRPr="00B54D7C" w:rsidTr="005B6419">
        <w:tc>
          <w:tcPr>
            <w:tcW w:w="331"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E76C25" w:rsidP="00796214">
            <w:r>
              <w:t>1</w:t>
            </w:r>
          </w:p>
        </w:tc>
        <w:tc>
          <w:tcPr>
            <w:tcW w:w="157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Дворник; уборщик территорий</w:t>
            </w: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Костюм для защиты от общих производственных загрязнений и механических воздействий</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1 шт.</w:t>
            </w:r>
          </w:p>
        </w:tc>
      </w:tr>
      <w:tr w:rsidR="00B54D7C" w:rsidRPr="00B54D7C" w:rsidTr="005B6419">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Фартук из полимерных материалов с нагрудником</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2 шт.</w:t>
            </w:r>
          </w:p>
        </w:tc>
      </w:tr>
      <w:tr w:rsidR="00B54D7C" w:rsidRPr="00B54D7C" w:rsidTr="005B6419">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 xml:space="preserve">Сапоги резиновые с </w:t>
            </w:r>
            <w:proofErr w:type="gramStart"/>
            <w:r w:rsidRPr="00B54D7C">
              <w:t>защитным</w:t>
            </w:r>
            <w:proofErr w:type="gramEnd"/>
            <w:r w:rsidRPr="00B54D7C">
              <w:t xml:space="preserve"> </w:t>
            </w:r>
            <w:proofErr w:type="spellStart"/>
            <w:r w:rsidRPr="00B54D7C">
              <w:t>подноском</w:t>
            </w:r>
            <w:proofErr w:type="spellEnd"/>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1 пара</w:t>
            </w:r>
          </w:p>
        </w:tc>
      </w:tr>
      <w:tr w:rsidR="00B54D7C" w:rsidRPr="00B54D7C" w:rsidTr="005B6419">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bookmarkStart w:id="8" w:name="l526"/>
            <w:bookmarkEnd w:id="8"/>
            <w:r w:rsidRPr="00B54D7C">
              <w:t>Перчатки с полимерным покрытием</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6 пар</w:t>
            </w:r>
          </w:p>
        </w:tc>
      </w:tr>
      <w:tr w:rsidR="00B54D7C" w:rsidRPr="00B54D7C" w:rsidTr="005B6419">
        <w:tc>
          <w:tcPr>
            <w:tcW w:w="331"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E76C25" w:rsidP="00796214">
            <w:r>
              <w:t>2</w:t>
            </w:r>
          </w:p>
        </w:tc>
        <w:tc>
          <w:tcPr>
            <w:tcW w:w="157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Заведующий библиотекой; библиотекарь</w:t>
            </w: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Костюм для защиты от общих производственных загрязнений и механических воздействий или</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1 шт.</w:t>
            </w:r>
          </w:p>
        </w:tc>
      </w:tr>
      <w:tr w:rsidR="00B54D7C" w:rsidRPr="00B54D7C" w:rsidTr="005B6419">
        <w:tc>
          <w:tcPr>
            <w:tcW w:w="0" w:type="auto"/>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Халат для защиты от общих производственных загрязнений и механических воздействий</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1 шт.</w:t>
            </w:r>
          </w:p>
        </w:tc>
      </w:tr>
      <w:tr w:rsidR="00B54D7C" w:rsidRPr="00B54D7C" w:rsidTr="005B6419">
        <w:tc>
          <w:tcPr>
            <w:tcW w:w="331"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E76C25" w:rsidP="00796214">
            <w:r>
              <w:t>3</w:t>
            </w:r>
          </w:p>
        </w:tc>
        <w:tc>
          <w:tcPr>
            <w:tcW w:w="157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Кухонный рабочий</w:t>
            </w: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Костюм для защиты от общих производственных загрязнений и механических воздействий или</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1 шт.</w:t>
            </w:r>
          </w:p>
        </w:tc>
      </w:tr>
      <w:tr w:rsidR="00B54D7C" w:rsidRPr="00B54D7C" w:rsidTr="005B6419">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Халат и брюки для защиты от общих производственных загрязнений и механических воздействий</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1 комплект</w:t>
            </w:r>
          </w:p>
        </w:tc>
      </w:tr>
      <w:tr w:rsidR="00B54D7C" w:rsidRPr="00B54D7C" w:rsidTr="005B6419">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Нарукавники из полимерных материалов</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до износа</w:t>
            </w:r>
          </w:p>
        </w:tc>
      </w:tr>
      <w:tr w:rsidR="00B54D7C" w:rsidRPr="00B54D7C" w:rsidTr="005B6419">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Перчатки резиновые или из полимерных материалов</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6 пар</w:t>
            </w:r>
          </w:p>
        </w:tc>
      </w:tr>
      <w:tr w:rsidR="00B54D7C" w:rsidRPr="00B54D7C" w:rsidTr="005B6419">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Фартук из полимерных материалов с нагрудником</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2 шт.</w:t>
            </w:r>
          </w:p>
        </w:tc>
      </w:tr>
      <w:tr w:rsidR="00B54D7C" w:rsidRPr="00B54D7C" w:rsidTr="005B6419">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При работе в овощехранилищах дополнительно:</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tc>
      </w:tr>
      <w:tr w:rsidR="00B54D7C" w:rsidRPr="00B54D7C" w:rsidTr="005B6419">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Жилет утепленный</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1 шт.</w:t>
            </w:r>
          </w:p>
        </w:tc>
      </w:tr>
      <w:tr w:rsidR="00B54D7C" w:rsidRPr="00B54D7C" w:rsidTr="005B6419">
        <w:tc>
          <w:tcPr>
            <w:tcW w:w="331"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E76C25" w:rsidP="00796214">
            <w:r>
              <w:t>4</w:t>
            </w:r>
          </w:p>
        </w:tc>
        <w:tc>
          <w:tcPr>
            <w:tcW w:w="157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Пекарь; повар; помощник повара; кондитер</w:t>
            </w: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Костюм для защиты от общих производственных загрязнений и механических </w:t>
            </w:r>
            <w:bookmarkStart w:id="9" w:name="l577"/>
            <w:bookmarkEnd w:id="9"/>
            <w:r w:rsidRPr="00B54D7C">
              <w:t>воздействий</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1 шт.</w:t>
            </w:r>
          </w:p>
        </w:tc>
      </w:tr>
      <w:tr w:rsidR="00B54D7C" w:rsidRPr="00B54D7C" w:rsidTr="005B6419">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bookmarkStart w:id="10" w:name="l423"/>
            <w:bookmarkEnd w:id="10"/>
            <w:r w:rsidRPr="00B54D7C">
              <w:t>Фартук из полимерных материалов с нагрудником</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2 шт.</w:t>
            </w:r>
          </w:p>
        </w:tc>
      </w:tr>
      <w:tr w:rsidR="00B54D7C" w:rsidRPr="00B54D7C" w:rsidTr="005B6419">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Нарукавники из полимерных материалов</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до износа</w:t>
            </w:r>
          </w:p>
        </w:tc>
      </w:tr>
      <w:tr w:rsidR="00B54D7C" w:rsidRPr="00B54D7C" w:rsidTr="005B6419">
        <w:tc>
          <w:tcPr>
            <w:tcW w:w="331"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E76C25" w:rsidP="00796214">
            <w:r>
              <w:t>5</w:t>
            </w:r>
          </w:p>
        </w:tc>
        <w:tc>
          <w:tcPr>
            <w:tcW w:w="157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E76C25">
            <w:r w:rsidRPr="00B54D7C">
              <w:t xml:space="preserve">Рабочий по комплексному обслуживанию и ремонту зданий; </w:t>
            </w: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Костюм для защиты от общих производственных загрязнений и механических воздействий</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1 шт.</w:t>
            </w:r>
          </w:p>
        </w:tc>
      </w:tr>
      <w:tr w:rsidR="00B54D7C" w:rsidRPr="00B54D7C" w:rsidTr="005B6419">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 xml:space="preserve">Сапоги резиновые с </w:t>
            </w:r>
            <w:proofErr w:type="gramStart"/>
            <w:r w:rsidRPr="00B54D7C">
              <w:t>защитным</w:t>
            </w:r>
            <w:proofErr w:type="gramEnd"/>
            <w:r w:rsidRPr="00B54D7C">
              <w:t xml:space="preserve"> </w:t>
            </w:r>
            <w:proofErr w:type="spellStart"/>
            <w:r w:rsidRPr="00B54D7C">
              <w:t>подноском</w:t>
            </w:r>
            <w:proofErr w:type="spellEnd"/>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1 пара</w:t>
            </w:r>
          </w:p>
        </w:tc>
      </w:tr>
      <w:tr w:rsidR="00B54D7C" w:rsidRPr="00B54D7C" w:rsidTr="005B6419">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Перчатки с полимерным покрытием</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bookmarkStart w:id="11" w:name="l587"/>
            <w:bookmarkEnd w:id="11"/>
            <w:r w:rsidRPr="00B54D7C">
              <w:t>6 пар</w:t>
            </w:r>
          </w:p>
        </w:tc>
      </w:tr>
      <w:tr w:rsidR="00B54D7C" w:rsidRPr="00B54D7C" w:rsidTr="005B6419">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bookmarkStart w:id="12" w:name="l433"/>
            <w:bookmarkEnd w:id="12"/>
            <w:r w:rsidRPr="00B54D7C">
              <w:t>Перчатки резиновые или из полимерных материалов</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12 пар</w:t>
            </w:r>
          </w:p>
        </w:tc>
      </w:tr>
      <w:tr w:rsidR="00B54D7C" w:rsidRPr="00B54D7C" w:rsidTr="005B6419">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Средство индивидуальной защиты органов дыхания фильтрующее</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до износа</w:t>
            </w:r>
          </w:p>
        </w:tc>
      </w:tr>
      <w:tr w:rsidR="00B54D7C" w:rsidRPr="00B54D7C" w:rsidTr="005B6419">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Средство индивидуальной защиты органов дыхания фильтрующее</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до износа</w:t>
            </w:r>
          </w:p>
        </w:tc>
      </w:tr>
      <w:tr w:rsidR="00B54D7C" w:rsidRPr="00B54D7C" w:rsidTr="005B6419">
        <w:tc>
          <w:tcPr>
            <w:tcW w:w="331" w:type="pct"/>
            <w:gridSpan w:val="2"/>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E76C25" w:rsidP="00796214">
            <w:r>
              <w:t>6</w:t>
            </w:r>
          </w:p>
        </w:tc>
        <w:tc>
          <w:tcPr>
            <w:tcW w:w="1574" w:type="pct"/>
            <w:vMerge w:val="restar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Уборщик служебных помещений</w:t>
            </w:r>
          </w:p>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Костюм для защиты от общих производственных загрязнений и механических воздействий или</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1 шт.</w:t>
            </w:r>
          </w:p>
        </w:tc>
      </w:tr>
      <w:tr w:rsidR="00B54D7C" w:rsidRPr="00B54D7C" w:rsidTr="005B6419">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Халат для защиты от общих производственных загрязнений и механических воздействий</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1 шт.</w:t>
            </w:r>
          </w:p>
        </w:tc>
      </w:tr>
      <w:tr w:rsidR="00B54D7C" w:rsidRPr="00B54D7C" w:rsidTr="005B6419">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Перчатки с полимерным покрытием</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6 пар</w:t>
            </w:r>
          </w:p>
        </w:tc>
      </w:tr>
      <w:tr w:rsidR="00B54D7C" w:rsidRPr="00B54D7C" w:rsidTr="005B6419">
        <w:tc>
          <w:tcPr>
            <w:tcW w:w="331" w:type="pct"/>
            <w:gridSpan w:val="2"/>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574" w:type="pct"/>
            <w:vMerge/>
            <w:tcBorders>
              <w:top w:val="single" w:sz="6" w:space="0" w:color="DADADA"/>
              <w:left w:val="single" w:sz="6" w:space="0" w:color="DADADA"/>
              <w:bottom w:val="single" w:sz="6" w:space="0" w:color="DADADA"/>
              <w:right w:val="single" w:sz="6" w:space="0" w:color="DADADA"/>
            </w:tcBorders>
            <w:shd w:val="clear" w:color="auto" w:fill="FFFFFF"/>
            <w:vAlign w:val="center"/>
            <w:hideMark/>
          </w:tcPr>
          <w:p w:rsidR="00796214" w:rsidRPr="00B54D7C" w:rsidRDefault="00796214" w:rsidP="00796214"/>
        </w:tc>
        <w:tc>
          <w:tcPr>
            <w:tcW w:w="1953"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Перчатки резиновые или из полимерных материалов</w:t>
            </w:r>
          </w:p>
        </w:tc>
        <w:tc>
          <w:tcPr>
            <w:tcW w:w="1142" w:type="pct"/>
            <w:tcBorders>
              <w:top w:val="single" w:sz="6" w:space="0" w:color="DADADA"/>
              <w:left w:val="single" w:sz="6" w:space="0" w:color="DADADA"/>
              <w:bottom w:val="single" w:sz="6" w:space="0" w:color="DADADA"/>
              <w:right w:val="single" w:sz="6" w:space="0" w:color="DADADA"/>
            </w:tcBorders>
            <w:shd w:val="clear" w:color="auto" w:fill="FFFFFF"/>
            <w:tcMar>
              <w:top w:w="60" w:type="dxa"/>
              <w:left w:w="120" w:type="dxa"/>
              <w:bottom w:w="60" w:type="dxa"/>
              <w:right w:w="120" w:type="dxa"/>
            </w:tcMar>
            <w:hideMark/>
          </w:tcPr>
          <w:p w:rsidR="00796214" w:rsidRPr="00B54D7C" w:rsidRDefault="00796214" w:rsidP="00796214">
            <w:r w:rsidRPr="00B54D7C">
              <w:t>12 пар</w:t>
            </w:r>
          </w:p>
        </w:tc>
      </w:tr>
    </w:tbl>
    <w:p w:rsidR="00796214" w:rsidRPr="00B54D7C" w:rsidRDefault="00796214" w:rsidP="00796214">
      <w:pPr>
        <w:rPr>
          <w:rFonts w:eastAsia="Calibri"/>
          <w:sz w:val="22"/>
          <w:szCs w:val="22"/>
          <w:lang w:eastAsia="en-US"/>
        </w:rPr>
      </w:pPr>
    </w:p>
    <w:p w:rsidR="00796214" w:rsidRPr="00B54D7C" w:rsidRDefault="00796214" w:rsidP="00796214"/>
    <w:p w:rsidR="00796214" w:rsidRDefault="00796214" w:rsidP="00796214"/>
    <w:p w:rsidR="005B6419" w:rsidRDefault="005B6419" w:rsidP="00796214"/>
    <w:p w:rsidR="005B6419" w:rsidRDefault="005B6419" w:rsidP="00796214"/>
    <w:p w:rsidR="005B6419" w:rsidRDefault="005B6419" w:rsidP="00796214"/>
    <w:p w:rsidR="005B6419" w:rsidRDefault="005B6419" w:rsidP="00796214"/>
    <w:p w:rsidR="005B6419" w:rsidRPr="00B54D7C" w:rsidRDefault="005B6419" w:rsidP="00796214"/>
    <w:p w:rsidR="00F94B36" w:rsidRPr="00B54D7C" w:rsidRDefault="00FB0C40" w:rsidP="00FB0C40">
      <w:r w:rsidRPr="00B54D7C">
        <w:t xml:space="preserve">                                                       </w:t>
      </w:r>
    </w:p>
    <w:p w:rsidR="00FB0C40" w:rsidRPr="00B54D7C" w:rsidRDefault="00FB0C40" w:rsidP="000D13B7">
      <w:pPr>
        <w:jc w:val="right"/>
        <w:rPr>
          <w:b/>
          <w:i/>
        </w:rPr>
      </w:pPr>
      <w:r w:rsidRPr="00B54D7C">
        <w:rPr>
          <w:i/>
        </w:rPr>
        <w:lastRenderedPageBreak/>
        <w:t xml:space="preserve">        </w:t>
      </w:r>
      <w:r w:rsidR="005A12C5">
        <w:rPr>
          <w:i/>
        </w:rPr>
        <w:t>Приложение №5</w:t>
      </w:r>
      <w:r w:rsidRPr="00B54D7C">
        <w:rPr>
          <w:b/>
          <w:i/>
        </w:rPr>
        <w:tab/>
      </w:r>
    </w:p>
    <w:p w:rsidR="000D13B7" w:rsidRPr="00B54D7C" w:rsidRDefault="000D13B7" w:rsidP="000D13B7">
      <w:pPr>
        <w:pStyle w:val="2"/>
        <w:rPr>
          <w:rFonts w:ascii="Times New Roman" w:hAnsi="Times New Roman"/>
          <w:color w:val="auto"/>
          <w:sz w:val="36"/>
          <w:szCs w:val="36"/>
        </w:rPr>
      </w:pPr>
      <w:r w:rsidRPr="00B54D7C">
        <w:rPr>
          <w:rFonts w:ascii="Times New Roman" w:hAnsi="Times New Roman"/>
          <w:color w:val="auto"/>
        </w:rPr>
        <w:t xml:space="preserve">Типовые нормы бесплатной выдачи работникам смывающих и (или) обезвреживающих средств </w:t>
      </w:r>
    </w:p>
    <w:p w:rsidR="000D13B7" w:rsidRPr="00B54D7C" w:rsidRDefault="000D13B7" w:rsidP="000D13B7">
      <w:pPr>
        <w:pStyle w:val="formattext"/>
        <w:jc w:val="right"/>
      </w:pPr>
      <w:r w:rsidRPr="00B54D7C">
        <w:t>Приложение к приказу</w:t>
      </w:r>
      <w:r w:rsidRPr="00B54D7C">
        <w:br/>
      </w:r>
      <w:proofErr w:type="spellStart"/>
      <w:r w:rsidRPr="00B54D7C">
        <w:t>Минздравсоцразвития</w:t>
      </w:r>
      <w:proofErr w:type="spellEnd"/>
      <w:r w:rsidRPr="00B54D7C">
        <w:t xml:space="preserve"> России</w:t>
      </w:r>
      <w:r w:rsidRPr="00B54D7C">
        <w:br/>
        <w:t>от 17 декабря 2010 года N 1122н</w:t>
      </w:r>
    </w:p>
    <w:p w:rsidR="000D13B7" w:rsidRPr="00B54D7C" w:rsidRDefault="000D13B7" w:rsidP="000D13B7">
      <w:pPr>
        <w:pStyle w:val="formattext"/>
        <w:jc w:val="center"/>
      </w:pPr>
      <w:r w:rsidRPr="00B54D7C">
        <w:t>(с изменениями на 20 февраля 2014 года)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97"/>
        <w:gridCol w:w="2817"/>
        <w:gridCol w:w="4134"/>
        <w:gridCol w:w="1797"/>
      </w:tblGrid>
      <w:tr w:rsidR="00B54D7C" w:rsidRPr="00B54D7C" w:rsidTr="000D13B7">
        <w:trPr>
          <w:trHeight w:val="15"/>
          <w:tblCellSpacing w:w="15" w:type="dxa"/>
        </w:trPr>
        <w:tc>
          <w:tcPr>
            <w:tcW w:w="554" w:type="dxa"/>
            <w:vAlign w:val="center"/>
            <w:hideMark/>
          </w:tcPr>
          <w:p w:rsidR="000D13B7" w:rsidRPr="00B54D7C" w:rsidRDefault="000D13B7"/>
        </w:tc>
        <w:tc>
          <w:tcPr>
            <w:tcW w:w="3142" w:type="dxa"/>
            <w:vAlign w:val="center"/>
            <w:hideMark/>
          </w:tcPr>
          <w:p w:rsidR="000D13B7" w:rsidRPr="00B54D7C" w:rsidRDefault="000D13B7">
            <w:pPr>
              <w:rPr>
                <w:sz w:val="20"/>
                <w:szCs w:val="20"/>
              </w:rPr>
            </w:pPr>
          </w:p>
        </w:tc>
        <w:tc>
          <w:tcPr>
            <w:tcW w:w="5729" w:type="dxa"/>
            <w:vAlign w:val="center"/>
            <w:hideMark/>
          </w:tcPr>
          <w:p w:rsidR="000D13B7" w:rsidRPr="00B54D7C" w:rsidRDefault="000D13B7">
            <w:pPr>
              <w:rPr>
                <w:sz w:val="20"/>
                <w:szCs w:val="20"/>
              </w:rPr>
            </w:pPr>
          </w:p>
        </w:tc>
        <w:tc>
          <w:tcPr>
            <w:tcW w:w="1848" w:type="dxa"/>
            <w:vAlign w:val="center"/>
            <w:hideMark/>
          </w:tcPr>
          <w:p w:rsidR="000D13B7" w:rsidRPr="00B54D7C" w:rsidRDefault="000D13B7">
            <w:pPr>
              <w:rPr>
                <w:sz w:val="20"/>
                <w:szCs w:val="20"/>
              </w:rPr>
            </w:pPr>
          </w:p>
        </w:tc>
      </w:tr>
      <w:tr w:rsidR="00B54D7C" w:rsidRPr="00B54D7C" w:rsidTr="000D13B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t xml:space="preserve">N </w:t>
            </w:r>
            <w:proofErr w:type="gramStart"/>
            <w:r w:rsidRPr="00B54D7C">
              <w:t>п</w:t>
            </w:r>
            <w:proofErr w:type="gramEnd"/>
            <w:r w:rsidRPr="00B54D7C">
              <w:t xml:space="preserve">/п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t xml:space="preserve">Виды смывающих и (или) обезвреживающих средств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t xml:space="preserve">Наименование работ и производственных факторов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t xml:space="preserve">Норма выдачи на 1 работника в месяц </w:t>
            </w:r>
          </w:p>
        </w:tc>
      </w:tr>
      <w:tr w:rsidR="00B54D7C" w:rsidRPr="00B54D7C" w:rsidTr="000D13B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t xml:space="preserve">1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t xml:space="preserve">2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t xml:space="preserve">3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t xml:space="preserve">4 </w:t>
            </w:r>
          </w:p>
        </w:tc>
      </w:tr>
      <w:tr w:rsidR="00B54D7C" w:rsidRPr="00B54D7C" w:rsidTr="000D13B7">
        <w:trPr>
          <w:tblCellSpacing w:w="15" w:type="dxa"/>
        </w:trPr>
        <w:tc>
          <w:tcPr>
            <w:tcW w:w="11273"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rPr>
                <w:b/>
                <w:bCs/>
              </w:rPr>
              <w:t xml:space="preserve">I. Защитные средства </w:t>
            </w:r>
          </w:p>
        </w:tc>
      </w:tr>
      <w:tr w:rsidR="00B54D7C" w:rsidRPr="00B54D7C" w:rsidTr="000D13B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1.</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Средства гидрофильного действия (впитывающие влагу, увлажняющие кожу)</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proofErr w:type="gramStart"/>
            <w:r w:rsidRPr="00B54D7C">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w:t>
            </w:r>
            <w:proofErr w:type="spellStart"/>
            <w:r w:rsidRPr="00B54D7C">
              <w:t>водонерастворимыми</w:t>
            </w:r>
            <w:proofErr w:type="spellEnd"/>
            <w:r w:rsidRPr="00B54D7C">
              <w:t xml:space="preserve"> материалами и веществами </w:t>
            </w:r>
            <w:proofErr w:type="gramEnd"/>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t xml:space="preserve">100 мл </w:t>
            </w:r>
          </w:p>
        </w:tc>
      </w:tr>
      <w:tr w:rsidR="00B54D7C" w:rsidRPr="00B54D7C" w:rsidTr="000D13B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2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Средства гидрофобного действия (отталкивающие влагу, сушащие кожу)</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w:t>
            </w:r>
            <w:proofErr w:type="spellStart"/>
            <w:r w:rsidRPr="00B54D7C">
              <w:t>щелочемасляными</w:t>
            </w:r>
            <w:proofErr w:type="spellEnd"/>
            <w:r w:rsidRPr="00B54D7C">
              <w:t xml:space="preserve">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w:t>
            </w:r>
            <w:proofErr w:type="spellStart"/>
            <w:r w:rsidRPr="00B54D7C">
              <w:t>спецобуви</w:t>
            </w:r>
            <w:proofErr w:type="spellEnd"/>
            <w:r w:rsidRPr="00B54D7C">
              <w:t xml:space="preserve">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t xml:space="preserve">100 мл </w:t>
            </w:r>
          </w:p>
        </w:tc>
      </w:tr>
      <w:tr w:rsidR="00B54D7C" w:rsidRPr="00B54D7C" w:rsidTr="000D13B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3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Средства комбинированного действия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Работы при попеременном воздействии водорастворимых и </w:t>
            </w:r>
            <w:proofErr w:type="spellStart"/>
            <w:r w:rsidRPr="00B54D7C">
              <w:t>водонерастворимых</w:t>
            </w:r>
            <w:proofErr w:type="spellEnd"/>
            <w:r w:rsidRPr="00B54D7C">
              <w:t xml:space="preserve"> материалов и веществ, указанных в пунктах 1 и 2 </w:t>
            </w:r>
            <w:r w:rsidRPr="00B54D7C">
              <w:lastRenderedPageBreak/>
              <w:t xml:space="preserve">настоящих Типовых норм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lastRenderedPageBreak/>
              <w:t xml:space="preserve">100 мл </w:t>
            </w:r>
          </w:p>
        </w:tc>
      </w:tr>
      <w:tr w:rsidR="00B54D7C" w:rsidRPr="00B54D7C" w:rsidTr="000D13B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lastRenderedPageBreak/>
              <w:t xml:space="preserve">4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Средства для защиты кожи при негативном влиянии окружающей среды (от раздражения и повреждения кожи)</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Наружные, сварочные и другие работы, связанные с воздействием ультрафиолетового излучения диапазонов</w:t>
            </w:r>
            <w:proofErr w:type="gramStart"/>
            <w:r w:rsidRPr="00B54D7C">
              <w:t xml:space="preserve"> А</w:t>
            </w:r>
            <w:proofErr w:type="gramEnd"/>
            <w:r w:rsidRPr="00B54D7C">
              <w:t xml:space="preserve">, В, С или воздействием пониженных температур, ветра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t xml:space="preserve">100 мл </w:t>
            </w:r>
          </w:p>
        </w:tc>
      </w:tr>
      <w:tr w:rsidR="00B54D7C" w:rsidRPr="00B54D7C" w:rsidTr="000D13B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5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Средства для защиты от бактериологических вредных факторов (дезинфицирующие)</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Работы с </w:t>
            </w:r>
            <w:proofErr w:type="spellStart"/>
            <w:r w:rsidRPr="00B54D7C">
              <w:t>бактериально</w:t>
            </w:r>
            <w:proofErr w:type="spellEnd"/>
            <w:r w:rsidRPr="00B54D7C">
              <w:t xml:space="preserve"> опасными средами; при нахождении рабочего места удалённо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t xml:space="preserve">100 мл </w:t>
            </w:r>
          </w:p>
        </w:tc>
      </w:tr>
      <w:tr w:rsidR="00B54D7C" w:rsidRPr="00B54D7C" w:rsidTr="000D13B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6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Средства для защиты от биологических вредных факторов (от укусов членистоногих)</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Наружные работы (сезонно, при температуре выше 0°Цельсия) в период активности кровососущих и жалящих насекомых и паукообразных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t xml:space="preserve">200 мл </w:t>
            </w:r>
          </w:p>
        </w:tc>
      </w:tr>
      <w:tr w:rsidR="00B54D7C" w:rsidRPr="00B54D7C" w:rsidTr="000D13B7">
        <w:trPr>
          <w:tblCellSpacing w:w="15" w:type="dxa"/>
        </w:trPr>
        <w:tc>
          <w:tcPr>
            <w:tcW w:w="11273"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rPr>
                <w:b/>
                <w:bCs/>
              </w:rPr>
              <w:t xml:space="preserve">II. Очищающие средства </w:t>
            </w:r>
          </w:p>
        </w:tc>
      </w:tr>
      <w:tr w:rsidR="00B54D7C" w:rsidRPr="00B54D7C" w:rsidTr="000D13B7">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7 </w:t>
            </w:r>
          </w:p>
        </w:tc>
        <w:tc>
          <w:tcPr>
            <w:tcW w:w="314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Мыло или жидкие моющие средства</w:t>
            </w:r>
            <w:r w:rsidRPr="00B54D7C">
              <w:br/>
              <w:t xml:space="preserve">в том числе: </w:t>
            </w:r>
          </w:p>
        </w:tc>
        <w:tc>
          <w:tcPr>
            <w:tcW w:w="572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Работы, связанные с легкосмываемыми загрязнениями </w:t>
            </w: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0D13B7" w:rsidRPr="00B54D7C" w:rsidRDefault="000D13B7"/>
        </w:tc>
      </w:tr>
      <w:tr w:rsidR="00B54D7C" w:rsidRPr="00B54D7C" w:rsidTr="000D13B7">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0D13B7" w:rsidRPr="00B54D7C" w:rsidRDefault="000D13B7">
            <w:pPr>
              <w:rPr>
                <w:sz w:val="20"/>
                <w:szCs w:val="20"/>
              </w:rPr>
            </w:pPr>
          </w:p>
        </w:tc>
        <w:tc>
          <w:tcPr>
            <w:tcW w:w="3142" w:type="dxa"/>
            <w:tcBorders>
              <w:top w:val="nil"/>
              <w:left w:val="single" w:sz="6" w:space="0" w:color="000000"/>
              <w:bottom w:val="nil"/>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для мытья рук </w:t>
            </w:r>
          </w:p>
        </w:tc>
        <w:tc>
          <w:tcPr>
            <w:tcW w:w="5729" w:type="dxa"/>
            <w:tcBorders>
              <w:top w:val="nil"/>
              <w:left w:val="single" w:sz="6" w:space="0" w:color="000000"/>
              <w:bottom w:val="nil"/>
              <w:right w:val="single" w:sz="6" w:space="0" w:color="000000"/>
            </w:tcBorders>
            <w:tcMar>
              <w:top w:w="15" w:type="dxa"/>
              <w:left w:w="149" w:type="dxa"/>
              <w:bottom w:w="15" w:type="dxa"/>
              <w:right w:w="149" w:type="dxa"/>
            </w:tcMar>
            <w:hideMark/>
          </w:tcPr>
          <w:p w:rsidR="000D13B7" w:rsidRPr="00B54D7C" w:rsidRDefault="000D13B7"/>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t>200 г (мыло туалетное) или 250 мл (жидкие моющие средства в дозирующих устройствах)</w:t>
            </w:r>
          </w:p>
        </w:tc>
      </w:tr>
      <w:tr w:rsidR="00B54D7C" w:rsidRPr="00B54D7C" w:rsidTr="000D13B7">
        <w:trPr>
          <w:tblCellSpacing w:w="15" w:type="dxa"/>
        </w:trPr>
        <w:tc>
          <w:tcPr>
            <w:tcW w:w="554"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tc>
        <w:tc>
          <w:tcPr>
            <w:tcW w:w="3142"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для мытья тела </w:t>
            </w:r>
          </w:p>
        </w:tc>
        <w:tc>
          <w:tcPr>
            <w:tcW w:w="5729"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tc>
        <w:tc>
          <w:tcPr>
            <w:tcW w:w="1848"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t>300 г (мыло туалетное) или 500 мл (жидкие моющие средства в дозирующих устройствах)</w:t>
            </w:r>
          </w:p>
        </w:tc>
      </w:tr>
      <w:tr w:rsidR="00B54D7C" w:rsidRPr="00B54D7C" w:rsidTr="000D13B7">
        <w:trPr>
          <w:tblCellSpacing w:w="15" w:type="dxa"/>
        </w:trPr>
        <w:tc>
          <w:tcPr>
            <w:tcW w:w="55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8 </w:t>
            </w:r>
          </w:p>
        </w:tc>
        <w:tc>
          <w:tcPr>
            <w:tcW w:w="314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Твердое туалетное мыло или жидкие моющие средства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proofErr w:type="gramStart"/>
            <w:r w:rsidRPr="00B54D7C">
              <w:t xml:space="preserve">Работы, связанные с </w:t>
            </w:r>
            <w:proofErr w:type="spellStart"/>
            <w:r w:rsidRPr="00B54D7C">
              <w:t>трудносмываемыми</w:t>
            </w:r>
            <w:proofErr w:type="spellEnd"/>
            <w:r w:rsidRPr="00B54D7C">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roofErr w:type="gramEnd"/>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300 г (мыло туалетное) или 500 мл (жидкие моющие средства в дозирующих устройствах)</w:t>
            </w:r>
          </w:p>
        </w:tc>
      </w:tr>
      <w:tr w:rsidR="00B54D7C" w:rsidRPr="00B54D7C" w:rsidTr="000D13B7">
        <w:trPr>
          <w:tblCellSpacing w:w="15" w:type="dxa"/>
        </w:trPr>
        <w:tc>
          <w:tcPr>
            <w:tcW w:w="554" w:type="dxa"/>
            <w:tcBorders>
              <w:top w:val="nil"/>
              <w:left w:val="single" w:sz="6" w:space="0" w:color="000000"/>
              <w:bottom w:val="nil"/>
              <w:right w:val="single" w:sz="6" w:space="0" w:color="000000"/>
            </w:tcBorders>
            <w:tcMar>
              <w:top w:w="15" w:type="dxa"/>
              <w:left w:w="149" w:type="dxa"/>
              <w:bottom w:w="15" w:type="dxa"/>
              <w:right w:w="149" w:type="dxa"/>
            </w:tcMar>
            <w:hideMark/>
          </w:tcPr>
          <w:p w:rsidR="000D13B7" w:rsidRPr="00B54D7C" w:rsidRDefault="000D13B7"/>
        </w:tc>
        <w:tc>
          <w:tcPr>
            <w:tcW w:w="3142" w:type="dxa"/>
            <w:tcBorders>
              <w:top w:val="nil"/>
              <w:left w:val="single" w:sz="6" w:space="0" w:color="000000"/>
              <w:bottom w:val="nil"/>
              <w:right w:val="single" w:sz="6" w:space="0" w:color="000000"/>
            </w:tcBorders>
            <w:tcMar>
              <w:top w:w="15" w:type="dxa"/>
              <w:left w:w="149" w:type="dxa"/>
              <w:bottom w:w="15" w:type="dxa"/>
              <w:right w:w="149" w:type="dxa"/>
            </w:tcMar>
            <w:hideMark/>
          </w:tcPr>
          <w:p w:rsidR="000D13B7" w:rsidRPr="00B54D7C" w:rsidRDefault="000D13B7">
            <w:pPr>
              <w:rPr>
                <w:sz w:val="20"/>
                <w:szCs w:val="20"/>
              </w:rPr>
            </w:pPr>
          </w:p>
        </w:tc>
        <w:tc>
          <w:tcPr>
            <w:tcW w:w="572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Работы на угольных (сланцевых) </w:t>
            </w:r>
            <w:r w:rsidRPr="00B54D7C">
              <w:lastRenderedPageBreak/>
              <w:t xml:space="preserve">шахтах, в разрезах, на обогатительных и брикетных фабриках, в шахтостроительных и </w:t>
            </w:r>
            <w:proofErr w:type="spellStart"/>
            <w:r w:rsidRPr="00B54D7C">
              <w:t>шахтомонтажных</w:t>
            </w:r>
            <w:proofErr w:type="spellEnd"/>
            <w:r w:rsidRPr="00B54D7C">
              <w:t xml:space="preserve"> организациях угольной промышленности </w:t>
            </w: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lastRenderedPageBreak/>
              <w:t xml:space="preserve">800 г (мыло </w:t>
            </w:r>
            <w:r w:rsidRPr="00B54D7C">
              <w:lastRenderedPageBreak/>
              <w:t>туалетное) или 750 мл (жидкие моющие средства в дозирующих устройствах)</w:t>
            </w:r>
          </w:p>
        </w:tc>
      </w:tr>
      <w:tr w:rsidR="00B54D7C" w:rsidRPr="00B54D7C" w:rsidTr="000D13B7">
        <w:trPr>
          <w:tblCellSpacing w:w="15" w:type="dxa"/>
        </w:trPr>
        <w:tc>
          <w:tcPr>
            <w:tcW w:w="11273" w:type="dxa"/>
            <w:gridSpan w:val="4"/>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proofErr w:type="gramStart"/>
            <w:r w:rsidRPr="00B54D7C">
              <w:lastRenderedPageBreak/>
              <w:t xml:space="preserve">(Пункт в редакции, введенной в действие со 2 апреля 2013 года </w:t>
            </w:r>
            <w:hyperlink r:id="rId11" w:history="1">
              <w:r w:rsidRPr="00B54D7C">
                <w:rPr>
                  <w:rStyle w:val="a3"/>
                  <w:color w:val="auto"/>
                </w:rPr>
                <w:t>приказом Министерства труда и социальной защиты Российской Федерации от 7 февраля 2013 года N 48н</w:t>
              </w:r>
            </w:hyperlink>
            <w:r w:rsidRPr="00B54D7C">
              <w:t>.</w:t>
            </w:r>
            <w:proofErr w:type="gramEnd"/>
          </w:p>
        </w:tc>
      </w:tr>
      <w:tr w:rsidR="00B54D7C" w:rsidRPr="00B54D7C" w:rsidTr="000D13B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9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Очищающие кремы, гели и пасты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proofErr w:type="gramStart"/>
            <w:r w:rsidRPr="00B54D7C">
              <w:t xml:space="preserve">Работы, связанные с </w:t>
            </w:r>
            <w:proofErr w:type="spellStart"/>
            <w:r w:rsidRPr="00B54D7C">
              <w:t>трудносмываемыми</w:t>
            </w:r>
            <w:proofErr w:type="spellEnd"/>
            <w:r w:rsidRPr="00B54D7C">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roofErr w:type="gramEnd"/>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t xml:space="preserve">200 мл </w:t>
            </w:r>
          </w:p>
        </w:tc>
      </w:tr>
      <w:tr w:rsidR="00B54D7C" w:rsidRPr="00B54D7C" w:rsidTr="000D13B7">
        <w:trPr>
          <w:tblCellSpacing w:w="15" w:type="dxa"/>
        </w:trPr>
        <w:tc>
          <w:tcPr>
            <w:tcW w:w="11273" w:type="dxa"/>
            <w:gridSpan w:val="4"/>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rPr>
                <w:b/>
                <w:bCs/>
              </w:rPr>
              <w:t xml:space="preserve">III. Регенерирующие, восстанавливающие средства </w:t>
            </w:r>
          </w:p>
        </w:tc>
      </w:tr>
      <w:tr w:rsidR="00B54D7C" w:rsidRPr="00B54D7C" w:rsidTr="000D13B7">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10 </w:t>
            </w:r>
          </w:p>
        </w:tc>
        <w:tc>
          <w:tcPr>
            <w:tcW w:w="314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r w:rsidRPr="00B54D7C">
              <w:t xml:space="preserve">Регенерирующие, восстанавливающие кремы, эмульсии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pPr>
            <w:proofErr w:type="gramStart"/>
            <w:r w:rsidRPr="00B54D7C">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w:t>
            </w:r>
            <w:proofErr w:type="spellStart"/>
            <w:r w:rsidRPr="00B54D7C">
              <w:t>щелочемасляными</w:t>
            </w:r>
            <w:proofErr w:type="spellEnd"/>
            <w:r w:rsidRPr="00B54D7C">
              <w:t xml:space="preserve"> эмульсиями и другими рабочими материалами;</w:t>
            </w:r>
            <w:proofErr w:type="gramEnd"/>
            <w:r w:rsidRPr="00B54D7C">
              <w:t xml:space="preserve"> работы, выполняемые в резиновых перчатках или перчатках из полимерных материалов (без натуральной подкладки); негативное влияние окружающей среды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D13B7" w:rsidRPr="00B54D7C" w:rsidRDefault="000D13B7">
            <w:pPr>
              <w:pStyle w:val="formattext"/>
              <w:jc w:val="center"/>
            </w:pPr>
            <w:r w:rsidRPr="00B54D7C">
              <w:t xml:space="preserve">100 мл </w:t>
            </w:r>
          </w:p>
        </w:tc>
      </w:tr>
    </w:tbl>
    <w:p w:rsidR="005B6419" w:rsidRDefault="005B6419" w:rsidP="000D13B7">
      <w:pPr>
        <w:pStyle w:val="2"/>
        <w:rPr>
          <w:rFonts w:ascii="Times New Roman" w:hAnsi="Times New Roman"/>
          <w:color w:val="auto"/>
        </w:rPr>
      </w:pPr>
    </w:p>
    <w:p w:rsidR="005B6419" w:rsidRDefault="005B6419" w:rsidP="000D13B7">
      <w:pPr>
        <w:pStyle w:val="2"/>
        <w:rPr>
          <w:rFonts w:ascii="Times New Roman" w:hAnsi="Times New Roman"/>
          <w:color w:val="auto"/>
        </w:rPr>
      </w:pPr>
    </w:p>
    <w:p w:rsidR="005B6419" w:rsidRDefault="005B6419" w:rsidP="000D13B7">
      <w:pPr>
        <w:pStyle w:val="2"/>
        <w:rPr>
          <w:rFonts w:ascii="Times New Roman" w:hAnsi="Times New Roman"/>
          <w:color w:val="auto"/>
        </w:rPr>
      </w:pPr>
    </w:p>
    <w:p w:rsidR="005B6419" w:rsidRDefault="005B6419" w:rsidP="000D13B7">
      <w:pPr>
        <w:pStyle w:val="2"/>
        <w:rPr>
          <w:rFonts w:ascii="Times New Roman" w:hAnsi="Times New Roman"/>
          <w:color w:val="auto"/>
        </w:rPr>
      </w:pPr>
    </w:p>
    <w:p w:rsidR="005B6419" w:rsidRDefault="005B6419" w:rsidP="000D13B7">
      <w:pPr>
        <w:pStyle w:val="2"/>
        <w:rPr>
          <w:rFonts w:ascii="Times New Roman" w:hAnsi="Times New Roman"/>
          <w:color w:val="auto"/>
        </w:rPr>
      </w:pPr>
    </w:p>
    <w:p w:rsidR="005B6419" w:rsidRDefault="005B6419" w:rsidP="000D13B7">
      <w:pPr>
        <w:pStyle w:val="2"/>
        <w:rPr>
          <w:rFonts w:ascii="Times New Roman" w:hAnsi="Times New Roman"/>
          <w:color w:val="auto"/>
        </w:rPr>
      </w:pPr>
    </w:p>
    <w:p w:rsidR="000D13B7" w:rsidRPr="00B54D7C" w:rsidRDefault="000D13B7" w:rsidP="000D13B7">
      <w:pPr>
        <w:pStyle w:val="2"/>
        <w:rPr>
          <w:rFonts w:ascii="Times New Roman" w:hAnsi="Times New Roman"/>
          <w:color w:val="auto"/>
          <w:sz w:val="24"/>
          <w:szCs w:val="24"/>
        </w:rPr>
      </w:pPr>
      <w:r w:rsidRPr="00B54D7C">
        <w:rPr>
          <w:rFonts w:ascii="Times New Roman" w:hAnsi="Times New Roman"/>
          <w:color w:val="auto"/>
        </w:rPr>
        <w:t xml:space="preserve"> </w:t>
      </w:r>
      <w:r w:rsidRPr="00B54D7C">
        <w:rPr>
          <w:rFonts w:ascii="Times New Roman" w:hAnsi="Times New Roman"/>
          <w:color w:val="auto"/>
          <w:sz w:val="24"/>
          <w:szCs w:val="24"/>
        </w:rPr>
        <w:t xml:space="preserve">Стандарт безопасности труда "Обеспечение работников смывающими и (или) обезвреживающими средствами" </w:t>
      </w:r>
    </w:p>
    <w:p w:rsidR="000D13B7" w:rsidRPr="00B54D7C" w:rsidRDefault="000D13B7" w:rsidP="000D13B7">
      <w:pPr>
        <w:pStyle w:val="formattext"/>
        <w:jc w:val="right"/>
      </w:pPr>
      <w:r w:rsidRPr="00B54D7C">
        <w:t>Приложение к приказу</w:t>
      </w:r>
      <w:r w:rsidRPr="00B54D7C">
        <w:br/>
      </w:r>
      <w:proofErr w:type="spellStart"/>
      <w:r w:rsidRPr="00B54D7C">
        <w:t>Минздравсоцразвития</w:t>
      </w:r>
      <w:proofErr w:type="spellEnd"/>
      <w:r w:rsidRPr="00B54D7C">
        <w:t xml:space="preserve"> России</w:t>
      </w:r>
      <w:r w:rsidRPr="00B54D7C">
        <w:br/>
        <w:t>от 17 декабря 2010 года N 1122н</w:t>
      </w:r>
    </w:p>
    <w:p w:rsidR="000D13B7" w:rsidRPr="00B54D7C" w:rsidRDefault="000D13B7" w:rsidP="000D13B7">
      <w:pPr>
        <w:pStyle w:val="formattext"/>
        <w:jc w:val="center"/>
      </w:pPr>
      <w:r w:rsidRPr="00B54D7C">
        <w:t>(с изменениями на 23 ноября 2017 года)</w:t>
      </w:r>
    </w:p>
    <w:p w:rsidR="000D13B7" w:rsidRPr="00B54D7C" w:rsidRDefault="000D13B7" w:rsidP="009057A7">
      <w:pPr>
        <w:pStyle w:val="formattext"/>
        <w:spacing w:before="0" w:beforeAutospacing="0" w:after="0" w:afterAutospacing="0"/>
        <w:jc w:val="both"/>
      </w:pPr>
      <w:r w:rsidRPr="00B54D7C">
        <w:t xml:space="preserve">1. </w:t>
      </w:r>
      <w:proofErr w:type="gramStart"/>
      <w:r w:rsidRPr="00B54D7C">
        <w:t>Стандарт безопасности труда "Обеспечение работников смывающими и (или) обезвреживающими средствами" (далее - Стандарт) устанавливает правила приобретения, выдачи, применения и организации хранения смывающих и</w:t>
      </w:r>
      <w:r w:rsidR="009057A7">
        <w:t xml:space="preserve"> (или) обезвреживающих средств.</w:t>
      </w:r>
      <w:proofErr w:type="gramEnd"/>
    </w:p>
    <w:p w:rsidR="000D13B7" w:rsidRPr="00B54D7C" w:rsidRDefault="000D13B7" w:rsidP="009057A7">
      <w:pPr>
        <w:pStyle w:val="formattext"/>
        <w:spacing w:before="0" w:beforeAutospacing="0" w:after="0" w:afterAutospacing="0"/>
        <w:jc w:val="both"/>
      </w:pPr>
      <w:r w:rsidRPr="00B54D7C">
        <w:t>2. Стандарт распространяется на работодателей - юридических и физических лиц независимо от их организационно-прав</w:t>
      </w:r>
      <w:r w:rsidR="009057A7">
        <w:t>овых форм и форм собственности.</w:t>
      </w:r>
    </w:p>
    <w:p w:rsidR="000D13B7" w:rsidRPr="00B54D7C" w:rsidRDefault="000D13B7" w:rsidP="009057A7">
      <w:pPr>
        <w:pStyle w:val="formattext"/>
        <w:spacing w:before="0" w:beforeAutospacing="0" w:after="0" w:afterAutospacing="0"/>
        <w:jc w:val="both"/>
      </w:pPr>
      <w:r w:rsidRPr="00B54D7C">
        <w:t>3. Приобретение смывающих и (или) обезвреживающих средств осуществляетс</w:t>
      </w:r>
      <w:r w:rsidR="009057A7">
        <w:t>я за счёт средств работодателя.</w:t>
      </w:r>
    </w:p>
    <w:p w:rsidR="000D13B7" w:rsidRPr="00B54D7C" w:rsidRDefault="000D13B7" w:rsidP="009057A7">
      <w:pPr>
        <w:pStyle w:val="formattext"/>
        <w:spacing w:before="0" w:beforeAutospacing="0" w:after="0" w:afterAutospacing="0"/>
        <w:jc w:val="both"/>
      </w:pPr>
      <w:r w:rsidRPr="00B54D7C">
        <w:t>4. Смывающие и (или) обезвреживающие средства подразделяются на защитные средства, очищающие средства и средства восстанавливаю</w:t>
      </w:r>
      <w:r w:rsidR="009057A7">
        <w:t>щего, регенерирующего действия.</w:t>
      </w:r>
    </w:p>
    <w:p w:rsidR="000D13B7" w:rsidRPr="00B54D7C" w:rsidRDefault="000D13B7" w:rsidP="009057A7">
      <w:pPr>
        <w:pStyle w:val="formattext"/>
        <w:spacing w:before="0" w:beforeAutospacing="0" w:after="0" w:afterAutospacing="0"/>
        <w:jc w:val="both"/>
      </w:pPr>
      <w:r w:rsidRPr="00B54D7C">
        <w:t>5. Смывающие и (или) обезвреживающие средства предоставляются работникам в соответствии с типовыми нормами бесплатной выдачи работникам смывающих и (или) обезвреживающих средств согласно прил</w:t>
      </w:r>
      <w:r w:rsidR="009057A7">
        <w:t xml:space="preserve">ожению N 1 к настоящему приказу. </w:t>
      </w:r>
    </w:p>
    <w:p w:rsidR="000D13B7" w:rsidRPr="00B54D7C" w:rsidRDefault="000D13B7" w:rsidP="009057A7">
      <w:pPr>
        <w:pStyle w:val="formattext"/>
        <w:spacing w:before="0" w:beforeAutospacing="0" w:after="0" w:afterAutospacing="0"/>
        <w:jc w:val="both"/>
      </w:pPr>
      <w:r w:rsidRPr="00B54D7C">
        <w:t>6. Смывающие и (или) обезвреживающие средства, оставшиеся неиспользованными по истечении отчетного периода (один месяц), могут быть использованы в следующем месяце пр</w:t>
      </w:r>
      <w:r w:rsidR="009057A7">
        <w:t>и соблюдении их срока годности.</w:t>
      </w:r>
    </w:p>
    <w:p w:rsidR="000D13B7" w:rsidRPr="00B54D7C" w:rsidRDefault="000D13B7" w:rsidP="009057A7">
      <w:pPr>
        <w:pStyle w:val="formattext"/>
        <w:spacing w:before="0" w:beforeAutospacing="0" w:after="0" w:afterAutospacing="0"/>
        <w:jc w:val="both"/>
      </w:pPr>
      <w:r w:rsidRPr="00B54D7C">
        <w:t xml:space="preserve">7. </w:t>
      </w:r>
      <w:proofErr w:type="gramStart"/>
      <w:r w:rsidRPr="00B54D7C">
        <w:t>Работодатель вправе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смывающих и (или) обезвреживающих средств, улучшающие по сравнению с Типовыми нормами защиту работников от имеющихся на рабочих местах вредных и (или) опасных производственных факторов, особых температурных</w:t>
      </w:r>
      <w:r w:rsidR="009057A7">
        <w:t xml:space="preserve"> условий, а также загрязнений.</w:t>
      </w:r>
      <w:proofErr w:type="gramEnd"/>
    </w:p>
    <w:p w:rsidR="000D13B7" w:rsidRPr="00B54D7C" w:rsidRDefault="000D13B7" w:rsidP="009057A7">
      <w:pPr>
        <w:pStyle w:val="formattext"/>
        <w:spacing w:before="0" w:beforeAutospacing="0" w:after="0" w:afterAutospacing="0"/>
        <w:jc w:val="both"/>
      </w:pPr>
      <w:r w:rsidRPr="00B54D7C">
        <w:t>8. Выдача работникам смывающих и (или) обезвреживающих средств, в том числе иностранного производства, допускается только в случае подтверждения их соответствия государственным нормативным требованиям декларацией о соответствии и (или) сертификатом соответствия, оформленными в порядке, установленном действующим законодательством.</w:t>
      </w:r>
      <w:r w:rsidRPr="00B54D7C">
        <w:br/>
        <w:t xml:space="preserve">    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w:t>
      </w:r>
      <w:r w:rsidR="009057A7">
        <w:t xml:space="preserve"> которых истёк, не допускается.</w:t>
      </w:r>
    </w:p>
    <w:p w:rsidR="009057A7" w:rsidRDefault="000D13B7" w:rsidP="009057A7">
      <w:pPr>
        <w:pStyle w:val="formattext"/>
        <w:spacing w:before="0" w:beforeAutospacing="0" w:after="0" w:afterAutospacing="0"/>
        <w:jc w:val="both"/>
      </w:pPr>
      <w:r w:rsidRPr="00B54D7C">
        <w:t xml:space="preserve">9. Нормы выдачи смывающих и (или) обезвреживающих средств, соответствующие условиям труда на рабочем месте работника, указываются в трудовом договоре работника или в локальном нормативном акте работодателя, доводятся до сведения работника в письменной или электронной форме способом, позволяющим подтвердить ознакомление </w:t>
      </w:r>
      <w:r w:rsidR="009057A7">
        <w:t>работника с указанными нормами.</w:t>
      </w:r>
      <w:r w:rsidR="009057A7" w:rsidRPr="009057A7">
        <w:t xml:space="preserve"> </w:t>
      </w:r>
      <w:proofErr w:type="gramStart"/>
      <w:r w:rsidR="009057A7" w:rsidRPr="009057A7">
        <w:t xml:space="preserve">(Пункт в редакции, введенной в действие с 12 июня 2018 года </w:t>
      </w:r>
      <w:hyperlink r:id="rId12" w:history="1">
        <w:r w:rsidR="009057A7" w:rsidRPr="009057A7">
          <w:rPr>
            <w:rStyle w:val="a3"/>
            <w:color w:val="auto"/>
          </w:rPr>
          <w:t>приказом Минтруда России от 23 ноября 2017 года N 805н</w:t>
        </w:r>
      </w:hyperlink>
      <w:proofErr w:type="gramEnd"/>
    </w:p>
    <w:p w:rsidR="009057A7" w:rsidRPr="00B54D7C" w:rsidRDefault="000D13B7" w:rsidP="009057A7">
      <w:pPr>
        <w:pStyle w:val="formattext"/>
        <w:spacing w:before="0" w:beforeAutospacing="0" w:after="0" w:afterAutospacing="0"/>
        <w:jc w:val="both"/>
      </w:pPr>
      <w:r w:rsidRPr="00B54D7C">
        <w:t>10. При выдаче смывающих и (или) обезвреживающих средств работодатель обязан информировать работников о правилах их применения.</w:t>
      </w:r>
      <w:r w:rsidRPr="00B54D7C">
        <w:br/>
      </w:r>
      <w:r w:rsidR="009057A7" w:rsidRPr="00B54D7C">
        <w:t>11. Работник обязан применять по назначению и в соответствии со Стандартом смывающие и (или) обезвреживающие средства, выданные ему в установленном порядке.</w:t>
      </w:r>
      <w:r w:rsidR="009057A7" w:rsidRPr="00B54D7C">
        <w:br/>
      </w:r>
    </w:p>
    <w:p w:rsidR="000D13B7" w:rsidRPr="00B54D7C" w:rsidRDefault="000D13B7" w:rsidP="000D13B7">
      <w:pPr>
        <w:pStyle w:val="formattext"/>
        <w:spacing w:before="0" w:beforeAutospacing="0" w:after="0" w:afterAutospacing="0"/>
      </w:pPr>
      <w:r w:rsidRPr="00B54D7C">
        <w:lastRenderedPageBreak/>
        <w:t xml:space="preserve">12. Подбор и выдача смывающих и (или) обезвреживающих средств осуществляется с учетом </w:t>
      </w:r>
      <w:proofErr w:type="gramStart"/>
      <w:r w:rsidRPr="00B54D7C">
        <w:t>результатов проведения специальной оценки условий труда</w:t>
      </w:r>
      <w:proofErr w:type="gramEnd"/>
      <w:r w:rsidRPr="00B54D7C">
        <w:t>.</w:t>
      </w:r>
      <w:r w:rsidRPr="00B54D7C">
        <w:br/>
      </w:r>
      <w:proofErr w:type="gramStart"/>
      <w:r w:rsidRPr="00B54D7C">
        <w:t xml:space="preserve">(Пункт в редакции, введенной в действие с 8 июня 2014 года </w:t>
      </w:r>
      <w:hyperlink r:id="rId13" w:history="1">
        <w:r w:rsidRPr="00B54D7C">
          <w:rPr>
            <w:rStyle w:val="a3"/>
            <w:color w:val="auto"/>
          </w:rPr>
          <w:t>приказом Минтруда России от 20 февраля 2014 года N 103н</w:t>
        </w:r>
      </w:hyperlink>
      <w:r w:rsidRPr="00B54D7C">
        <w:t>.</w:t>
      </w:r>
      <w:proofErr w:type="gramEnd"/>
    </w:p>
    <w:p w:rsidR="000D13B7" w:rsidRPr="00B54D7C" w:rsidRDefault="000D13B7" w:rsidP="000D13B7">
      <w:pPr>
        <w:pStyle w:val="formattext"/>
        <w:spacing w:before="0" w:beforeAutospacing="0" w:after="0" w:afterAutospacing="0"/>
      </w:pPr>
      <w:r w:rsidRPr="00B54D7C">
        <w:t>_______________</w:t>
      </w:r>
      <w:r w:rsidRPr="00B54D7C">
        <w:br/>
      </w:r>
      <w:r w:rsidRPr="00B54D7C">
        <w:rPr>
          <w:noProof/>
        </w:rPr>
        <mc:AlternateContent>
          <mc:Choice Requires="wps">
            <w:drawing>
              <wp:inline distT="0" distB="0" distL="0" distR="0" wp14:anchorId="15CA786F" wp14:editId="137AF811">
                <wp:extent cx="85090" cy="223520"/>
                <wp:effectExtent l="0" t="0" r="0" b="0"/>
                <wp:docPr id="1" name="Прямоугольник 1" descr="Об утверждении типовых норм бесплатной выдачи работникам смывающих и (или) обезвреживающих средств и стандарта безопасности труда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85090"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5="http://schemas.microsoft.com/office/word/2012/wordml">
            <w:pict>
              <v:rect w14:anchorId="1FD4C09C" id="Прямоугольник 1" o:spid="_x0000_s1026" alt="Об утверждении типовых норм бесплатной выдачи работникам смывающих и (или) обезвреживающих средств и стандарта безопасности труда " style="width:6.7pt;height:17.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" filled="f" stroked="f">
                <o:lock v:ext="edit" aspectratio="t"/>
                <w10:anchorlock/>
              </v:rect>
            </w:pict>
          </mc:Fallback>
        </mc:AlternateContent>
      </w:r>
      <w:r w:rsidRPr="00B54D7C">
        <w:t xml:space="preserve">Сноска исключена с 8 июня 2014 года - </w:t>
      </w:r>
      <w:hyperlink r:id="rId14" w:history="1">
        <w:r w:rsidRPr="00B54D7C">
          <w:rPr>
            <w:rStyle w:val="a3"/>
            <w:color w:val="auto"/>
          </w:rPr>
          <w:t>приказ Минтруда России от 20 февраля 2014 года N 103н</w:t>
        </w:r>
      </w:hyperlink>
      <w:r w:rsidR="00753713">
        <w:rPr>
          <w:rStyle w:val="a3"/>
          <w:color w:val="auto"/>
        </w:rPr>
        <w:t>.</w:t>
      </w:r>
      <w:r w:rsidRPr="00B54D7C">
        <w:br/>
      </w:r>
    </w:p>
    <w:p w:rsidR="000D13B7" w:rsidRPr="00B54D7C" w:rsidRDefault="000D13B7" w:rsidP="009057A7">
      <w:pPr>
        <w:pStyle w:val="formattext"/>
        <w:spacing w:before="0" w:beforeAutospacing="0" w:after="0" w:afterAutospacing="0"/>
        <w:jc w:val="both"/>
      </w:pPr>
      <w:r w:rsidRPr="00B54D7C">
        <w:t>14. Выдача работникам смывающих и (или) обезвреживающих средств согласно Типовым нормам осуществляется уполномоченным структурным подразделением (д</w:t>
      </w:r>
      <w:r w:rsidR="009057A7">
        <w:t>олжностным лицом) работодателя.</w:t>
      </w:r>
    </w:p>
    <w:p w:rsidR="000D13B7" w:rsidRPr="00B54D7C" w:rsidRDefault="000D13B7" w:rsidP="009057A7">
      <w:pPr>
        <w:pStyle w:val="formattext"/>
        <w:spacing w:before="0" w:beforeAutospacing="0" w:after="0" w:afterAutospacing="0"/>
        <w:jc w:val="both"/>
      </w:pPr>
      <w:r w:rsidRPr="00B54D7C">
        <w:t xml:space="preserve">15. Защитные средства гидрофильного, гидрофобного, а также комбинированного действия (кремы, эмульсии, гели, спреи и другие) выдаются работникам при работе с агрессивными водорастворимыми, </w:t>
      </w:r>
      <w:proofErr w:type="spellStart"/>
      <w:r w:rsidRPr="00B54D7C">
        <w:t>водонерастворимыми</w:t>
      </w:r>
      <w:proofErr w:type="spellEnd"/>
      <w:r w:rsidRPr="00B54D7C">
        <w:t xml:space="preserve"> рабочими материалами, их </w:t>
      </w:r>
      <w:r w:rsidR="009057A7">
        <w:t>попеременном воздействии</w:t>
      </w:r>
    </w:p>
    <w:p w:rsidR="000D13B7" w:rsidRPr="00B54D7C" w:rsidRDefault="000D13B7" w:rsidP="009057A7">
      <w:pPr>
        <w:pStyle w:val="formattext"/>
        <w:spacing w:before="0" w:beforeAutospacing="0" w:after="0" w:afterAutospacing="0"/>
        <w:jc w:val="both"/>
      </w:pPr>
      <w:r w:rsidRPr="00B54D7C">
        <w:t>16. Средства для защиты кожи при негативном влиянии окружающей среды (кремы, гели, эмульсии и другие) выдаются работникам, занятым на наружных и других работах, связанных с воздействием ультрафиолетового излучения диапазонов</w:t>
      </w:r>
      <w:proofErr w:type="gramStart"/>
      <w:r w:rsidRPr="00B54D7C">
        <w:t xml:space="preserve"> А</w:t>
      </w:r>
      <w:proofErr w:type="gramEnd"/>
      <w:r w:rsidRPr="00B54D7C">
        <w:t xml:space="preserve">, В, С, повышенных </w:t>
      </w:r>
      <w:r w:rsidR="009057A7">
        <w:t>и пониженных тем</w:t>
      </w:r>
      <w:r w:rsidR="00105C80">
        <w:t>ператур, ветра и других</w:t>
      </w:r>
    </w:p>
    <w:p w:rsidR="000D13B7" w:rsidRPr="00B54D7C" w:rsidRDefault="000D13B7" w:rsidP="00105C80">
      <w:pPr>
        <w:pStyle w:val="formattext"/>
        <w:spacing w:before="0" w:beforeAutospacing="0" w:after="0" w:afterAutospacing="0"/>
        <w:jc w:val="both"/>
      </w:pPr>
      <w:r w:rsidRPr="00B54D7C">
        <w:t xml:space="preserve">17. Средства для защиты от бактериологических вредных факторов, обладающие антибактериальным эффектом, выдаются работникам, занятым на производствах с повышенными требованиями к стерильности рук работающих, при работе с </w:t>
      </w:r>
      <w:proofErr w:type="spellStart"/>
      <w:r w:rsidRPr="00B54D7C">
        <w:t>бактериально</w:t>
      </w:r>
      <w:proofErr w:type="spellEnd"/>
      <w:r w:rsidRPr="00B54D7C">
        <w:t xml:space="preserve"> опасными средами, а также при нахождении рабочего места удалённо от стационарных </w:t>
      </w:r>
      <w:r w:rsidR="00105C80">
        <w:t>санитарно-бытовых узлов</w:t>
      </w:r>
    </w:p>
    <w:p w:rsidR="000D13B7" w:rsidRPr="00B54D7C" w:rsidRDefault="000D13B7" w:rsidP="00105C80">
      <w:pPr>
        <w:pStyle w:val="formattext"/>
        <w:spacing w:before="0" w:beforeAutospacing="0" w:after="0" w:afterAutospacing="0"/>
        <w:jc w:val="both"/>
      </w:pPr>
      <w:r w:rsidRPr="00B54D7C">
        <w:t>18. Средства для защиты от биологических вредных факторов (насекомых, паукообразных) выдаются работникам при работе в районах, где сезонно наблюдается массовый лёт кровососущих и жалящих насекомых (комары, мошка, слепни, оводы и другие), а также распространение и активность кровососущих паукообразных (иксодовые</w:t>
      </w:r>
      <w:r w:rsidR="00105C80">
        <w:t xml:space="preserve"> клещи и другие), с учетом сезонной спецификации региона.</w:t>
      </w:r>
      <w:r w:rsidRPr="00B54D7C">
        <w:t xml:space="preserve"> </w:t>
      </w:r>
    </w:p>
    <w:p w:rsidR="000D13B7" w:rsidRPr="00B54D7C" w:rsidRDefault="000D13B7" w:rsidP="000D13B7">
      <w:pPr>
        <w:pStyle w:val="formattext"/>
        <w:spacing w:before="0" w:beforeAutospacing="0" w:after="0" w:afterAutospacing="0"/>
      </w:pPr>
      <w:r w:rsidRPr="00B54D7C">
        <w:t>19. Применение защитных средств, указанных в пунктах 14-18 Стандарта, осуществляется путем их нанесения на открытые</w:t>
      </w:r>
      <w:r w:rsidR="00105C80">
        <w:t xml:space="preserve"> участки тела до начала работы.</w:t>
      </w:r>
    </w:p>
    <w:p w:rsidR="00105C80" w:rsidRDefault="000D13B7" w:rsidP="00105C80">
      <w:pPr>
        <w:pStyle w:val="formattext"/>
        <w:spacing w:before="0" w:beforeAutospacing="0" w:after="0" w:afterAutospacing="0"/>
        <w:jc w:val="both"/>
      </w:pPr>
      <w:r w:rsidRPr="00B54D7C">
        <w:t xml:space="preserve">20. </w:t>
      </w:r>
      <w:proofErr w:type="gramStart"/>
      <w:r w:rsidRPr="00B54D7C">
        <w:t xml:space="preserve">На работах, связанных с легкосмываемыми загрязнениями, для использования в душевых или в помещениях для умывания работникам выдаются очищающие средства в виде твердого туалетного мыла или жидких моющих средств (гель для рук, гель для тела и </w:t>
      </w:r>
      <w:proofErr w:type="gramEnd"/>
    </w:p>
    <w:p w:rsidR="00105C80" w:rsidRDefault="00105C80" w:rsidP="00105C80">
      <w:pPr>
        <w:pStyle w:val="formattext"/>
        <w:spacing w:before="0" w:beforeAutospacing="0" w:after="0" w:afterAutospacing="0"/>
        <w:jc w:val="both"/>
      </w:pPr>
      <w:r>
        <w:t>волос, жидкое туалетное мыло и другие)</w:t>
      </w:r>
    </w:p>
    <w:p w:rsidR="00105C80" w:rsidRDefault="000D13B7" w:rsidP="00105C80">
      <w:pPr>
        <w:pStyle w:val="formattext"/>
        <w:spacing w:before="0" w:beforeAutospacing="0" w:after="0" w:afterAutospacing="0"/>
        <w:jc w:val="both"/>
      </w:pPr>
      <w:r w:rsidRPr="00B54D7C">
        <w:t xml:space="preserve">    На работах, связанных с легкосмываемыми загрязнениями, работодатель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w:t>
      </w:r>
      <w:r w:rsidRPr="00B54D7C">
        <w:br/>
        <w:t xml:space="preserve">   Для очищения от загрязнения кожи лица работникам выдаются только слабощелочные </w:t>
      </w:r>
      <w:r w:rsidR="00105C80">
        <w:t>сорта мыла (</w:t>
      </w:r>
      <w:proofErr w:type="gramStart"/>
      <w:r w:rsidR="00105C80">
        <w:t>туалетное</w:t>
      </w:r>
      <w:proofErr w:type="gramEnd"/>
      <w:r w:rsidR="00105C80">
        <w:t>)</w:t>
      </w:r>
    </w:p>
    <w:p w:rsidR="000D13B7" w:rsidRPr="00B54D7C" w:rsidRDefault="000D13B7" w:rsidP="00105C80">
      <w:pPr>
        <w:pStyle w:val="formattext"/>
        <w:spacing w:before="0" w:beforeAutospacing="0" w:after="0" w:afterAutospacing="0"/>
        <w:jc w:val="both"/>
      </w:pPr>
      <w:r w:rsidRPr="00B54D7C">
        <w:t xml:space="preserve">   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w:t>
      </w:r>
      <w:r w:rsidR="00105C80">
        <w:t xml:space="preserve"> порошки и </w:t>
      </w:r>
      <w:proofErr w:type="spellStart"/>
      <w:r w:rsidR="00105C80">
        <w:t>т</w:t>
      </w:r>
      <w:proofErr w:type="gramStart"/>
      <w:r w:rsidR="00105C80">
        <w:t>.п</w:t>
      </w:r>
      <w:proofErr w:type="spellEnd"/>
      <w:proofErr w:type="gramEnd"/>
      <w:r w:rsidR="00105C80">
        <w:t>), каустической содой и другими</w:t>
      </w:r>
    </w:p>
    <w:p w:rsidR="000D13B7" w:rsidRPr="00B54D7C" w:rsidRDefault="000D13B7" w:rsidP="00105C80">
      <w:pPr>
        <w:pStyle w:val="formattext"/>
        <w:spacing w:before="0" w:beforeAutospacing="0" w:after="0" w:afterAutospacing="0"/>
        <w:jc w:val="both"/>
      </w:pPr>
      <w:r w:rsidRPr="00B54D7C">
        <w:t xml:space="preserve">21. </w:t>
      </w:r>
      <w:proofErr w:type="gramStart"/>
      <w:r w:rsidRPr="00B54D7C">
        <w:t xml:space="preserve">На работах, связанных с </w:t>
      </w:r>
      <w:proofErr w:type="spellStart"/>
      <w:r w:rsidRPr="00B54D7C">
        <w:t>трудносмываемыми</w:t>
      </w:r>
      <w:proofErr w:type="spellEnd"/>
      <w:r w:rsidRPr="00B54D7C">
        <w:t>, устойчивыми загрязнениями (масла, смазки, сажа, нефтепродукты, лаки, краски, в том числе полиграфические, смолы, клеи, битум, силикон, графит, различные виды производственной пыли, в том числе угольная, металлическая и т.п.), в дополнение к твердому туалетному мылу или жидким моющим средствам работникам выдаются очищающие кремы, гели и пасты.</w:t>
      </w:r>
      <w:proofErr w:type="gramEnd"/>
      <w:r w:rsidRPr="00B54D7C">
        <w:br/>
        <w:t xml:space="preserve">    Замена указанных очищающих сре</w:t>
      </w:r>
      <w:proofErr w:type="gramStart"/>
      <w:r w:rsidRPr="00B54D7C">
        <w:t>дств тв</w:t>
      </w:r>
      <w:proofErr w:type="gramEnd"/>
      <w:r w:rsidRPr="00B54D7C">
        <w:t xml:space="preserve">ердым туалетным мылом или жидкими </w:t>
      </w:r>
      <w:r w:rsidR="00105C80">
        <w:t xml:space="preserve"> моющими средствами не допускается.</w:t>
      </w:r>
    </w:p>
    <w:p w:rsidR="000D13B7" w:rsidRPr="00B54D7C" w:rsidRDefault="000D13B7" w:rsidP="00105C80">
      <w:pPr>
        <w:pStyle w:val="formattext"/>
        <w:spacing w:before="0" w:beforeAutospacing="0" w:after="0" w:afterAutospacing="0"/>
        <w:jc w:val="both"/>
      </w:pPr>
      <w:r w:rsidRPr="00B54D7C">
        <w:lastRenderedPageBreak/>
        <w:t xml:space="preserve">22. При работе с агрессивными водорастворимыми, </w:t>
      </w:r>
      <w:proofErr w:type="spellStart"/>
      <w:r w:rsidRPr="00B54D7C">
        <w:t>водонерастворимыми</w:t>
      </w:r>
      <w:proofErr w:type="spellEnd"/>
      <w:r w:rsidRPr="00B54D7C">
        <w:t xml:space="preserve"> и комбинированными веществами и негативном влиянии окружающей среды (наружные и другие работы, связанные с воздействием ультрафиолетового излучения диапазонов</w:t>
      </w:r>
      <w:proofErr w:type="gramStart"/>
      <w:r w:rsidRPr="00B54D7C">
        <w:t xml:space="preserve"> А</w:t>
      </w:r>
      <w:proofErr w:type="gramEnd"/>
      <w:r w:rsidRPr="00B54D7C">
        <w:t xml:space="preserve">, В, С, воздействием повышенных или пониженных температур, ветра) работникам выдаются регенерирующие (восстанавливающие) средства (кремы, эмульсии и другие) согласно Типовым нормам. Применение указанных средств осуществляется путем их нанесения на </w:t>
      </w:r>
      <w:r w:rsidR="00105C80">
        <w:t>открытые чистые участки тела после работы.</w:t>
      </w:r>
    </w:p>
    <w:p w:rsidR="000D13B7" w:rsidRPr="00B54D7C" w:rsidRDefault="000D13B7" w:rsidP="00105C80">
      <w:pPr>
        <w:pStyle w:val="formattext"/>
        <w:spacing w:before="0" w:beforeAutospacing="0" w:after="0" w:afterAutospacing="0"/>
        <w:jc w:val="both"/>
      </w:pPr>
      <w:r w:rsidRPr="00B54D7C">
        <w:t xml:space="preserve">23. Выдача работникам жидких смывающих и (или) обезвреживающих средств, расфасованных в упаковки емкостью более 250 мл, может осуществляться посредством применения дозирующих систем, которые размещаются в санитарно-бытовых помещениях. Пополнение или замена емкостей, содержащих смывающие и (или) обезвреживающие средства, осуществляется по мере </w:t>
      </w:r>
      <w:r w:rsidR="00105C80">
        <w:t>расходования указанных средств.</w:t>
      </w:r>
    </w:p>
    <w:p w:rsidR="00105C80" w:rsidRDefault="000D13B7" w:rsidP="00105C80">
      <w:pPr>
        <w:pStyle w:val="formattext"/>
        <w:spacing w:before="0" w:beforeAutospacing="0" w:after="0" w:afterAutospacing="0"/>
        <w:jc w:val="both"/>
      </w:pPr>
      <w:r w:rsidRPr="00B54D7C">
        <w:t xml:space="preserve">24. Работодатель обязан организовать надлежащий учёт и </w:t>
      </w:r>
      <w:proofErr w:type="gramStart"/>
      <w:r w:rsidRPr="00B54D7C">
        <w:t>контроль за</w:t>
      </w:r>
      <w:proofErr w:type="gramEnd"/>
      <w:r w:rsidRPr="00B54D7C">
        <w:t xml:space="preserve"> выдачей работникам смывающих и (или) обезвреживающих средств в установленные сроки.</w:t>
      </w:r>
      <w:r w:rsidRPr="00B54D7C">
        <w:br/>
        <w:t xml:space="preserve">  </w:t>
      </w:r>
      <w:r w:rsidR="00105C80">
        <w:t xml:space="preserve">    </w:t>
      </w:r>
      <w:r w:rsidRPr="00B54D7C">
        <w:t xml:space="preserve"> Сроки использования смывающих и (или) обезвреживающих средств исчисляются со дня фактической выдачи их работникам и не должны превышать сроков годности,</w:t>
      </w:r>
      <w:r w:rsidR="00105C80">
        <w:t xml:space="preserve"> указанных производителем.</w:t>
      </w:r>
    </w:p>
    <w:p w:rsidR="000D13B7" w:rsidRPr="00B54D7C" w:rsidRDefault="000D13B7" w:rsidP="00105C80">
      <w:pPr>
        <w:pStyle w:val="formattext"/>
        <w:spacing w:before="0" w:beforeAutospacing="0" w:after="0" w:afterAutospacing="0"/>
        <w:jc w:val="both"/>
      </w:pPr>
      <w:r w:rsidRPr="00B54D7C">
        <w:t xml:space="preserve">  </w:t>
      </w:r>
      <w:r w:rsidR="00105C80">
        <w:t xml:space="preserve">    </w:t>
      </w:r>
      <w:r w:rsidRPr="00B54D7C">
        <w:t xml:space="preserve"> Выдача работникам смывающих и (или) обезвреживающих средств за исключением средств, указанных в пункте 7 Типовых норм, должна фиксироваться под роспись в личной карточке учета выдачи смывающих и (или) обезвреживающих средств, образец которой предусмотрен приложением к Стандарту.</w:t>
      </w:r>
      <w:r w:rsidR="00105C80">
        <w:t xml:space="preserve"> </w:t>
      </w:r>
      <w:proofErr w:type="gramStart"/>
      <w:r w:rsidR="00105C80">
        <w:t>(Абзац в редакции, введенной в действие с 12 июня 2018года приказом Минтруда России от 23 ноября 2017 года № 805</w:t>
      </w:r>
      <w:proofErr w:type="gramEnd"/>
    </w:p>
    <w:p w:rsidR="000D13B7" w:rsidRPr="00B54D7C" w:rsidRDefault="000D13B7" w:rsidP="00105C80">
      <w:pPr>
        <w:pStyle w:val="formattext"/>
        <w:spacing w:before="0" w:beforeAutospacing="0" w:after="0" w:afterAutospacing="0"/>
        <w:jc w:val="both"/>
      </w:pPr>
      <w:r w:rsidRPr="00B54D7C">
        <w:t>25. Хранение выдаваемых работникам смывающих и (или) обезвреживающих средств работодатель осуществляет в соответствии</w:t>
      </w:r>
      <w:r w:rsidR="00105C80">
        <w:t xml:space="preserve"> с рекомендациями изготовителя.</w:t>
      </w:r>
    </w:p>
    <w:p w:rsidR="000D13B7" w:rsidRPr="00B54D7C" w:rsidRDefault="000D13B7" w:rsidP="00105C80">
      <w:pPr>
        <w:pStyle w:val="formattext"/>
        <w:spacing w:before="0" w:beforeAutospacing="0" w:after="0" w:afterAutospacing="0"/>
        <w:jc w:val="both"/>
      </w:pPr>
      <w:r w:rsidRPr="00B54D7C">
        <w:t>26. Ответственность за своевременную и в полном объёме выдачу работникам смывающих и (или) обезвреживающих сре</w:t>
      </w:r>
      <w:proofErr w:type="gramStart"/>
      <w:r w:rsidRPr="00B54D7C">
        <w:t>дств в с</w:t>
      </w:r>
      <w:proofErr w:type="gramEnd"/>
      <w:r w:rsidRPr="00B54D7C">
        <w:t>оответствии с Типовыми нормами, за организацию контроля правильности их применения работниками, а также за хранение смывающих и (или) обезвреживающих средств возлагается на работодателя (е</w:t>
      </w:r>
      <w:r w:rsidR="00105C80">
        <w:t>го представителя).</w:t>
      </w:r>
    </w:p>
    <w:p w:rsidR="000D13B7" w:rsidRPr="00B54D7C" w:rsidRDefault="000D13B7" w:rsidP="00105C80">
      <w:pPr>
        <w:pStyle w:val="formattext"/>
        <w:spacing w:before="0" w:beforeAutospacing="0" w:after="0" w:afterAutospacing="0"/>
        <w:jc w:val="both"/>
      </w:pPr>
      <w:r w:rsidRPr="00B54D7C">
        <w:t xml:space="preserve">27. </w:t>
      </w:r>
      <w:proofErr w:type="gramStart"/>
      <w:r w:rsidRPr="00B54D7C">
        <w:t xml:space="preserve">Государственный надзор и контроль за соблюдением работодателем Стандарта осуществляется федеральным органом исполнительной власти, осуществляющим функции надзора и контроля за соблюдением трудового законодательства и иных нормативных правовых актов, содержащих нормы трудового права, и его территориальными органами (государственными инспекциями труда в субъектах </w:t>
      </w:r>
      <w:r w:rsidR="00105C80">
        <w:t>РФ</w:t>
      </w:r>
      <w:proofErr w:type="gramEnd"/>
    </w:p>
    <w:p w:rsidR="000D13B7" w:rsidRPr="00B54D7C" w:rsidRDefault="000D13B7" w:rsidP="00105C80">
      <w:pPr>
        <w:pStyle w:val="formattext"/>
        <w:spacing w:before="0" w:beforeAutospacing="0" w:after="0" w:afterAutospacing="0"/>
        <w:jc w:val="both"/>
      </w:pPr>
      <w:r w:rsidRPr="00B54D7C">
        <w:t xml:space="preserve">28. </w:t>
      </w:r>
      <w:proofErr w:type="gramStart"/>
      <w:r w:rsidRPr="00B54D7C">
        <w:t>Контроль за</w:t>
      </w:r>
      <w:proofErr w:type="gramEnd"/>
      <w:r w:rsidRPr="00B54D7C">
        <w:t xml:space="preserve"> соблюдением работодателями (юридическими и физическими лицами) Стандарта в подведомственных организациях осуществляется в порядке, предусмотренном действующим законодательством Российской Федерации.</w:t>
      </w:r>
    </w:p>
    <w:p w:rsidR="00FB0C40" w:rsidRPr="00B54D7C" w:rsidRDefault="00FB0C40" w:rsidP="00FB0C40">
      <w:pPr>
        <w:rPr>
          <w:b/>
        </w:rPr>
      </w:pPr>
    </w:p>
    <w:p w:rsidR="004B36F6" w:rsidRPr="00B54D7C" w:rsidRDefault="004B36F6" w:rsidP="00FB0C40">
      <w:pPr>
        <w:widowControl w:val="0"/>
        <w:ind w:left="284" w:firstLine="567"/>
        <w:jc w:val="center"/>
        <w:rPr>
          <w:b/>
          <w:bCs/>
          <w:snapToGrid w:val="0"/>
        </w:rPr>
      </w:pPr>
    </w:p>
    <w:p w:rsidR="004B36F6" w:rsidRPr="00B54D7C" w:rsidRDefault="004B36F6" w:rsidP="00FB0C40">
      <w:pPr>
        <w:widowControl w:val="0"/>
        <w:ind w:left="284" w:firstLine="567"/>
        <w:jc w:val="center"/>
        <w:rPr>
          <w:b/>
          <w:bCs/>
          <w:snapToGrid w:val="0"/>
        </w:rPr>
      </w:pPr>
    </w:p>
    <w:p w:rsidR="004B36F6" w:rsidRPr="00B54D7C" w:rsidRDefault="004B36F6" w:rsidP="00FB0C40">
      <w:pPr>
        <w:widowControl w:val="0"/>
        <w:ind w:left="284" w:firstLine="567"/>
        <w:jc w:val="center"/>
        <w:rPr>
          <w:b/>
          <w:bCs/>
          <w:snapToGrid w:val="0"/>
        </w:rPr>
      </w:pPr>
    </w:p>
    <w:p w:rsidR="004B36F6" w:rsidRPr="00B54D7C" w:rsidRDefault="004B36F6" w:rsidP="00FB0C40">
      <w:pPr>
        <w:widowControl w:val="0"/>
        <w:ind w:left="284" w:firstLine="567"/>
        <w:jc w:val="center"/>
        <w:rPr>
          <w:b/>
          <w:bCs/>
          <w:snapToGrid w:val="0"/>
        </w:rPr>
      </w:pPr>
    </w:p>
    <w:p w:rsidR="004B36F6" w:rsidRPr="00B54D7C" w:rsidRDefault="004B36F6" w:rsidP="00FB0C40">
      <w:pPr>
        <w:widowControl w:val="0"/>
        <w:ind w:left="284" w:firstLine="567"/>
        <w:jc w:val="center"/>
        <w:rPr>
          <w:b/>
          <w:bCs/>
          <w:snapToGrid w:val="0"/>
        </w:rPr>
      </w:pPr>
    </w:p>
    <w:p w:rsidR="004B36F6" w:rsidRPr="00B54D7C" w:rsidRDefault="004B36F6" w:rsidP="00FB0C40">
      <w:pPr>
        <w:widowControl w:val="0"/>
        <w:ind w:left="284" w:firstLine="567"/>
        <w:jc w:val="center"/>
        <w:rPr>
          <w:b/>
          <w:bCs/>
          <w:snapToGrid w:val="0"/>
        </w:rPr>
      </w:pPr>
    </w:p>
    <w:p w:rsidR="00FB0C40" w:rsidRPr="00B54D7C" w:rsidRDefault="00FB0C40" w:rsidP="00FB0C40">
      <w:pPr>
        <w:widowControl w:val="0"/>
        <w:ind w:left="284" w:firstLine="567"/>
        <w:jc w:val="both"/>
        <w:rPr>
          <w:snapToGrid w:val="0"/>
        </w:rPr>
      </w:pPr>
    </w:p>
    <w:p w:rsidR="00F94B36" w:rsidRPr="00B54D7C" w:rsidRDefault="00F94B36" w:rsidP="00FB0C40">
      <w:pPr>
        <w:widowControl w:val="0"/>
        <w:ind w:left="284" w:firstLine="567"/>
        <w:jc w:val="both"/>
        <w:rPr>
          <w:snapToGrid w:val="0"/>
        </w:rPr>
      </w:pPr>
    </w:p>
    <w:p w:rsidR="00F94B36" w:rsidRPr="00B54D7C" w:rsidRDefault="00F94B36" w:rsidP="00FB0C40">
      <w:pPr>
        <w:widowControl w:val="0"/>
        <w:ind w:left="284" w:firstLine="567"/>
        <w:jc w:val="both"/>
        <w:rPr>
          <w:snapToGrid w:val="0"/>
        </w:rPr>
      </w:pPr>
    </w:p>
    <w:p w:rsidR="00F94B36" w:rsidRPr="00B54D7C" w:rsidRDefault="00F94B36" w:rsidP="00FB0C40">
      <w:pPr>
        <w:widowControl w:val="0"/>
        <w:ind w:left="284" w:firstLine="567"/>
        <w:jc w:val="both"/>
        <w:rPr>
          <w:snapToGrid w:val="0"/>
        </w:rPr>
      </w:pPr>
    </w:p>
    <w:p w:rsidR="00CB4BE2" w:rsidRPr="00B54D7C" w:rsidRDefault="00CB4BE2"/>
    <w:sectPr w:rsidR="00CB4BE2" w:rsidRPr="00B54D7C" w:rsidSect="001C55B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6474" w:rsidRDefault="00FB6474" w:rsidP="00D20592">
      <w:r>
        <w:separator/>
      </w:r>
    </w:p>
  </w:endnote>
  <w:endnote w:type="continuationSeparator" w:id="0">
    <w:p w:rsidR="00FB6474" w:rsidRDefault="00FB6474" w:rsidP="00D20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altName w:val="Arial"/>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6474" w:rsidRDefault="00FB6474" w:rsidP="00D20592">
      <w:r>
        <w:separator/>
      </w:r>
    </w:p>
  </w:footnote>
  <w:footnote w:type="continuationSeparator" w:id="0">
    <w:p w:rsidR="00FB6474" w:rsidRDefault="00FB6474" w:rsidP="00D20592">
      <w:r>
        <w:continuationSeparator/>
      </w:r>
    </w:p>
  </w:footnote>
  <w:footnote w:id="1">
    <w:p w:rsidR="0030273E" w:rsidRDefault="0030273E" w:rsidP="007444DD">
      <w:pPr>
        <w:pStyle w:val="a4"/>
      </w:pPr>
      <w:r>
        <w:rPr>
          <w:rStyle w:val="ac"/>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hybridMultilevel"/>
    <w:tmpl w:val="2C38AA52"/>
    <w:lvl w:ilvl="0" w:tplc="78EA0AAE">
      <w:start w:val="1"/>
      <w:numFmt w:val="bullet"/>
      <w:lvlText w:val="•"/>
      <w:lvlJc w:val="left"/>
    </w:lvl>
    <w:lvl w:ilvl="1" w:tplc="20D60724">
      <w:numFmt w:val="decimal"/>
      <w:lvlText w:val=""/>
      <w:lvlJc w:val="left"/>
    </w:lvl>
    <w:lvl w:ilvl="2" w:tplc="2EFE3242">
      <w:numFmt w:val="decimal"/>
      <w:lvlText w:val=""/>
      <w:lvlJc w:val="left"/>
    </w:lvl>
    <w:lvl w:ilvl="3" w:tplc="5592172E">
      <w:numFmt w:val="decimal"/>
      <w:lvlText w:val=""/>
      <w:lvlJc w:val="left"/>
    </w:lvl>
    <w:lvl w:ilvl="4" w:tplc="BBB45ACE">
      <w:numFmt w:val="decimal"/>
      <w:lvlText w:val=""/>
      <w:lvlJc w:val="left"/>
    </w:lvl>
    <w:lvl w:ilvl="5" w:tplc="00A05710">
      <w:numFmt w:val="decimal"/>
      <w:lvlText w:val=""/>
      <w:lvlJc w:val="left"/>
    </w:lvl>
    <w:lvl w:ilvl="6" w:tplc="82D8FD22">
      <w:numFmt w:val="decimal"/>
      <w:lvlText w:val=""/>
      <w:lvlJc w:val="left"/>
    </w:lvl>
    <w:lvl w:ilvl="7" w:tplc="A49EF23E">
      <w:numFmt w:val="decimal"/>
      <w:lvlText w:val=""/>
      <w:lvlJc w:val="left"/>
    </w:lvl>
    <w:lvl w:ilvl="8" w:tplc="B8D40BFA">
      <w:numFmt w:val="decimal"/>
      <w:lvlText w:val=""/>
      <w:lvlJc w:val="left"/>
    </w:lvl>
  </w:abstractNum>
  <w:abstractNum w:abstractNumId="1">
    <w:nsid w:val="00000124"/>
    <w:multiLevelType w:val="hybridMultilevel"/>
    <w:tmpl w:val="E52A0178"/>
    <w:lvl w:ilvl="0" w:tplc="BBFEA1F6">
      <w:start w:val="6"/>
      <w:numFmt w:val="decimal"/>
      <w:lvlText w:val="%1."/>
      <w:lvlJc w:val="left"/>
    </w:lvl>
    <w:lvl w:ilvl="1" w:tplc="0B28668E">
      <w:numFmt w:val="decimal"/>
      <w:lvlText w:val=""/>
      <w:lvlJc w:val="left"/>
    </w:lvl>
    <w:lvl w:ilvl="2" w:tplc="C9F698EC">
      <w:numFmt w:val="decimal"/>
      <w:lvlText w:val=""/>
      <w:lvlJc w:val="left"/>
    </w:lvl>
    <w:lvl w:ilvl="3" w:tplc="13EA4ED2">
      <w:numFmt w:val="decimal"/>
      <w:lvlText w:val=""/>
      <w:lvlJc w:val="left"/>
    </w:lvl>
    <w:lvl w:ilvl="4" w:tplc="3B9069B0">
      <w:numFmt w:val="decimal"/>
      <w:lvlText w:val=""/>
      <w:lvlJc w:val="left"/>
    </w:lvl>
    <w:lvl w:ilvl="5" w:tplc="1506DD00">
      <w:numFmt w:val="decimal"/>
      <w:lvlText w:val=""/>
      <w:lvlJc w:val="left"/>
    </w:lvl>
    <w:lvl w:ilvl="6" w:tplc="DFC65036">
      <w:numFmt w:val="decimal"/>
      <w:lvlText w:val=""/>
      <w:lvlJc w:val="left"/>
    </w:lvl>
    <w:lvl w:ilvl="7" w:tplc="9FCA9A50">
      <w:numFmt w:val="decimal"/>
      <w:lvlText w:val=""/>
      <w:lvlJc w:val="left"/>
    </w:lvl>
    <w:lvl w:ilvl="8" w:tplc="8940E99A">
      <w:numFmt w:val="decimal"/>
      <w:lvlText w:val=""/>
      <w:lvlJc w:val="left"/>
    </w:lvl>
  </w:abstractNum>
  <w:abstractNum w:abstractNumId="2">
    <w:nsid w:val="000001EB"/>
    <w:multiLevelType w:val="hybridMultilevel"/>
    <w:tmpl w:val="79901982"/>
    <w:lvl w:ilvl="0" w:tplc="09AAF850">
      <w:start w:val="2"/>
      <w:numFmt w:val="decimal"/>
      <w:lvlText w:val="%1."/>
      <w:lvlJc w:val="left"/>
    </w:lvl>
    <w:lvl w:ilvl="1" w:tplc="B8FADB6C">
      <w:numFmt w:val="decimal"/>
      <w:lvlText w:val=""/>
      <w:lvlJc w:val="left"/>
    </w:lvl>
    <w:lvl w:ilvl="2" w:tplc="46F6D0CA">
      <w:numFmt w:val="decimal"/>
      <w:lvlText w:val=""/>
      <w:lvlJc w:val="left"/>
    </w:lvl>
    <w:lvl w:ilvl="3" w:tplc="4AF89ABE">
      <w:numFmt w:val="decimal"/>
      <w:lvlText w:val=""/>
      <w:lvlJc w:val="left"/>
    </w:lvl>
    <w:lvl w:ilvl="4" w:tplc="DF1A9482">
      <w:numFmt w:val="decimal"/>
      <w:lvlText w:val=""/>
      <w:lvlJc w:val="left"/>
    </w:lvl>
    <w:lvl w:ilvl="5" w:tplc="C310EAAC">
      <w:numFmt w:val="decimal"/>
      <w:lvlText w:val=""/>
      <w:lvlJc w:val="left"/>
    </w:lvl>
    <w:lvl w:ilvl="6" w:tplc="5FA847B6">
      <w:numFmt w:val="decimal"/>
      <w:lvlText w:val=""/>
      <w:lvlJc w:val="left"/>
    </w:lvl>
    <w:lvl w:ilvl="7" w:tplc="7B18CBA2">
      <w:numFmt w:val="decimal"/>
      <w:lvlText w:val=""/>
      <w:lvlJc w:val="left"/>
    </w:lvl>
    <w:lvl w:ilvl="8" w:tplc="92868E78">
      <w:numFmt w:val="decimal"/>
      <w:lvlText w:val=""/>
      <w:lvlJc w:val="left"/>
    </w:lvl>
  </w:abstractNum>
  <w:abstractNum w:abstractNumId="3">
    <w:nsid w:val="00000BB3"/>
    <w:multiLevelType w:val="hybridMultilevel"/>
    <w:tmpl w:val="22AECEC8"/>
    <w:lvl w:ilvl="0" w:tplc="56BA936A">
      <w:start w:val="1"/>
      <w:numFmt w:val="bullet"/>
      <w:lvlText w:val="и"/>
      <w:lvlJc w:val="left"/>
    </w:lvl>
    <w:lvl w:ilvl="1" w:tplc="D8ACE4DA">
      <w:numFmt w:val="decimal"/>
      <w:lvlText w:val=""/>
      <w:lvlJc w:val="left"/>
    </w:lvl>
    <w:lvl w:ilvl="2" w:tplc="3140AF38">
      <w:numFmt w:val="decimal"/>
      <w:lvlText w:val=""/>
      <w:lvlJc w:val="left"/>
    </w:lvl>
    <w:lvl w:ilvl="3" w:tplc="7A50BEB6">
      <w:numFmt w:val="decimal"/>
      <w:lvlText w:val=""/>
      <w:lvlJc w:val="left"/>
    </w:lvl>
    <w:lvl w:ilvl="4" w:tplc="C55E3710">
      <w:numFmt w:val="decimal"/>
      <w:lvlText w:val=""/>
      <w:lvlJc w:val="left"/>
    </w:lvl>
    <w:lvl w:ilvl="5" w:tplc="E684EE3E">
      <w:numFmt w:val="decimal"/>
      <w:lvlText w:val=""/>
      <w:lvlJc w:val="left"/>
    </w:lvl>
    <w:lvl w:ilvl="6" w:tplc="5F2A6098">
      <w:numFmt w:val="decimal"/>
      <w:lvlText w:val=""/>
      <w:lvlJc w:val="left"/>
    </w:lvl>
    <w:lvl w:ilvl="7" w:tplc="16785440">
      <w:numFmt w:val="decimal"/>
      <w:lvlText w:val=""/>
      <w:lvlJc w:val="left"/>
    </w:lvl>
    <w:lvl w:ilvl="8" w:tplc="9ED00FA4">
      <w:numFmt w:val="decimal"/>
      <w:lvlText w:val=""/>
      <w:lvlJc w:val="left"/>
    </w:lvl>
  </w:abstractNum>
  <w:abstractNum w:abstractNumId="4">
    <w:nsid w:val="00000F3E"/>
    <w:multiLevelType w:val="hybridMultilevel"/>
    <w:tmpl w:val="AAF4E9FE"/>
    <w:lvl w:ilvl="0" w:tplc="407E9BA4">
      <w:start w:val="5"/>
      <w:numFmt w:val="decimal"/>
      <w:lvlText w:val="%1."/>
      <w:lvlJc w:val="left"/>
    </w:lvl>
    <w:lvl w:ilvl="1" w:tplc="5B66CDB8">
      <w:numFmt w:val="decimal"/>
      <w:lvlText w:val=""/>
      <w:lvlJc w:val="left"/>
    </w:lvl>
    <w:lvl w:ilvl="2" w:tplc="7FEC1852">
      <w:numFmt w:val="decimal"/>
      <w:lvlText w:val=""/>
      <w:lvlJc w:val="left"/>
    </w:lvl>
    <w:lvl w:ilvl="3" w:tplc="5C409F06">
      <w:numFmt w:val="decimal"/>
      <w:lvlText w:val=""/>
      <w:lvlJc w:val="left"/>
    </w:lvl>
    <w:lvl w:ilvl="4" w:tplc="129082EA">
      <w:numFmt w:val="decimal"/>
      <w:lvlText w:val=""/>
      <w:lvlJc w:val="left"/>
    </w:lvl>
    <w:lvl w:ilvl="5" w:tplc="CE788DD2">
      <w:numFmt w:val="decimal"/>
      <w:lvlText w:val=""/>
      <w:lvlJc w:val="left"/>
    </w:lvl>
    <w:lvl w:ilvl="6" w:tplc="53F0A390">
      <w:numFmt w:val="decimal"/>
      <w:lvlText w:val=""/>
      <w:lvlJc w:val="left"/>
    </w:lvl>
    <w:lvl w:ilvl="7" w:tplc="5F6E9A96">
      <w:numFmt w:val="decimal"/>
      <w:lvlText w:val=""/>
      <w:lvlJc w:val="left"/>
    </w:lvl>
    <w:lvl w:ilvl="8" w:tplc="E1FC0D28">
      <w:numFmt w:val="decimal"/>
      <w:lvlText w:val=""/>
      <w:lvlJc w:val="left"/>
    </w:lvl>
  </w:abstractNum>
  <w:abstractNum w:abstractNumId="5">
    <w:nsid w:val="000012DB"/>
    <w:multiLevelType w:val="hybridMultilevel"/>
    <w:tmpl w:val="167AB2C4"/>
    <w:lvl w:ilvl="0" w:tplc="96887F28">
      <w:start w:val="1"/>
      <w:numFmt w:val="bullet"/>
      <w:lvlText w:val="и"/>
      <w:lvlJc w:val="left"/>
    </w:lvl>
    <w:lvl w:ilvl="1" w:tplc="9AA40628">
      <w:numFmt w:val="decimal"/>
      <w:lvlText w:val=""/>
      <w:lvlJc w:val="left"/>
    </w:lvl>
    <w:lvl w:ilvl="2" w:tplc="7206B48E">
      <w:numFmt w:val="decimal"/>
      <w:lvlText w:val=""/>
      <w:lvlJc w:val="left"/>
    </w:lvl>
    <w:lvl w:ilvl="3" w:tplc="4084645A">
      <w:numFmt w:val="decimal"/>
      <w:lvlText w:val=""/>
      <w:lvlJc w:val="left"/>
    </w:lvl>
    <w:lvl w:ilvl="4" w:tplc="498C0EBC">
      <w:numFmt w:val="decimal"/>
      <w:lvlText w:val=""/>
      <w:lvlJc w:val="left"/>
    </w:lvl>
    <w:lvl w:ilvl="5" w:tplc="AF003E12">
      <w:numFmt w:val="decimal"/>
      <w:lvlText w:val=""/>
      <w:lvlJc w:val="left"/>
    </w:lvl>
    <w:lvl w:ilvl="6" w:tplc="A8320FFA">
      <w:numFmt w:val="decimal"/>
      <w:lvlText w:val=""/>
      <w:lvlJc w:val="left"/>
    </w:lvl>
    <w:lvl w:ilvl="7" w:tplc="5EFECE80">
      <w:numFmt w:val="decimal"/>
      <w:lvlText w:val=""/>
      <w:lvlJc w:val="left"/>
    </w:lvl>
    <w:lvl w:ilvl="8" w:tplc="BCA6B3D0">
      <w:numFmt w:val="decimal"/>
      <w:lvlText w:val=""/>
      <w:lvlJc w:val="left"/>
    </w:lvl>
  </w:abstractNum>
  <w:abstractNum w:abstractNumId="6">
    <w:nsid w:val="0000153C"/>
    <w:multiLevelType w:val="hybridMultilevel"/>
    <w:tmpl w:val="AAE8FF9E"/>
    <w:lvl w:ilvl="0" w:tplc="DDA6B4B0">
      <w:start w:val="1"/>
      <w:numFmt w:val="bullet"/>
      <w:lvlText w:val="•"/>
      <w:lvlJc w:val="left"/>
    </w:lvl>
    <w:lvl w:ilvl="1" w:tplc="310AA242">
      <w:numFmt w:val="decimal"/>
      <w:lvlText w:val=""/>
      <w:lvlJc w:val="left"/>
    </w:lvl>
    <w:lvl w:ilvl="2" w:tplc="5F38654A">
      <w:numFmt w:val="decimal"/>
      <w:lvlText w:val=""/>
      <w:lvlJc w:val="left"/>
    </w:lvl>
    <w:lvl w:ilvl="3" w:tplc="46A0CC50">
      <w:numFmt w:val="decimal"/>
      <w:lvlText w:val=""/>
      <w:lvlJc w:val="left"/>
    </w:lvl>
    <w:lvl w:ilvl="4" w:tplc="B0B6D764">
      <w:numFmt w:val="decimal"/>
      <w:lvlText w:val=""/>
      <w:lvlJc w:val="left"/>
    </w:lvl>
    <w:lvl w:ilvl="5" w:tplc="A7862FE2">
      <w:numFmt w:val="decimal"/>
      <w:lvlText w:val=""/>
      <w:lvlJc w:val="left"/>
    </w:lvl>
    <w:lvl w:ilvl="6" w:tplc="5762E490">
      <w:numFmt w:val="decimal"/>
      <w:lvlText w:val=""/>
      <w:lvlJc w:val="left"/>
    </w:lvl>
    <w:lvl w:ilvl="7" w:tplc="26D6458C">
      <w:numFmt w:val="decimal"/>
      <w:lvlText w:val=""/>
      <w:lvlJc w:val="left"/>
    </w:lvl>
    <w:lvl w:ilvl="8" w:tplc="6ECC187E">
      <w:numFmt w:val="decimal"/>
      <w:lvlText w:val=""/>
      <w:lvlJc w:val="left"/>
    </w:lvl>
  </w:abstractNum>
  <w:abstractNum w:abstractNumId="7">
    <w:nsid w:val="000026E9"/>
    <w:multiLevelType w:val="hybridMultilevel"/>
    <w:tmpl w:val="3D042DAE"/>
    <w:lvl w:ilvl="0" w:tplc="CF2EA112">
      <w:start w:val="1"/>
      <w:numFmt w:val="bullet"/>
      <w:lvlText w:val="•"/>
      <w:lvlJc w:val="left"/>
    </w:lvl>
    <w:lvl w:ilvl="1" w:tplc="C3844D6A">
      <w:numFmt w:val="decimal"/>
      <w:lvlText w:val=""/>
      <w:lvlJc w:val="left"/>
    </w:lvl>
    <w:lvl w:ilvl="2" w:tplc="5C1054F2">
      <w:numFmt w:val="decimal"/>
      <w:lvlText w:val=""/>
      <w:lvlJc w:val="left"/>
    </w:lvl>
    <w:lvl w:ilvl="3" w:tplc="25E07DB2">
      <w:numFmt w:val="decimal"/>
      <w:lvlText w:val=""/>
      <w:lvlJc w:val="left"/>
    </w:lvl>
    <w:lvl w:ilvl="4" w:tplc="A42E2622">
      <w:numFmt w:val="decimal"/>
      <w:lvlText w:val=""/>
      <w:lvlJc w:val="left"/>
    </w:lvl>
    <w:lvl w:ilvl="5" w:tplc="53463AAA">
      <w:numFmt w:val="decimal"/>
      <w:lvlText w:val=""/>
      <w:lvlJc w:val="left"/>
    </w:lvl>
    <w:lvl w:ilvl="6" w:tplc="FCA03C38">
      <w:numFmt w:val="decimal"/>
      <w:lvlText w:val=""/>
      <w:lvlJc w:val="left"/>
    </w:lvl>
    <w:lvl w:ilvl="7" w:tplc="C0562E7A">
      <w:numFmt w:val="decimal"/>
      <w:lvlText w:val=""/>
      <w:lvlJc w:val="left"/>
    </w:lvl>
    <w:lvl w:ilvl="8" w:tplc="52C6C97E">
      <w:numFmt w:val="decimal"/>
      <w:lvlText w:val=""/>
      <w:lvlJc w:val="left"/>
    </w:lvl>
  </w:abstractNum>
  <w:abstractNum w:abstractNumId="8">
    <w:nsid w:val="00002EA6"/>
    <w:multiLevelType w:val="hybridMultilevel"/>
    <w:tmpl w:val="59744336"/>
    <w:lvl w:ilvl="0" w:tplc="01CAE544">
      <w:start w:val="3"/>
      <w:numFmt w:val="decimal"/>
      <w:lvlText w:val="%1."/>
      <w:lvlJc w:val="left"/>
    </w:lvl>
    <w:lvl w:ilvl="1" w:tplc="17C650A6">
      <w:numFmt w:val="decimal"/>
      <w:lvlText w:val=""/>
      <w:lvlJc w:val="left"/>
    </w:lvl>
    <w:lvl w:ilvl="2" w:tplc="893C524C">
      <w:numFmt w:val="decimal"/>
      <w:lvlText w:val=""/>
      <w:lvlJc w:val="left"/>
    </w:lvl>
    <w:lvl w:ilvl="3" w:tplc="BADAED20">
      <w:numFmt w:val="decimal"/>
      <w:lvlText w:val=""/>
      <w:lvlJc w:val="left"/>
    </w:lvl>
    <w:lvl w:ilvl="4" w:tplc="7A462F26">
      <w:numFmt w:val="decimal"/>
      <w:lvlText w:val=""/>
      <w:lvlJc w:val="left"/>
    </w:lvl>
    <w:lvl w:ilvl="5" w:tplc="2B26DF2A">
      <w:numFmt w:val="decimal"/>
      <w:lvlText w:val=""/>
      <w:lvlJc w:val="left"/>
    </w:lvl>
    <w:lvl w:ilvl="6" w:tplc="E2D0FBB0">
      <w:numFmt w:val="decimal"/>
      <w:lvlText w:val=""/>
      <w:lvlJc w:val="left"/>
    </w:lvl>
    <w:lvl w:ilvl="7" w:tplc="5100F5E6">
      <w:numFmt w:val="decimal"/>
      <w:lvlText w:val=""/>
      <w:lvlJc w:val="left"/>
    </w:lvl>
    <w:lvl w:ilvl="8" w:tplc="252426F6">
      <w:numFmt w:val="decimal"/>
      <w:lvlText w:val=""/>
      <w:lvlJc w:val="left"/>
    </w:lvl>
  </w:abstractNum>
  <w:abstractNum w:abstractNumId="9">
    <w:nsid w:val="0000305E"/>
    <w:multiLevelType w:val="hybridMultilevel"/>
    <w:tmpl w:val="491E63E2"/>
    <w:lvl w:ilvl="0" w:tplc="3EACC72C">
      <w:start w:val="7"/>
      <w:numFmt w:val="decimal"/>
      <w:lvlText w:val="%1."/>
      <w:lvlJc w:val="left"/>
    </w:lvl>
    <w:lvl w:ilvl="1" w:tplc="7FB6EF1A">
      <w:numFmt w:val="decimal"/>
      <w:lvlText w:val=""/>
      <w:lvlJc w:val="left"/>
    </w:lvl>
    <w:lvl w:ilvl="2" w:tplc="3C84F4C2">
      <w:numFmt w:val="decimal"/>
      <w:lvlText w:val=""/>
      <w:lvlJc w:val="left"/>
    </w:lvl>
    <w:lvl w:ilvl="3" w:tplc="7A14B868">
      <w:numFmt w:val="decimal"/>
      <w:lvlText w:val=""/>
      <w:lvlJc w:val="left"/>
    </w:lvl>
    <w:lvl w:ilvl="4" w:tplc="0FE875D6">
      <w:numFmt w:val="decimal"/>
      <w:lvlText w:val=""/>
      <w:lvlJc w:val="left"/>
    </w:lvl>
    <w:lvl w:ilvl="5" w:tplc="FF5637DC">
      <w:numFmt w:val="decimal"/>
      <w:lvlText w:val=""/>
      <w:lvlJc w:val="left"/>
    </w:lvl>
    <w:lvl w:ilvl="6" w:tplc="4718BC64">
      <w:numFmt w:val="decimal"/>
      <w:lvlText w:val=""/>
      <w:lvlJc w:val="left"/>
    </w:lvl>
    <w:lvl w:ilvl="7" w:tplc="EFE6D956">
      <w:numFmt w:val="decimal"/>
      <w:lvlText w:val=""/>
      <w:lvlJc w:val="left"/>
    </w:lvl>
    <w:lvl w:ilvl="8" w:tplc="3BFA3FDE">
      <w:numFmt w:val="decimal"/>
      <w:lvlText w:val=""/>
      <w:lvlJc w:val="left"/>
    </w:lvl>
  </w:abstractNum>
  <w:abstractNum w:abstractNumId="10">
    <w:nsid w:val="0000390C"/>
    <w:multiLevelType w:val="hybridMultilevel"/>
    <w:tmpl w:val="EBD29746"/>
    <w:lvl w:ilvl="0" w:tplc="BD4ED9D0">
      <w:start w:val="4"/>
      <w:numFmt w:val="decimal"/>
      <w:lvlText w:val="%1."/>
      <w:lvlJc w:val="left"/>
    </w:lvl>
    <w:lvl w:ilvl="1" w:tplc="A280A522">
      <w:numFmt w:val="decimal"/>
      <w:lvlText w:val=""/>
      <w:lvlJc w:val="left"/>
    </w:lvl>
    <w:lvl w:ilvl="2" w:tplc="972856C6">
      <w:numFmt w:val="decimal"/>
      <w:lvlText w:val=""/>
      <w:lvlJc w:val="left"/>
    </w:lvl>
    <w:lvl w:ilvl="3" w:tplc="625029DE">
      <w:numFmt w:val="decimal"/>
      <w:lvlText w:val=""/>
      <w:lvlJc w:val="left"/>
    </w:lvl>
    <w:lvl w:ilvl="4" w:tplc="9DBE1C74">
      <w:numFmt w:val="decimal"/>
      <w:lvlText w:val=""/>
      <w:lvlJc w:val="left"/>
    </w:lvl>
    <w:lvl w:ilvl="5" w:tplc="0DBE7994">
      <w:numFmt w:val="decimal"/>
      <w:lvlText w:val=""/>
      <w:lvlJc w:val="left"/>
    </w:lvl>
    <w:lvl w:ilvl="6" w:tplc="B37C1B16">
      <w:numFmt w:val="decimal"/>
      <w:lvlText w:val=""/>
      <w:lvlJc w:val="left"/>
    </w:lvl>
    <w:lvl w:ilvl="7" w:tplc="9FE80614">
      <w:numFmt w:val="decimal"/>
      <w:lvlText w:val=""/>
      <w:lvlJc w:val="left"/>
    </w:lvl>
    <w:lvl w:ilvl="8" w:tplc="9DCE50B6">
      <w:numFmt w:val="decimal"/>
      <w:lvlText w:val=""/>
      <w:lvlJc w:val="left"/>
    </w:lvl>
  </w:abstractNum>
  <w:abstractNum w:abstractNumId="11">
    <w:nsid w:val="000041BB"/>
    <w:multiLevelType w:val="hybridMultilevel"/>
    <w:tmpl w:val="2594293E"/>
    <w:lvl w:ilvl="0" w:tplc="88F6D706">
      <w:start w:val="1"/>
      <w:numFmt w:val="decimal"/>
      <w:lvlText w:val="%1."/>
      <w:lvlJc w:val="left"/>
    </w:lvl>
    <w:lvl w:ilvl="1" w:tplc="8DB24A2A">
      <w:numFmt w:val="decimal"/>
      <w:lvlText w:val=""/>
      <w:lvlJc w:val="left"/>
    </w:lvl>
    <w:lvl w:ilvl="2" w:tplc="7D1292B6">
      <w:numFmt w:val="decimal"/>
      <w:lvlText w:val=""/>
      <w:lvlJc w:val="left"/>
    </w:lvl>
    <w:lvl w:ilvl="3" w:tplc="D4BA7C00">
      <w:numFmt w:val="decimal"/>
      <w:lvlText w:val=""/>
      <w:lvlJc w:val="left"/>
    </w:lvl>
    <w:lvl w:ilvl="4" w:tplc="7B8E750E">
      <w:numFmt w:val="decimal"/>
      <w:lvlText w:val=""/>
      <w:lvlJc w:val="left"/>
    </w:lvl>
    <w:lvl w:ilvl="5" w:tplc="0150AC04">
      <w:numFmt w:val="decimal"/>
      <w:lvlText w:val=""/>
      <w:lvlJc w:val="left"/>
    </w:lvl>
    <w:lvl w:ilvl="6" w:tplc="AF7EDFE8">
      <w:numFmt w:val="decimal"/>
      <w:lvlText w:val=""/>
      <w:lvlJc w:val="left"/>
    </w:lvl>
    <w:lvl w:ilvl="7" w:tplc="7C8A2F3A">
      <w:numFmt w:val="decimal"/>
      <w:lvlText w:val=""/>
      <w:lvlJc w:val="left"/>
    </w:lvl>
    <w:lvl w:ilvl="8" w:tplc="521C66C6">
      <w:numFmt w:val="decimal"/>
      <w:lvlText w:val=""/>
      <w:lvlJc w:val="left"/>
    </w:lvl>
  </w:abstractNum>
  <w:abstractNum w:abstractNumId="12">
    <w:nsid w:val="00007E87"/>
    <w:multiLevelType w:val="hybridMultilevel"/>
    <w:tmpl w:val="E0BC060A"/>
    <w:lvl w:ilvl="0" w:tplc="F850BCE8">
      <w:start w:val="1"/>
      <w:numFmt w:val="bullet"/>
      <w:lvlText w:val="о"/>
      <w:lvlJc w:val="left"/>
    </w:lvl>
    <w:lvl w:ilvl="1" w:tplc="A8C4DE6E">
      <w:numFmt w:val="decimal"/>
      <w:lvlText w:val=""/>
      <w:lvlJc w:val="left"/>
    </w:lvl>
    <w:lvl w:ilvl="2" w:tplc="C66E1B6E">
      <w:numFmt w:val="decimal"/>
      <w:lvlText w:val=""/>
      <w:lvlJc w:val="left"/>
    </w:lvl>
    <w:lvl w:ilvl="3" w:tplc="90906CA8">
      <w:numFmt w:val="decimal"/>
      <w:lvlText w:val=""/>
      <w:lvlJc w:val="left"/>
    </w:lvl>
    <w:lvl w:ilvl="4" w:tplc="ECD8A20A">
      <w:numFmt w:val="decimal"/>
      <w:lvlText w:val=""/>
      <w:lvlJc w:val="left"/>
    </w:lvl>
    <w:lvl w:ilvl="5" w:tplc="C3E0FF36">
      <w:numFmt w:val="decimal"/>
      <w:lvlText w:val=""/>
      <w:lvlJc w:val="left"/>
    </w:lvl>
    <w:lvl w:ilvl="6" w:tplc="487AF256">
      <w:numFmt w:val="decimal"/>
      <w:lvlText w:val=""/>
      <w:lvlJc w:val="left"/>
    </w:lvl>
    <w:lvl w:ilvl="7" w:tplc="7A405466">
      <w:numFmt w:val="decimal"/>
      <w:lvlText w:val=""/>
      <w:lvlJc w:val="left"/>
    </w:lvl>
    <w:lvl w:ilvl="8" w:tplc="34B212BA">
      <w:numFmt w:val="decimal"/>
      <w:lvlText w:val=""/>
      <w:lvlJc w:val="left"/>
    </w:lvl>
  </w:abstractNum>
  <w:abstractNum w:abstractNumId="13">
    <w:nsid w:val="0399543C"/>
    <w:multiLevelType w:val="multilevel"/>
    <w:tmpl w:val="5B93D40B"/>
    <w:lvl w:ilvl="0">
      <w:numFmt w:val="bullet"/>
      <w:lvlText w:val="·"/>
      <w:lvlJc w:val="left"/>
      <w:pPr>
        <w:tabs>
          <w:tab w:val="num" w:pos="1440"/>
        </w:tabs>
        <w:ind w:left="1440" w:hanging="360"/>
      </w:pPr>
      <w:rPr>
        <w:rFonts w:ascii="Symbol" w:hAnsi="Symbol" w:cs="Symbol"/>
        <w:sz w:val="24"/>
        <w:szCs w:val="24"/>
      </w:rPr>
    </w:lvl>
    <w:lvl w:ilvl="1">
      <w:numFmt w:val="bullet"/>
      <w:lvlText w:val="o"/>
      <w:lvlJc w:val="left"/>
      <w:pPr>
        <w:tabs>
          <w:tab w:val="num" w:pos="2160"/>
        </w:tabs>
        <w:ind w:left="2160" w:hanging="360"/>
      </w:pPr>
      <w:rPr>
        <w:rFonts w:ascii="Courier New" w:hAnsi="Courier New" w:cs="Courier New"/>
        <w:sz w:val="24"/>
        <w:szCs w:val="24"/>
      </w:rPr>
    </w:lvl>
    <w:lvl w:ilvl="2">
      <w:numFmt w:val="bullet"/>
      <w:lvlText w:val="§"/>
      <w:lvlJc w:val="left"/>
      <w:pPr>
        <w:tabs>
          <w:tab w:val="num" w:pos="2880"/>
        </w:tabs>
        <w:ind w:left="2880" w:hanging="360"/>
      </w:pPr>
      <w:rPr>
        <w:rFonts w:ascii="Wingdings" w:hAnsi="Wingdings" w:cs="Wingdings"/>
        <w:sz w:val="24"/>
        <w:szCs w:val="24"/>
      </w:rPr>
    </w:lvl>
    <w:lvl w:ilvl="3">
      <w:numFmt w:val="bullet"/>
      <w:lvlText w:val="·"/>
      <w:lvlJc w:val="left"/>
      <w:pPr>
        <w:tabs>
          <w:tab w:val="num" w:pos="3600"/>
        </w:tabs>
        <w:ind w:left="3600" w:hanging="360"/>
      </w:pPr>
      <w:rPr>
        <w:rFonts w:ascii="Symbol" w:hAnsi="Symbol" w:cs="Symbol"/>
        <w:sz w:val="24"/>
        <w:szCs w:val="24"/>
      </w:rPr>
    </w:lvl>
    <w:lvl w:ilvl="4">
      <w:numFmt w:val="bullet"/>
      <w:lvlText w:val="o"/>
      <w:lvlJc w:val="left"/>
      <w:pPr>
        <w:tabs>
          <w:tab w:val="num" w:pos="4320"/>
        </w:tabs>
        <w:ind w:left="4320" w:hanging="360"/>
      </w:pPr>
      <w:rPr>
        <w:rFonts w:ascii="Courier New" w:hAnsi="Courier New" w:cs="Courier New"/>
        <w:sz w:val="24"/>
        <w:szCs w:val="24"/>
      </w:rPr>
    </w:lvl>
    <w:lvl w:ilvl="5">
      <w:numFmt w:val="bullet"/>
      <w:lvlText w:val="§"/>
      <w:lvlJc w:val="left"/>
      <w:pPr>
        <w:tabs>
          <w:tab w:val="num" w:pos="5040"/>
        </w:tabs>
        <w:ind w:left="5040" w:hanging="360"/>
      </w:pPr>
      <w:rPr>
        <w:rFonts w:ascii="Wingdings" w:hAnsi="Wingdings" w:cs="Wingdings"/>
        <w:sz w:val="24"/>
        <w:szCs w:val="24"/>
      </w:rPr>
    </w:lvl>
    <w:lvl w:ilvl="6">
      <w:numFmt w:val="bullet"/>
      <w:lvlText w:val="·"/>
      <w:lvlJc w:val="left"/>
      <w:pPr>
        <w:tabs>
          <w:tab w:val="num" w:pos="5760"/>
        </w:tabs>
        <w:ind w:left="5760" w:hanging="360"/>
      </w:pPr>
      <w:rPr>
        <w:rFonts w:ascii="Symbol" w:hAnsi="Symbol" w:cs="Symbol"/>
        <w:sz w:val="24"/>
        <w:szCs w:val="24"/>
      </w:rPr>
    </w:lvl>
    <w:lvl w:ilvl="7">
      <w:numFmt w:val="bullet"/>
      <w:lvlText w:val="o"/>
      <w:lvlJc w:val="left"/>
      <w:pPr>
        <w:tabs>
          <w:tab w:val="num" w:pos="6480"/>
        </w:tabs>
        <w:ind w:left="6480" w:hanging="360"/>
      </w:pPr>
      <w:rPr>
        <w:rFonts w:ascii="Courier New" w:hAnsi="Courier New" w:cs="Courier New"/>
        <w:sz w:val="24"/>
        <w:szCs w:val="24"/>
      </w:rPr>
    </w:lvl>
    <w:lvl w:ilvl="8">
      <w:numFmt w:val="bullet"/>
      <w:lvlText w:val="§"/>
      <w:lvlJc w:val="left"/>
      <w:pPr>
        <w:tabs>
          <w:tab w:val="num" w:pos="7200"/>
        </w:tabs>
        <w:ind w:left="7200" w:hanging="360"/>
      </w:pPr>
      <w:rPr>
        <w:rFonts w:ascii="Wingdings" w:hAnsi="Wingdings" w:cs="Wingdings"/>
        <w:sz w:val="24"/>
        <w:szCs w:val="24"/>
      </w:rPr>
    </w:lvl>
  </w:abstractNum>
  <w:abstractNum w:abstractNumId="14">
    <w:nsid w:val="06260F52"/>
    <w:multiLevelType w:val="multilevel"/>
    <w:tmpl w:val="22D614A9"/>
    <w:lvl w:ilvl="0">
      <w:numFmt w:val="bullet"/>
      <w:lvlText w:val="·"/>
      <w:lvlJc w:val="left"/>
      <w:pPr>
        <w:tabs>
          <w:tab w:val="num" w:pos="720"/>
        </w:tabs>
        <w:ind w:left="720" w:hanging="360"/>
      </w:pPr>
      <w:rPr>
        <w:rFonts w:ascii="Symbol" w:hAnsi="Symbol" w:cs="Symbol"/>
        <w:sz w:val="24"/>
        <w:szCs w:val="24"/>
      </w:rPr>
    </w:lvl>
    <w:lvl w:ilvl="1">
      <w:numFmt w:val="bullet"/>
      <w:lvlText w:val="o"/>
      <w:lvlJc w:val="left"/>
      <w:pPr>
        <w:tabs>
          <w:tab w:val="num" w:pos="1440"/>
        </w:tabs>
        <w:ind w:left="1440" w:hanging="360"/>
      </w:pPr>
      <w:rPr>
        <w:rFonts w:ascii="Courier New" w:hAnsi="Courier New" w:cs="Courier New"/>
        <w:sz w:val="24"/>
        <w:szCs w:val="24"/>
      </w:rPr>
    </w:lvl>
    <w:lvl w:ilvl="2">
      <w:numFmt w:val="bullet"/>
      <w:lvlText w:val="§"/>
      <w:lvlJc w:val="left"/>
      <w:pPr>
        <w:tabs>
          <w:tab w:val="num" w:pos="2160"/>
        </w:tabs>
        <w:ind w:left="2160" w:hanging="360"/>
      </w:pPr>
      <w:rPr>
        <w:rFonts w:ascii="Wingdings" w:hAnsi="Wingdings" w:cs="Wingdings"/>
        <w:sz w:val="24"/>
        <w:szCs w:val="24"/>
      </w:rPr>
    </w:lvl>
    <w:lvl w:ilvl="3">
      <w:numFmt w:val="bullet"/>
      <w:lvlText w:val="·"/>
      <w:lvlJc w:val="left"/>
      <w:pPr>
        <w:tabs>
          <w:tab w:val="num" w:pos="2880"/>
        </w:tabs>
        <w:ind w:left="2880" w:hanging="360"/>
      </w:pPr>
      <w:rPr>
        <w:rFonts w:ascii="Symbol" w:hAnsi="Symbol" w:cs="Symbol"/>
        <w:sz w:val="24"/>
        <w:szCs w:val="24"/>
      </w:rPr>
    </w:lvl>
    <w:lvl w:ilvl="4">
      <w:numFmt w:val="bullet"/>
      <w:lvlText w:val="o"/>
      <w:lvlJc w:val="left"/>
      <w:pPr>
        <w:tabs>
          <w:tab w:val="num" w:pos="3600"/>
        </w:tabs>
        <w:ind w:left="3600" w:hanging="360"/>
      </w:pPr>
      <w:rPr>
        <w:rFonts w:ascii="Courier New" w:hAnsi="Courier New" w:cs="Courier New"/>
        <w:sz w:val="24"/>
        <w:szCs w:val="24"/>
      </w:rPr>
    </w:lvl>
    <w:lvl w:ilvl="5">
      <w:numFmt w:val="bullet"/>
      <w:lvlText w:val="§"/>
      <w:lvlJc w:val="left"/>
      <w:pPr>
        <w:tabs>
          <w:tab w:val="num" w:pos="4320"/>
        </w:tabs>
        <w:ind w:left="4320" w:hanging="360"/>
      </w:pPr>
      <w:rPr>
        <w:rFonts w:ascii="Wingdings" w:hAnsi="Wingdings" w:cs="Wingdings"/>
        <w:sz w:val="24"/>
        <w:szCs w:val="24"/>
      </w:rPr>
    </w:lvl>
    <w:lvl w:ilvl="6">
      <w:numFmt w:val="bullet"/>
      <w:lvlText w:val="·"/>
      <w:lvlJc w:val="left"/>
      <w:pPr>
        <w:tabs>
          <w:tab w:val="num" w:pos="5040"/>
        </w:tabs>
        <w:ind w:left="5040" w:hanging="360"/>
      </w:pPr>
      <w:rPr>
        <w:rFonts w:ascii="Symbol" w:hAnsi="Symbol" w:cs="Symbol"/>
        <w:sz w:val="24"/>
        <w:szCs w:val="24"/>
      </w:rPr>
    </w:lvl>
    <w:lvl w:ilvl="7">
      <w:numFmt w:val="bullet"/>
      <w:lvlText w:val="o"/>
      <w:lvlJc w:val="left"/>
      <w:pPr>
        <w:tabs>
          <w:tab w:val="num" w:pos="5760"/>
        </w:tabs>
        <w:ind w:left="5760" w:hanging="360"/>
      </w:pPr>
      <w:rPr>
        <w:rFonts w:ascii="Courier New" w:hAnsi="Courier New" w:cs="Courier New"/>
        <w:sz w:val="24"/>
        <w:szCs w:val="24"/>
      </w:rPr>
    </w:lvl>
    <w:lvl w:ilvl="8">
      <w:numFmt w:val="bullet"/>
      <w:lvlText w:val="§"/>
      <w:lvlJc w:val="left"/>
      <w:pPr>
        <w:tabs>
          <w:tab w:val="num" w:pos="6480"/>
        </w:tabs>
        <w:ind w:left="6480" w:hanging="360"/>
      </w:pPr>
      <w:rPr>
        <w:rFonts w:ascii="Wingdings" w:hAnsi="Wingdings" w:cs="Wingdings"/>
        <w:sz w:val="24"/>
        <w:szCs w:val="24"/>
      </w:rPr>
    </w:lvl>
  </w:abstractNum>
  <w:abstractNum w:abstractNumId="15">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7">
    <w:nsid w:val="1DBD5F93"/>
    <w:multiLevelType w:val="multilevel"/>
    <w:tmpl w:val="30BB00B6"/>
    <w:lvl w:ilvl="0">
      <w:numFmt w:val="bullet"/>
      <w:lvlText w:val="·"/>
      <w:lvlJc w:val="left"/>
      <w:pPr>
        <w:tabs>
          <w:tab w:val="num" w:pos="1425"/>
        </w:tabs>
        <w:ind w:left="1425" w:hanging="360"/>
      </w:pPr>
      <w:rPr>
        <w:rFonts w:ascii="Symbol" w:hAnsi="Symbol" w:cs="Symbol"/>
        <w:sz w:val="24"/>
        <w:szCs w:val="24"/>
      </w:rPr>
    </w:lvl>
    <w:lvl w:ilvl="1">
      <w:numFmt w:val="bullet"/>
      <w:lvlText w:val="o"/>
      <w:lvlJc w:val="left"/>
      <w:pPr>
        <w:tabs>
          <w:tab w:val="num" w:pos="2145"/>
        </w:tabs>
        <w:ind w:left="2145" w:hanging="360"/>
      </w:pPr>
      <w:rPr>
        <w:rFonts w:ascii="Courier New" w:hAnsi="Courier New" w:cs="Courier New"/>
        <w:sz w:val="24"/>
        <w:szCs w:val="24"/>
      </w:rPr>
    </w:lvl>
    <w:lvl w:ilvl="2">
      <w:numFmt w:val="bullet"/>
      <w:lvlText w:val="§"/>
      <w:lvlJc w:val="left"/>
      <w:pPr>
        <w:tabs>
          <w:tab w:val="num" w:pos="2865"/>
        </w:tabs>
        <w:ind w:left="2865" w:hanging="360"/>
      </w:pPr>
      <w:rPr>
        <w:rFonts w:ascii="Wingdings" w:hAnsi="Wingdings" w:cs="Wingdings"/>
        <w:sz w:val="24"/>
        <w:szCs w:val="24"/>
      </w:rPr>
    </w:lvl>
    <w:lvl w:ilvl="3">
      <w:numFmt w:val="bullet"/>
      <w:lvlText w:val="·"/>
      <w:lvlJc w:val="left"/>
      <w:pPr>
        <w:tabs>
          <w:tab w:val="num" w:pos="3585"/>
        </w:tabs>
        <w:ind w:left="3585" w:hanging="360"/>
      </w:pPr>
      <w:rPr>
        <w:rFonts w:ascii="Symbol" w:hAnsi="Symbol" w:cs="Symbol"/>
        <w:sz w:val="24"/>
        <w:szCs w:val="24"/>
      </w:rPr>
    </w:lvl>
    <w:lvl w:ilvl="4">
      <w:numFmt w:val="bullet"/>
      <w:lvlText w:val="o"/>
      <w:lvlJc w:val="left"/>
      <w:pPr>
        <w:tabs>
          <w:tab w:val="num" w:pos="4305"/>
        </w:tabs>
        <w:ind w:left="4305" w:hanging="360"/>
      </w:pPr>
      <w:rPr>
        <w:rFonts w:ascii="Courier New" w:hAnsi="Courier New" w:cs="Courier New"/>
        <w:sz w:val="24"/>
        <w:szCs w:val="24"/>
      </w:rPr>
    </w:lvl>
    <w:lvl w:ilvl="5">
      <w:numFmt w:val="bullet"/>
      <w:lvlText w:val="§"/>
      <w:lvlJc w:val="left"/>
      <w:pPr>
        <w:tabs>
          <w:tab w:val="num" w:pos="5025"/>
        </w:tabs>
        <w:ind w:left="5025" w:hanging="360"/>
      </w:pPr>
      <w:rPr>
        <w:rFonts w:ascii="Wingdings" w:hAnsi="Wingdings" w:cs="Wingdings"/>
        <w:sz w:val="24"/>
        <w:szCs w:val="24"/>
      </w:rPr>
    </w:lvl>
    <w:lvl w:ilvl="6">
      <w:numFmt w:val="bullet"/>
      <w:lvlText w:val="·"/>
      <w:lvlJc w:val="left"/>
      <w:pPr>
        <w:tabs>
          <w:tab w:val="num" w:pos="5745"/>
        </w:tabs>
        <w:ind w:left="5745" w:hanging="360"/>
      </w:pPr>
      <w:rPr>
        <w:rFonts w:ascii="Symbol" w:hAnsi="Symbol" w:cs="Symbol"/>
        <w:sz w:val="24"/>
        <w:szCs w:val="24"/>
      </w:rPr>
    </w:lvl>
    <w:lvl w:ilvl="7">
      <w:numFmt w:val="bullet"/>
      <w:lvlText w:val="o"/>
      <w:lvlJc w:val="left"/>
      <w:pPr>
        <w:tabs>
          <w:tab w:val="num" w:pos="6465"/>
        </w:tabs>
        <w:ind w:left="6465" w:hanging="360"/>
      </w:pPr>
      <w:rPr>
        <w:rFonts w:ascii="Courier New" w:hAnsi="Courier New" w:cs="Courier New"/>
        <w:sz w:val="24"/>
        <w:szCs w:val="24"/>
      </w:rPr>
    </w:lvl>
    <w:lvl w:ilvl="8">
      <w:numFmt w:val="bullet"/>
      <w:lvlText w:val="§"/>
      <w:lvlJc w:val="left"/>
      <w:pPr>
        <w:tabs>
          <w:tab w:val="num" w:pos="7185"/>
        </w:tabs>
        <w:ind w:left="7185" w:hanging="360"/>
      </w:pPr>
      <w:rPr>
        <w:rFonts w:ascii="Wingdings" w:hAnsi="Wingdings" w:cs="Wingdings"/>
        <w:sz w:val="24"/>
        <w:szCs w:val="24"/>
      </w:rPr>
    </w:lvl>
  </w:abstractNum>
  <w:abstractNum w:abstractNumId="18">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247268CD"/>
    <w:multiLevelType w:val="hybridMultilevel"/>
    <w:tmpl w:val="05BA15C2"/>
    <w:lvl w:ilvl="0" w:tplc="04190013">
      <w:start w:val="1"/>
      <w:numFmt w:val="upperRoman"/>
      <w:lvlText w:val="%1."/>
      <w:lvlJc w:val="right"/>
      <w:pPr>
        <w:tabs>
          <w:tab w:val="num" w:pos="748"/>
        </w:tabs>
        <w:ind w:left="748" w:hanging="180"/>
      </w:pPr>
    </w:lvl>
    <w:lvl w:ilvl="1" w:tplc="04190019">
      <w:start w:val="1"/>
      <w:numFmt w:val="lowerLetter"/>
      <w:lvlText w:val="%2."/>
      <w:lvlJc w:val="left"/>
      <w:pPr>
        <w:tabs>
          <w:tab w:val="num" w:pos="2008"/>
        </w:tabs>
        <w:ind w:left="2008"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3448"/>
        </w:tabs>
        <w:ind w:left="3448" w:hanging="360"/>
      </w:pPr>
    </w:lvl>
    <w:lvl w:ilvl="4" w:tplc="04190001">
      <w:start w:val="1"/>
      <w:numFmt w:val="bullet"/>
      <w:lvlText w:val=""/>
      <w:lvlJc w:val="left"/>
      <w:pPr>
        <w:tabs>
          <w:tab w:val="num" w:pos="928"/>
        </w:tabs>
        <w:ind w:left="928" w:hanging="360"/>
      </w:pPr>
      <w:rPr>
        <w:rFonts w:ascii="Symbol" w:hAnsi="Symbol" w:hint="default"/>
      </w:r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nsid w:val="395A6F74"/>
    <w:multiLevelType w:val="multilevel"/>
    <w:tmpl w:val="D66A5B6A"/>
    <w:lvl w:ilvl="0">
      <w:start w:val="10"/>
      <w:numFmt w:val="decimal"/>
      <w:lvlText w:val="%1."/>
      <w:lvlJc w:val="left"/>
      <w:pPr>
        <w:ind w:left="480" w:hanging="480"/>
      </w:pPr>
      <w:rPr>
        <w:rFonts w:hint="default"/>
      </w:rPr>
    </w:lvl>
    <w:lvl w:ilvl="1">
      <w:start w:val="1"/>
      <w:numFmt w:val="decimal"/>
      <w:lvlText w:val="%1.%2."/>
      <w:lvlJc w:val="left"/>
      <w:pPr>
        <w:ind w:left="906" w:hanging="480"/>
      </w:pPr>
      <w:rPr>
        <w:rFonts w:hint="default"/>
        <w:b w:val="0"/>
        <w:bCs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2">
    <w:nsid w:val="3E837ED3"/>
    <w:multiLevelType w:val="multilevel"/>
    <w:tmpl w:val="58A406F6"/>
    <w:lvl w:ilvl="0">
      <w:numFmt w:val="bullet"/>
      <w:lvlText w:val="·"/>
      <w:lvlJc w:val="left"/>
      <w:pPr>
        <w:tabs>
          <w:tab w:val="num" w:pos="1485"/>
        </w:tabs>
        <w:ind w:left="1485" w:hanging="360"/>
      </w:pPr>
      <w:rPr>
        <w:rFonts w:ascii="Symbol" w:hAnsi="Symbol" w:cs="Symbol"/>
        <w:sz w:val="24"/>
        <w:szCs w:val="24"/>
      </w:rPr>
    </w:lvl>
    <w:lvl w:ilvl="1">
      <w:numFmt w:val="bullet"/>
      <w:lvlText w:val="o"/>
      <w:lvlJc w:val="left"/>
      <w:pPr>
        <w:tabs>
          <w:tab w:val="num" w:pos="2205"/>
        </w:tabs>
        <w:ind w:left="2205" w:hanging="360"/>
      </w:pPr>
      <w:rPr>
        <w:rFonts w:ascii="Courier New" w:hAnsi="Courier New" w:cs="Courier New"/>
        <w:sz w:val="24"/>
        <w:szCs w:val="24"/>
      </w:rPr>
    </w:lvl>
    <w:lvl w:ilvl="2">
      <w:numFmt w:val="bullet"/>
      <w:lvlText w:val="§"/>
      <w:lvlJc w:val="left"/>
      <w:pPr>
        <w:tabs>
          <w:tab w:val="num" w:pos="2925"/>
        </w:tabs>
        <w:ind w:left="2925" w:hanging="360"/>
      </w:pPr>
      <w:rPr>
        <w:rFonts w:ascii="Wingdings" w:hAnsi="Wingdings" w:cs="Wingdings"/>
        <w:sz w:val="24"/>
        <w:szCs w:val="24"/>
      </w:rPr>
    </w:lvl>
    <w:lvl w:ilvl="3">
      <w:numFmt w:val="bullet"/>
      <w:lvlText w:val="·"/>
      <w:lvlJc w:val="left"/>
      <w:pPr>
        <w:tabs>
          <w:tab w:val="num" w:pos="3645"/>
        </w:tabs>
        <w:ind w:left="3645" w:hanging="360"/>
      </w:pPr>
      <w:rPr>
        <w:rFonts w:ascii="Symbol" w:hAnsi="Symbol" w:cs="Symbol"/>
        <w:sz w:val="24"/>
        <w:szCs w:val="24"/>
      </w:rPr>
    </w:lvl>
    <w:lvl w:ilvl="4">
      <w:numFmt w:val="bullet"/>
      <w:lvlText w:val="o"/>
      <w:lvlJc w:val="left"/>
      <w:pPr>
        <w:tabs>
          <w:tab w:val="num" w:pos="4365"/>
        </w:tabs>
        <w:ind w:left="4365" w:hanging="360"/>
      </w:pPr>
      <w:rPr>
        <w:rFonts w:ascii="Courier New" w:hAnsi="Courier New" w:cs="Courier New"/>
        <w:sz w:val="24"/>
        <w:szCs w:val="24"/>
      </w:rPr>
    </w:lvl>
    <w:lvl w:ilvl="5">
      <w:numFmt w:val="bullet"/>
      <w:lvlText w:val="§"/>
      <w:lvlJc w:val="left"/>
      <w:pPr>
        <w:tabs>
          <w:tab w:val="num" w:pos="5085"/>
        </w:tabs>
        <w:ind w:left="5085" w:hanging="360"/>
      </w:pPr>
      <w:rPr>
        <w:rFonts w:ascii="Wingdings" w:hAnsi="Wingdings" w:cs="Wingdings"/>
        <w:sz w:val="24"/>
        <w:szCs w:val="24"/>
      </w:rPr>
    </w:lvl>
    <w:lvl w:ilvl="6">
      <w:numFmt w:val="bullet"/>
      <w:lvlText w:val="·"/>
      <w:lvlJc w:val="left"/>
      <w:pPr>
        <w:tabs>
          <w:tab w:val="num" w:pos="5805"/>
        </w:tabs>
        <w:ind w:left="5805" w:hanging="360"/>
      </w:pPr>
      <w:rPr>
        <w:rFonts w:ascii="Symbol" w:hAnsi="Symbol" w:cs="Symbol"/>
        <w:sz w:val="24"/>
        <w:szCs w:val="24"/>
      </w:rPr>
    </w:lvl>
    <w:lvl w:ilvl="7">
      <w:numFmt w:val="bullet"/>
      <w:lvlText w:val="o"/>
      <w:lvlJc w:val="left"/>
      <w:pPr>
        <w:tabs>
          <w:tab w:val="num" w:pos="6525"/>
        </w:tabs>
        <w:ind w:left="6525" w:hanging="360"/>
      </w:pPr>
      <w:rPr>
        <w:rFonts w:ascii="Courier New" w:hAnsi="Courier New" w:cs="Courier New"/>
        <w:sz w:val="24"/>
        <w:szCs w:val="24"/>
      </w:rPr>
    </w:lvl>
    <w:lvl w:ilvl="8">
      <w:numFmt w:val="bullet"/>
      <w:lvlText w:val="§"/>
      <w:lvlJc w:val="left"/>
      <w:pPr>
        <w:tabs>
          <w:tab w:val="num" w:pos="7245"/>
        </w:tabs>
        <w:ind w:left="7245" w:hanging="360"/>
      </w:pPr>
      <w:rPr>
        <w:rFonts w:ascii="Wingdings" w:hAnsi="Wingdings" w:cs="Wingdings"/>
        <w:sz w:val="24"/>
        <w:szCs w:val="24"/>
      </w:rPr>
    </w:lvl>
  </w:abstractNum>
  <w:abstractNum w:abstractNumId="23">
    <w:nsid w:val="63C12680"/>
    <w:multiLevelType w:val="hybridMultilevel"/>
    <w:tmpl w:val="697E8D2A"/>
    <w:lvl w:ilvl="0" w:tplc="0419000F">
      <w:start w:val="1"/>
      <w:numFmt w:val="decimal"/>
      <w:lvlText w:val="%1."/>
      <w:lvlJc w:val="left"/>
      <w:pPr>
        <w:tabs>
          <w:tab w:val="num" w:pos="785"/>
        </w:tabs>
        <w:ind w:left="785" w:hanging="360"/>
      </w:pPr>
    </w:lvl>
    <w:lvl w:ilvl="1" w:tplc="04190019">
      <w:start w:val="1"/>
      <w:numFmt w:val="lowerLetter"/>
      <w:lvlText w:val="%2."/>
      <w:lvlJc w:val="left"/>
      <w:pPr>
        <w:tabs>
          <w:tab w:val="num" w:pos="1505"/>
        </w:tabs>
        <w:ind w:left="1505" w:hanging="360"/>
      </w:pPr>
    </w:lvl>
    <w:lvl w:ilvl="2" w:tplc="0419001B">
      <w:start w:val="1"/>
      <w:numFmt w:val="lowerRoman"/>
      <w:lvlText w:val="%3."/>
      <w:lvlJc w:val="right"/>
      <w:pPr>
        <w:tabs>
          <w:tab w:val="num" w:pos="2225"/>
        </w:tabs>
        <w:ind w:left="2225" w:hanging="180"/>
      </w:pPr>
    </w:lvl>
    <w:lvl w:ilvl="3" w:tplc="0419000F">
      <w:start w:val="1"/>
      <w:numFmt w:val="decimal"/>
      <w:lvlText w:val="%4."/>
      <w:lvlJc w:val="left"/>
      <w:pPr>
        <w:tabs>
          <w:tab w:val="num" w:pos="2945"/>
        </w:tabs>
        <w:ind w:left="2945" w:hanging="360"/>
      </w:pPr>
    </w:lvl>
    <w:lvl w:ilvl="4" w:tplc="04190019">
      <w:start w:val="1"/>
      <w:numFmt w:val="lowerLetter"/>
      <w:lvlText w:val="%5."/>
      <w:lvlJc w:val="left"/>
      <w:pPr>
        <w:tabs>
          <w:tab w:val="num" w:pos="3665"/>
        </w:tabs>
        <w:ind w:left="3665" w:hanging="360"/>
      </w:pPr>
    </w:lvl>
    <w:lvl w:ilvl="5" w:tplc="0419001B">
      <w:start w:val="1"/>
      <w:numFmt w:val="lowerRoman"/>
      <w:lvlText w:val="%6."/>
      <w:lvlJc w:val="right"/>
      <w:pPr>
        <w:tabs>
          <w:tab w:val="num" w:pos="4385"/>
        </w:tabs>
        <w:ind w:left="4385" w:hanging="180"/>
      </w:pPr>
    </w:lvl>
    <w:lvl w:ilvl="6" w:tplc="0419000F">
      <w:start w:val="1"/>
      <w:numFmt w:val="decimal"/>
      <w:lvlText w:val="%7."/>
      <w:lvlJc w:val="left"/>
      <w:pPr>
        <w:tabs>
          <w:tab w:val="num" w:pos="5105"/>
        </w:tabs>
        <w:ind w:left="5105" w:hanging="360"/>
      </w:pPr>
    </w:lvl>
    <w:lvl w:ilvl="7" w:tplc="04190019">
      <w:start w:val="1"/>
      <w:numFmt w:val="lowerLetter"/>
      <w:lvlText w:val="%8."/>
      <w:lvlJc w:val="left"/>
      <w:pPr>
        <w:tabs>
          <w:tab w:val="num" w:pos="5825"/>
        </w:tabs>
        <w:ind w:left="5825" w:hanging="360"/>
      </w:pPr>
    </w:lvl>
    <w:lvl w:ilvl="8" w:tplc="0419001B">
      <w:start w:val="1"/>
      <w:numFmt w:val="lowerRoman"/>
      <w:lvlText w:val="%9."/>
      <w:lvlJc w:val="right"/>
      <w:pPr>
        <w:tabs>
          <w:tab w:val="num" w:pos="6545"/>
        </w:tabs>
        <w:ind w:left="6545" w:hanging="180"/>
      </w:pPr>
    </w:lvl>
  </w:abstractNum>
  <w:abstractNum w:abstractNumId="24">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start w:val="1"/>
      <w:numFmt w:val="bullet"/>
      <w:lvlText w:val="o"/>
      <w:lvlJc w:val="left"/>
      <w:pPr>
        <w:ind w:left="2006" w:hanging="360"/>
      </w:pPr>
      <w:rPr>
        <w:rFonts w:ascii="Courier New" w:hAnsi="Courier New" w:cs="Courier New" w:hint="default"/>
      </w:rPr>
    </w:lvl>
    <w:lvl w:ilvl="2" w:tplc="04190005">
      <w:start w:val="1"/>
      <w:numFmt w:val="bullet"/>
      <w:lvlText w:val=""/>
      <w:lvlJc w:val="left"/>
      <w:pPr>
        <w:ind w:left="2726" w:hanging="360"/>
      </w:pPr>
      <w:rPr>
        <w:rFonts w:ascii="Wingdings" w:hAnsi="Wingdings" w:hint="default"/>
      </w:rPr>
    </w:lvl>
    <w:lvl w:ilvl="3" w:tplc="04190001">
      <w:start w:val="1"/>
      <w:numFmt w:val="bullet"/>
      <w:lvlText w:val=""/>
      <w:lvlJc w:val="left"/>
      <w:pPr>
        <w:ind w:left="3446" w:hanging="360"/>
      </w:pPr>
      <w:rPr>
        <w:rFonts w:ascii="Symbol" w:hAnsi="Symbol" w:hint="default"/>
      </w:rPr>
    </w:lvl>
    <w:lvl w:ilvl="4" w:tplc="04190003">
      <w:start w:val="1"/>
      <w:numFmt w:val="bullet"/>
      <w:lvlText w:val="o"/>
      <w:lvlJc w:val="left"/>
      <w:pPr>
        <w:ind w:left="4166" w:hanging="360"/>
      </w:pPr>
      <w:rPr>
        <w:rFonts w:ascii="Courier New" w:hAnsi="Courier New" w:cs="Courier New" w:hint="default"/>
      </w:rPr>
    </w:lvl>
    <w:lvl w:ilvl="5" w:tplc="04190005">
      <w:start w:val="1"/>
      <w:numFmt w:val="bullet"/>
      <w:lvlText w:val=""/>
      <w:lvlJc w:val="left"/>
      <w:pPr>
        <w:ind w:left="4886" w:hanging="360"/>
      </w:pPr>
      <w:rPr>
        <w:rFonts w:ascii="Wingdings" w:hAnsi="Wingdings" w:hint="default"/>
      </w:rPr>
    </w:lvl>
    <w:lvl w:ilvl="6" w:tplc="04190001">
      <w:start w:val="1"/>
      <w:numFmt w:val="bullet"/>
      <w:lvlText w:val=""/>
      <w:lvlJc w:val="left"/>
      <w:pPr>
        <w:ind w:left="5606" w:hanging="360"/>
      </w:pPr>
      <w:rPr>
        <w:rFonts w:ascii="Symbol" w:hAnsi="Symbol" w:hint="default"/>
      </w:rPr>
    </w:lvl>
    <w:lvl w:ilvl="7" w:tplc="04190003">
      <w:start w:val="1"/>
      <w:numFmt w:val="bullet"/>
      <w:lvlText w:val="o"/>
      <w:lvlJc w:val="left"/>
      <w:pPr>
        <w:ind w:left="6326" w:hanging="360"/>
      </w:pPr>
      <w:rPr>
        <w:rFonts w:ascii="Courier New" w:hAnsi="Courier New" w:cs="Courier New" w:hint="default"/>
      </w:rPr>
    </w:lvl>
    <w:lvl w:ilvl="8" w:tplc="04190005">
      <w:start w:val="1"/>
      <w:numFmt w:val="bullet"/>
      <w:lvlText w:val=""/>
      <w:lvlJc w:val="left"/>
      <w:pPr>
        <w:ind w:left="7046" w:hanging="360"/>
      </w:pPr>
      <w:rPr>
        <w:rFonts w:ascii="Wingdings" w:hAnsi="Wingdings" w:hint="default"/>
      </w:rPr>
    </w:lvl>
  </w:abstractNum>
  <w:abstractNum w:abstractNumId="25">
    <w:nsid w:val="766B322B"/>
    <w:multiLevelType w:val="hybridMultilevel"/>
    <w:tmpl w:val="AD40F8A2"/>
    <w:lvl w:ilvl="0" w:tplc="E9F879EA">
      <w:start w:val="1"/>
      <w:numFmt w:val="upperRoman"/>
      <w:lvlText w:val="%1."/>
      <w:lvlJc w:val="left"/>
      <w:pPr>
        <w:ind w:left="1788" w:hanging="72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6">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num w:numId="1">
    <w:abstractNumId w:val="20"/>
  </w:num>
  <w:num w:numId="2">
    <w:abstractNumId w:val="24"/>
  </w:num>
  <w:num w:numId="3">
    <w:abstractNumId w:val="15"/>
  </w:num>
  <w:num w:numId="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19"/>
    <w:lvlOverride w:ilvl="0">
      <w:startOverride w:val="1"/>
    </w:lvlOverride>
    <w:lvlOverride w:ilvl="1">
      <w:startOverride w:val="1"/>
    </w:lvlOverride>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7">
    <w:abstractNumId w:val="26"/>
  </w:num>
  <w:num w:numId="8">
    <w:abstractNumId w:val="25"/>
  </w:num>
  <w:num w:numId="9">
    <w:abstractNumId w:val="22"/>
  </w:num>
  <w:num w:numId="10">
    <w:abstractNumId w:val="13"/>
  </w:num>
  <w:num w:numId="11">
    <w:abstractNumId w:val="17"/>
  </w:num>
  <w:num w:numId="12">
    <w:abstractNumId w:val="14"/>
  </w:num>
  <w:num w:numId="1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1"/>
  </w:num>
  <w:num w:numId="16">
    <w:abstractNumId w:val="16"/>
  </w:num>
  <w:num w:numId="17">
    <w:abstractNumId w:val="11"/>
  </w:num>
  <w:num w:numId="18">
    <w:abstractNumId w:val="7"/>
  </w:num>
  <w:num w:numId="19">
    <w:abstractNumId w:val="2"/>
  </w:num>
  <w:num w:numId="20">
    <w:abstractNumId w:val="3"/>
  </w:num>
  <w:num w:numId="21">
    <w:abstractNumId w:val="8"/>
  </w:num>
  <w:num w:numId="22">
    <w:abstractNumId w:val="5"/>
  </w:num>
  <w:num w:numId="23">
    <w:abstractNumId w:val="6"/>
  </w:num>
  <w:num w:numId="24">
    <w:abstractNumId w:val="12"/>
  </w:num>
  <w:num w:numId="25">
    <w:abstractNumId w:val="10"/>
  </w:num>
  <w:num w:numId="26">
    <w:abstractNumId w:val="4"/>
  </w:num>
  <w:num w:numId="27">
    <w:abstractNumId w:val="0"/>
  </w:num>
  <w:num w:numId="28">
    <w:abstractNumId w:val="1"/>
  </w:num>
  <w:num w:numId="2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0592"/>
    <w:rsid w:val="000024F4"/>
    <w:rsid w:val="000108F1"/>
    <w:rsid w:val="00013F58"/>
    <w:rsid w:val="00015E53"/>
    <w:rsid w:val="00041E00"/>
    <w:rsid w:val="0005373F"/>
    <w:rsid w:val="00084150"/>
    <w:rsid w:val="000B1229"/>
    <w:rsid w:val="000D13B7"/>
    <w:rsid w:val="000D4C12"/>
    <w:rsid w:val="000F1B02"/>
    <w:rsid w:val="00104F82"/>
    <w:rsid w:val="00105C80"/>
    <w:rsid w:val="00120ACE"/>
    <w:rsid w:val="001270C3"/>
    <w:rsid w:val="00127550"/>
    <w:rsid w:val="001404A4"/>
    <w:rsid w:val="00162799"/>
    <w:rsid w:val="00170B86"/>
    <w:rsid w:val="001733C3"/>
    <w:rsid w:val="00175456"/>
    <w:rsid w:val="00181840"/>
    <w:rsid w:val="00191312"/>
    <w:rsid w:val="001A26D0"/>
    <w:rsid w:val="001A44E1"/>
    <w:rsid w:val="001A7D4A"/>
    <w:rsid w:val="001B355F"/>
    <w:rsid w:val="001B3699"/>
    <w:rsid w:val="001C51E2"/>
    <w:rsid w:val="001C55B4"/>
    <w:rsid w:val="001D2BD6"/>
    <w:rsid w:val="001D34B9"/>
    <w:rsid w:val="001D7DBE"/>
    <w:rsid w:val="001E1790"/>
    <w:rsid w:val="001E32EC"/>
    <w:rsid w:val="001F2334"/>
    <w:rsid w:val="00203A23"/>
    <w:rsid w:val="00206DA0"/>
    <w:rsid w:val="0022658A"/>
    <w:rsid w:val="00242744"/>
    <w:rsid w:val="0026591B"/>
    <w:rsid w:val="00270E93"/>
    <w:rsid w:val="002A10C6"/>
    <w:rsid w:val="002C1D9B"/>
    <w:rsid w:val="002D0FAA"/>
    <w:rsid w:val="002E1786"/>
    <w:rsid w:val="002F6ACD"/>
    <w:rsid w:val="0030273E"/>
    <w:rsid w:val="00305F64"/>
    <w:rsid w:val="00367FF0"/>
    <w:rsid w:val="00392CFC"/>
    <w:rsid w:val="00393E40"/>
    <w:rsid w:val="00395A87"/>
    <w:rsid w:val="003A2DEA"/>
    <w:rsid w:val="003A3973"/>
    <w:rsid w:val="003C0929"/>
    <w:rsid w:val="003C209F"/>
    <w:rsid w:val="003D083F"/>
    <w:rsid w:val="003F2DBF"/>
    <w:rsid w:val="003F3366"/>
    <w:rsid w:val="00403497"/>
    <w:rsid w:val="00406FB1"/>
    <w:rsid w:val="00411EFF"/>
    <w:rsid w:val="00460039"/>
    <w:rsid w:val="00464AD2"/>
    <w:rsid w:val="00470B84"/>
    <w:rsid w:val="00473703"/>
    <w:rsid w:val="004A2CE6"/>
    <w:rsid w:val="004B080A"/>
    <w:rsid w:val="004B0820"/>
    <w:rsid w:val="004B36F6"/>
    <w:rsid w:val="004C4A16"/>
    <w:rsid w:val="004E1567"/>
    <w:rsid w:val="004E4A26"/>
    <w:rsid w:val="004F2B2F"/>
    <w:rsid w:val="004F7DDE"/>
    <w:rsid w:val="00501E0B"/>
    <w:rsid w:val="00506906"/>
    <w:rsid w:val="00534764"/>
    <w:rsid w:val="005350DA"/>
    <w:rsid w:val="005409ED"/>
    <w:rsid w:val="00541BED"/>
    <w:rsid w:val="00561445"/>
    <w:rsid w:val="00575D1E"/>
    <w:rsid w:val="0057680B"/>
    <w:rsid w:val="00592A56"/>
    <w:rsid w:val="005930BD"/>
    <w:rsid w:val="00593C73"/>
    <w:rsid w:val="005960B0"/>
    <w:rsid w:val="005A12C5"/>
    <w:rsid w:val="005B2E0F"/>
    <w:rsid w:val="005B6419"/>
    <w:rsid w:val="005C6F95"/>
    <w:rsid w:val="00603165"/>
    <w:rsid w:val="006057FC"/>
    <w:rsid w:val="00612CB2"/>
    <w:rsid w:val="006265A8"/>
    <w:rsid w:val="006340E3"/>
    <w:rsid w:val="0064113E"/>
    <w:rsid w:val="00652BBE"/>
    <w:rsid w:val="00654AD5"/>
    <w:rsid w:val="00681452"/>
    <w:rsid w:val="00681B95"/>
    <w:rsid w:val="006C6DD8"/>
    <w:rsid w:val="006D28E7"/>
    <w:rsid w:val="006D378B"/>
    <w:rsid w:val="006F2BAE"/>
    <w:rsid w:val="00704213"/>
    <w:rsid w:val="00712C36"/>
    <w:rsid w:val="00713A00"/>
    <w:rsid w:val="00722701"/>
    <w:rsid w:val="007258E0"/>
    <w:rsid w:val="00730A35"/>
    <w:rsid w:val="007327EC"/>
    <w:rsid w:val="007444DD"/>
    <w:rsid w:val="00753713"/>
    <w:rsid w:val="00754EF2"/>
    <w:rsid w:val="00764CC7"/>
    <w:rsid w:val="00796214"/>
    <w:rsid w:val="007972B9"/>
    <w:rsid w:val="007A6691"/>
    <w:rsid w:val="007A6D45"/>
    <w:rsid w:val="007C3140"/>
    <w:rsid w:val="007D02E6"/>
    <w:rsid w:val="007D5D4C"/>
    <w:rsid w:val="007E4645"/>
    <w:rsid w:val="00807879"/>
    <w:rsid w:val="008257D3"/>
    <w:rsid w:val="00860382"/>
    <w:rsid w:val="00875939"/>
    <w:rsid w:val="0088104D"/>
    <w:rsid w:val="00885AF1"/>
    <w:rsid w:val="008869F9"/>
    <w:rsid w:val="008A013E"/>
    <w:rsid w:val="008A0B4C"/>
    <w:rsid w:val="008A125F"/>
    <w:rsid w:val="008A2341"/>
    <w:rsid w:val="008B1B66"/>
    <w:rsid w:val="008B303F"/>
    <w:rsid w:val="008F37A1"/>
    <w:rsid w:val="0090183B"/>
    <w:rsid w:val="009057A7"/>
    <w:rsid w:val="009075B3"/>
    <w:rsid w:val="00910A3A"/>
    <w:rsid w:val="00916097"/>
    <w:rsid w:val="00937C49"/>
    <w:rsid w:val="00937E43"/>
    <w:rsid w:val="009434DB"/>
    <w:rsid w:val="0095180C"/>
    <w:rsid w:val="00953BA6"/>
    <w:rsid w:val="00956570"/>
    <w:rsid w:val="0095661E"/>
    <w:rsid w:val="0097135B"/>
    <w:rsid w:val="009917CD"/>
    <w:rsid w:val="009A06B8"/>
    <w:rsid w:val="009A4B36"/>
    <w:rsid w:val="009A4C03"/>
    <w:rsid w:val="009A6932"/>
    <w:rsid w:val="009C2174"/>
    <w:rsid w:val="00A205B1"/>
    <w:rsid w:val="00A31338"/>
    <w:rsid w:val="00A313DC"/>
    <w:rsid w:val="00A50133"/>
    <w:rsid w:val="00A5162B"/>
    <w:rsid w:val="00A8110A"/>
    <w:rsid w:val="00A861A9"/>
    <w:rsid w:val="00A86695"/>
    <w:rsid w:val="00A9369E"/>
    <w:rsid w:val="00A97A9F"/>
    <w:rsid w:val="00AA2098"/>
    <w:rsid w:val="00AA5A5B"/>
    <w:rsid w:val="00AB4575"/>
    <w:rsid w:val="00AB5E84"/>
    <w:rsid w:val="00AD2F23"/>
    <w:rsid w:val="00B03614"/>
    <w:rsid w:val="00B17598"/>
    <w:rsid w:val="00B372C3"/>
    <w:rsid w:val="00B54D7C"/>
    <w:rsid w:val="00B61E65"/>
    <w:rsid w:val="00B653B7"/>
    <w:rsid w:val="00B80EAC"/>
    <w:rsid w:val="00B80FA7"/>
    <w:rsid w:val="00B96A45"/>
    <w:rsid w:val="00BA4D95"/>
    <w:rsid w:val="00C01CD1"/>
    <w:rsid w:val="00C05898"/>
    <w:rsid w:val="00C30548"/>
    <w:rsid w:val="00C31F80"/>
    <w:rsid w:val="00C40D52"/>
    <w:rsid w:val="00C577AA"/>
    <w:rsid w:val="00C853E2"/>
    <w:rsid w:val="00CB4BE2"/>
    <w:rsid w:val="00CC647B"/>
    <w:rsid w:val="00CD43D2"/>
    <w:rsid w:val="00CD6E7E"/>
    <w:rsid w:val="00D20592"/>
    <w:rsid w:val="00D270B9"/>
    <w:rsid w:val="00D560BD"/>
    <w:rsid w:val="00D57F90"/>
    <w:rsid w:val="00D61384"/>
    <w:rsid w:val="00D7666C"/>
    <w:rsid w:val="00D81DD6"/>
    <w:rsid w:val="00D85E08"/>
    <w:rsid w:val="00D90F24"/>
    <w:rsid w:val="00D9347A"/>
    <w:rsid w:val="00D940BC"/>
    <w:rsid w:val="00D95B26"/>
    <w:rsid w:val="00D97153"/>
    <w:rsid w:val="00DA797D"/>
    <w:rsid w:val="00DC6807"/>
    <w:rsid w:val="00DF5EED"/>
    <w:rsid w:val="00DF64DD"/>
    <w:rsid w:val="00E04F8E"/>
    <w:rsid w:val="00E36C6F"/>
    <w:rsid w:val="00E45739"/>
    <w:rsid w:val="00E7223B"/>
    <w:rsid w:val="00E751AE"/>
    <w:rsid w:val="00E76C25"/>
    <w:rsid w:val="00EA20A4"/>
    <w:rsid w:val="00EA3E18"/>
    <w:rsid w:val="00EB3F7F"/>
    <w:rsid w:val="00EB7295"/>
    <w:rsid w:val="00EC5809"/>
    <w:rsid w:val="00F0094A"/>
    <w:rsid w:val="00F07B93"/>
    <w:rsid w:val="00F11E90"/>
    <w:rsid w:val="00F13235"/>
    <w:rsid w:val="00F25B18"/>
    <w:rsid w:val="00F41C06"/>
    <w:rsid w:val="00F861C4"/>
    <w:rsid w:val="00F872E0"/>
    <w:rsid w:val="00F94B36"/>
    <w:rsid w:val="00F94BD1"/>
    <w:rsid w:val="00FA7803"/>
    <w:rsid w:val="00FB0C40"/>
    <w:rsid w:val="00FB15B9"/>
    <w:rsid w:val="00FB6474"/>
    <w:rsid w:val="00FC27AE"/>
    <w:rsid w:val="00FE1A64"/>
    <w:rsid w:val="00FF512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59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B61E65"/>
    <w:pPr>
      <w:keepNext/>
      <w:jc w:val="center"/>
      <w:outlineLvl w:val="0"/>
    </w:pPr>
    <w:rPr>
      <w:b/>
      <w:bCs/>
    </w:rPr>
  </w:style>
  <w:style w:type="paragraph" w:styleId="2">
    <w:name w:val="heading 2"/>
    <w:basedOn w:val="1"/>
    <w:next w:val="a"/>
    <w:link w:val="20"/>
    <w:uiPriority w:val="99"/>
    <w:qFormat/>
    <w:rsid w:val="00FB0C40"/>
    <w:pPr>
      <w:keepNext w:val="0"/>
      <w:widowControl w:val="0"/>
      <w:autoSpaceDE w:val="0"/>
      <w:autoSpaceDN w:val="0"/>
      <w:adjustRightInd w:val="0"/>
      <w:spacing w:before="108" w:after="108"/>
      <w:outlineLvl w:val="1"/>
    </w:pPr>
    <w:rPr>
      <w:rFonts w:ascii="Arial" w:hAnsi="Arial"/>
      <w:color w:val="000080"/>
      <w:sz w:val="28"/>
      <w:szCs w:val="28"/>
    </w:rPr>
  </w:style>
  <w:style w:type="paragraph" w:styleId="3">
    <w:name w:val="heading 3"/>
    <w:basedOn w:val="2"/>
    <w:next w:val="a"/>
    <w:link w:val="30"/>
    <w:uiPriority w:val="99"/>
    <w:qFormat/>
    <w:rsid w:val="00FB0C40"/>
    <w:pPr>
      <w:outlineLvl w:val="2"/>
    </w:pPr>
  </w:style>
  <w:style w:type="paragraph" w:styleId="4">
    <w:name w:val="heading 4"/>
    <w:basedOn w:val="3"/>
    <w:next w:val="a"/>
    <w:link w:val="40"/>
    <w:uiPriority w:val="99"/>
    <w:qFormat/>
    <w:rsid w:val="00FB0C40"/>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D20592"/>
    <w:rPr>
      <w:color w:val="0000FF"/>
      <w:u w:val="single"/>
    </w:rPr>
  </w:style>
  <w:style w:type="paragraph" w:styleId="a4">
    <w:name w:val="footnote text"/>
    <w:basedOn w:val="a"/>
    <w:link w:val="a5"/>
    <w:uiPriority w:val="99"/>
    <w:unhideWhenUsed/>
    <w:rsid w:val="00D20592"/>
    <w:rPr>
      <w:sz w:val="20"/>
      <w:szCs w:val="20"/>
    </w:rPr>
  </w:style>
  <w:style w:type="character" w:customStyle="1" w:styleId="a5">
    <w:name w:val="Текст сноски Знак"/>
    <w:basedOn w:val="a0"/>
    <w:link w:val="a4"/>
    <w:uiPriority w:val="99"/>
    <w:rsid w:val="00D20592"/>
    <w:rPr>
      <w:rFonts w:ascii="Times New Roman" w:eastAsia="Times New Roman" w:hAnsi="Times New Roman" w:cs="Times New Roman"/>
      <w:sz w:val="20"/>
      <w:szCs w:val="20"/>
      <w:lang w:eastAsia="ru-RU"/>
    </w:rPr>
  </w:style>
  <w:style w:type="paragraph" w:styleId="a6">
    <w:name w:val="List"/>
    <w:basedOn w:val="a"/>
    <w:uiPriority w:val="99"/>
    <w:unhideWhenUsed/>
    <w:rsid w:val="00D20592"/>
    <w:pPr>
      <w:ind w:left="283" w:hanging="283"/>
    </w:pPr>
  </w:style>
  <w:style w:type="paragraph" w:styleId="31">
    <w:name w:val="List 3"/>
    <w:basedOn w:val="a"/>
    <w:uiPriority w:val="99"/>
    <w:unhideWhenUsed/>
    <w:rsid w:val="00D20592"/>
    <w:pPr>
      <w:ind w:left="849" w:hanging="283"/>
    </w:pPr>
  </w:style>
  <w:style w:type="paragraph" w:styleId="41">
    <w:name w:val="List 4"/>
    <w:basedOn w:val="a"/>
    <w:uiPriority w:val="99"/>
    <w:unhideWhenUsed/>
    <w:rsid w:val="00D20592"/>
    <w:pPr>
      <w:ind w:left="1132" w:hanging="283"/>
      <w:contextualSpacing/>
    </w:pPr>
  </w:style>
  <w:style w:type="paragraph" w:styleId="a7">
    <w:name w:val="Body Text Indent"/>
    <w:basedOn w:val="a"/>
    <w:link w:val="a8"/>
    <w:unhideWhenUsed/>
    <w:rsid w:val="00D20592"/>
    <w:pPr>
      <w:spacing w:after="120"/>
      <w:ind w:left="283"/>
    </w:pPr>
  </w:style>
  <w:style w:type="character" w:customStyle="1" w:styleId="a8">
    <w:name w:val="Основной текст с отступом Знак"/>
    <w:basedOn w:val="a0"/>
    <w:link w:val="a7"/>
    <w:rsid w:val="00D20592"/>
    <w:rPr>
      <w:rFonts w:ascii="Times New Roman" w:eastAsia="Times New Roman" w:hAnsi="Times New Roman" w:cs="Times New Roman"/>
      <w:sz w:val="24"/>
      <w:szCs w:val="24"/>
    </w:rPr>
  </w:style>
  <w:style w:type="paragraph" w:styleId="32">
    <w:name w:val="List Continue 3"/>
    <w:basedOn w:val="a"/>
    <w:uiPriority w:val="99"/>
    <w:unhideWhenUsed/>
    <w:rsid w:val="00D20592"/>
    <w:pPr>
      <w:spacing w:after="120"/>
      <w:ind w:left="849"/>
      <w:contextualSpacing/>
    </w:pPr>
  </w:style>
  <w:style w:type="paragraph" w:styleId="33">
    <w:name w:val="Body Text 3"/>
    <w:basedOn w:val="a"/>
    <w:link w:val="34"/>
    <w:uiPriority w:val="99"/>
    <w:unhideWhenUsed/>
    <w:rsid w:val="00D20592"/>
    <w:pPr>
      <w:jc w:val="both"/>
    </w:pPr>
    <w:rPr>
      <w:sz w:val="28"/>
      <w:szCs w:val="28"/>
    </w:rPr>
  </w:style>
  <w:style w:type="character" w:customStyle="1" w:styleId="34">
    <w:name w:val="Основной текст 3 Знак"/>
    <w:basedOn w:val="a0"/>
    <w:link w:val="33"/>
    <w:uiPriority w:val="99"/>
    <w:rsid w:val="00D20592"/>
    <w:rPr>
      <w:rFonts w:ascii="Times New Roman" w:eastAsia="Times New Roman" w:hAnsi="Times New Roman" w:cs="Times New Roman"/>
      <w:sz w:val="28"/>
      <w:szCs w:val="28"/>
    </w:rPr>
  </w:style>
  <w:style w:type="paragraph" w:styleId="21">
    <w:name w:val="Body Text Indent 2"/>
    <w:basedOn w:val="a"/>
    <w:link w:val="22"/>
    <w:uiPriority w:val="99"/>
    <w:semiHidden/>
    <w:unhideWhenUsed/>
    <w:rsid w:val="00D20592"/>
    <w:pPr>
      <w:spacing w:after="120" w:line="480" w:lineRule="auto"/>
      <w:ind w:left="283"/>
    </w:pPr>
  </w:style>
  <w:style w:type="character" w:customStyle="1" w:styleId="22">
    <w:name w:val="Основной текст с отступом 2 Знак"/>
    <w:basedOn w:val="a0"/>
    <w:link w:val="21"/>
    <w:uiPriority w:val="99"/>
    <w:semiHidden/>
    <w:rsid w:val="00D20592"/>
    <w:rPr>
      <w:rFonts w:ascii="Times New Roman" w:eastAsia="Times New Roman" w:hAnsi="Times New Roman" w:cs="Times New Roman"/>
      <w:sz w:val="24"/>
      <w:szCs w:val="24"/>
    </w:rPr>
  </w:style>
  <w:style w:type="paragraph" w:styleId="35">
    <w:name w:val="Body Text Indent 3"/>
    <w:basedOn w:val="a"/>
    <w:link w:val="36"/>
    <w:uiPriority w:val="99"/>
    <w:semiHidden/>
    <w:unhideWhenUsed/>
    <w:rsid w:val="00D20592"/>
    <w:pPr>
      <w:spacing w:after="120"/>
      <w:ind w:left="283"/>
    </w:pPr>
    <w:rPr>
      <w:sz w:val="16"/>
      <w:szCs w:val="16"/>
    </w:rPr>
  </w:style>
  <w:style w:type="character" w:customStyle="1" w:styleId="36">
    <w:name w:val="Основной текст с отступом 3 Знак"/>
    <w:basedOn w:val="a0"/>
    <w:link w:val="35"/>
    <w:uiPriority w:val="99"/>
    <w:semiHidden/>
    <w:rsid w:val="00D20592"/>
    <w:rPr>
      <w:rFonts w:ascii="Times New Roman" w:eastAsia="Times New Roman" w:hAnsi="Times New Roman" w:cs="Times New Roman"/>
      <w:sz w:val="16"/>
      <w:szCs w:val="16"/>
      <w:lang w:eastAsia="ru-RU"/>
    </w:rPr>
  </w:style>
  <w:style w:type="paragraph" w:styleId="a9">
    <w:name w:val="Plain Text"/>
    <w:basedOn w:val="a"/>
    <w:link w:val="aa"/>
    <w:unhideWhenUsed/>
    <w:rsid w:val="00D20592"/>
    <w:rPr>
      <w:rFonts w:ascii="Courier New" w:hAnsi="Courier New"/>
      <w:sz w:val="20"/>
      <w:szCs w:val="20"/>
    </w:rPr>
  </w:style>
  <w:style w:type="character" w:customStyle="1" w:styleId="aa">
    <w:name w:val="Текст Знак"/>
    <w:basedOn w:val="a0"/>
    <w:link w:val="a9"/>
    <w:rsid w:val="00D20592"/>
    <w:rPr>
      <w:rFonts w:ascii="Courier New" w:eastAsia="Times New Roman" w:hAnsi="Courier New" w:cs="Times New Roman"/>
      <w:sz w:val="20"/>
      <w:szCs w:val="20"/>
    </w:rPr>
  </w:style>
  <w:style w:type="paragraph" w:customStyle="1" w:styleId="ab">
    <w:name w:val="Прижатый влево"/>
    <w:basedOn w:val="a"/>
    <w:next w:val="a"/>
    <w:uiPriority w:val="99"/>
    <w:rsid w:val="00D20592"/>
    <w:pPr>
      <w:widowControl w:val="0"/>
      <w:autoSpaceDE w:val="0"/>
      <w:autoSpaceDN w:val="0"/>
      <w:adjustRightInd w:val="0"/>
    </w:pPr>
    <w:rPr>
      <w:rFonts w:ascii="Arial" w:hAnsi="Arial" w:cs="Arial"/>
    </w:rPr>
  </w:style>
  <w:style w:type="paragraph" w:customStyle="1" w:styleId="ConsPlusNormal">
    <w:name w:val="ConsPlusNormal"/>
    <w:rsid w:val="00D20592"/>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character" w:styleId="ac">
    <w:name w:val="footnote reference"/>
    <w:uiPriority w:val="99"/>
    <w:semiHidden/>
    <w:unhideWhenUsed/>
    <w:rsid w:val="00D20592"/>
    <w:rPr>
      <w:vertAlign w:val="superscript"/>
    </w:rPr>
  </w:style>
  <w:style w:type="character" w:customStyle="1" w:styleId="ad">
    <w:name w:val="Гипертекстовая ссылка"/>
    <w:uiPriority w:val="99"/>
    <w:rsid w:val="00D20592"/>
    <w:rPr>
      <w:b/>
      <w:bCs/>
      <w:color w:val="106BBE"/>
      <w:sz w:val="26"/>
      <w:szCs w:val="26"/>
    </w:rPr>
  </w:style>
  <w:style w:type="character" w:customStyle="1" w:styleId="10">
    <w:name w:val="Заголовок 1 Знак"/>
    <w:basedOn w:val="a0"/>
    <w:link w:val="1"/>
    <w:uiPriority w:val="9"/>
    <w:rsid w:val="00B61E65"/>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uiPriority w:val="99"/>
    <w:rsid w:val="00FB0C40"/>
    <w:rPr>
      <w:rFonts w:ascii="Arial" w:eastAsia="Times New Roman" w:hAnsi="Arial" w:cs="Times New Roman"/>
      <w:b/>
      <w:bCs/>
      <w:color w:val="000080"/>
      <w:sz w:val="28"/>
      <w:szCs w:val="28"/>
      <w:lang w:eastAsia="ru-RU"/>
    </w:rPr>
  </w:style>
  <w:style w:type="character" w:customStyle="1" w:styleId="30">
    <w:name w:val="Заголовок 3 Знак"/>
    <w:basedOn w:val="a0"/>
    <w:link w:val="3"/>
    <w:uiPriority w:val="99"/>
    <w:rsid w:val="00FB0C40"/>
    <w:rPr>
      <w:rFonts w:ascii="Arial" w:eastAsia="Times New Roman" w:hAnsi="Arial" w:cs="Times New Roman"/>
      <w:b/>
      <w:bCs/>
      <w:color w:val="000080"/>
      <w:sz w:val="28"/>
      <w:szCs w:val="28"/>
      <w:lang w:eastAsia="ru-RU"/>
    </w:rPr>
  </w:style>
  <w:style w:type="character" w:customStyle="1" w:styleId="40">
    <w:name w:val="Заголовок 4 Знак"/>
    <w:basedOn w:val="a0"/>
    <w:link w:val="4"/>
    <w:uiPriority w:val="99"/>
    <w:rsid w:val="00FB0C40"/>
    <w:rPr>
      <w:rFonts w:ascii="Arial" w:eastAsia="Times New Roman" w:hAnsi="Arial" w:cs="Times New Roman"/>
      <w:b/>
      <w:bCs/>
      <w:color w:val="000080"/>
      <w:sz w:val="28"/>
      <w:szCs w:val="28"/>
      <w:lang w:eastAsia="ru-RU"/>
    </w:rPr>
  </w:style>
  <w:style w:type="character" w:customStyle="1" w:styleId="ae">
    <w:name w:val="Верхний колонтитул Знак"/>
    <w:link w:val="af"/>
    <w:uiPriority w:val="99"/>
    <w:rsid w:val="00FB0C40"/>
    <w:rPr>
      <w:rFonts w:ascii="Arial" w:eastAsia="Times New Roman" w:hAnsi="Arial" w:cs="Arial"/>
      <w:sz w:val="28"/>
      <w:szCs w:val="28"/>
      <w:lang w:eastAsia="ru-RU"/>
    </w:rPr>
  </w:style>
  <w:style w:type="paragraph" w:styleId="af">
    <w:name w:val="header"/>
    <w:basedOn w:val="a"/>
    <w:link w:val="ae"/>
    <w:uiPriority w:val="99"/>
    <w:unhideWhenUsed/>
    <w:rsid w:val="00FB0C40"/>
    <w:pPr>
      <w:widowControl w:val="0"/>
      <w:tabs>
        <w:tab w:val="center" w:pos="4677"/>
        <w:tab w:val="right" w:pos="9355"/>
      </w:tabs>
      <w:autoSpaceDE w:val="0"/>
      <w:autoSpaceDN w:val="0"/>
      <w:adjustRightInd w:val="0"/>
      <w:ind w:firstLine="720"/>
      <w:jc w:val="both"/>
    </w:pPr>
    <w:rPr>
      <w:rFonts w:ascii="Arial" w:hAnsi="Arial" w:cs="Arial"/>
      <w:sz w:val="28"/>
      <w:szCs w:val="28"/>
    </w:rPr>
  </w:style>
  <w:style w:type="character" w:customStyle="1" w:styleId="11">
    <w:name w:val="Верхний колонтитул Знак1"/>
    <w:basedOn w:val="a0"/>
    <w:uiPriority w:val="99"/>
    <w:semiHidden/>
    <w:rsid w:val="00FB0C40"/>
    <w:rPr>
      <w:rFonts w:ascii="Times New Roman" w:eastAsia="Times New Roman" w:hAnsi="Times New Roman" w:cs="Times New Roman"/>
      <w:sz w:val="24"/>
      <w:szCs w:val="24"/>
      <w:lang w:eastAsia="ru-RU"/>
    </w:rPr>
  </w:style>
  <w:style w:type="character" w:customStyle="1" w:styleId="af0">
    <w:name w:val="Нижний колонтитул Знак"/>
    <w:link w:val="af1"/>
    <w:uiPriority w:val="99"/>
    <w:rsid w:val="00FB0C40"/>
    <w:rPr>
      <w:rFonts w:ascii="Arial" w:eastAsia="Times New Roman" w:hAnsi="Arial" w:cs="Arial"/>
      <w:sz w:val="28"/>
      <w:szCs w:val="28"/>
      <w:lang w:eastAsia="ru-RU"/>
    </w:rPr>
  </w:style>
  <w:style w:type="paragraph" w:styleId="af1">
    <w:name w:val="footer"/>
    <w:basedOn w:val="a"/>
    <w:link w:val="af0"/>
    <w:uiPriority w:val="99"/>
    <w:unhideWhenUsed/>
    <w:rsid w:val="00FB0C40"/>
    <w:pPr>
      <w:widowControl w:val="0"/>
      <w:tabs>
        <w:tab w:val="center" w:pos="4677"/>
        <w:tab w:val="right" w:pos="9355"/>
      </w:tabs>
      <w:autoSpaceDE w:val="0"/>
      <w:autoSpaceDN w:val="0"/>
      <w:adjustRightInd w:val="0"/>
      <w:ind w:firstLine="720"/>
      <w:jc w:val="both"/>
    </w:pPr>
    <w:rPr>
      <w:rFonts w:ascii="Arial" w:hAnsi="Arial" w:cs="Arial"/>
      <w:sz w:val="28"/>
      <w:szCs w:val="28"/>
    </w:rPr>
  </w:style>
  <w:style w:type="character" w:customStyle="1" w:styleId="12">
    <w:name w:val="Нижний колонтитул Знак1"/>
    <w:basedOn w:val="a0"/>
    <w:uiPriority w:val="99"/>
    <w:semiHidden/>
    <w:rsid w:val="00FB0C40"/>
    <w:rPr>
      <w:rFonts w:ascii="Times New Roman" w:eastAsia="Times New Roman" w:hAnsi="Times New Roman" w:cs="Times New Roman"/>
      <w:sz w:val="24"/>
      <w:szCs w:val="24"/>
      <w:lang w:eastAsia="ru-RU"/>
    </w:rPr>
  </w:style>
  <w:style w:type="character" w:customStyle="1" w:styleId="af2">
    <w:name w:val="Цветовое выделение"/>
    <w:uiPriority w:val="99"/>
    <w:rsid w:val="00FB0C40"/>
    <w:rPr>
      <w:b/>
      <w:color w:val="000080"/>
      <w:sz w:val="28"/>
    </w:rPr>
  </w:style>
  <w:style w:type="paragraph" w:customStyle="1" w:styleId="af3">
    <w:name w:val="Таблицы (моноширинный)"/>
    <w:basedOn w:val="a"/>
    <w:next w:val="a"/>
    <w:uiPriority w:val="99"/>
    <w:rsid w:val="00FB0C40"/>
    <w:pPr>
      <w:widowControl w:val="0"/>
      <w:autoSpaceDE w:val="0"/>
      <w:autoSpaceDN w:val="0"/>
      <w:adjustRightInd w:val="0"/>
      <w:jc w:val="both"/>
    </w:pPr>
    <w:rPr>
      <w:rFonts w:ascii="Courier New" w:hAnsi="Courier New" w:cs="Courier New"/>
      <w:sz w:val="28"/>
      <w:szCs w:val="28"/>
    </w:rPr>
  </w:style>
  <w:style w:type="character" w:customStyle="1" w:styleId="af4">
    <w:name w:val="Не вступил в силу"/>
    <w:uiPriority w:val="99"/>
    <w:rsid w:val="00FB0C40"/>
    <w:rPr>
      <w:b/>
      <w:bCs/>
      <w:color w:val="008080"/>
      <w:sz w:val="16"/>
      <w:szCs w:val="16"/>
    </w:rPr>
  </w:style>
  <w:style w:type="paragraph" w:styleId="af5">
    <w:name w:val="Normal (Web)"/>
    <w:basedOn w:val="a"/>
    <w:uiPriority w:val="99"/>
    <w:rsid w:val="00FB0C40"/>
    <w:pPr>
      <w:spacing w:before="100" w:beforeAutospacing="1" w:after="100" w:afterAutospacing="1"/>
    </w:pPr>
  </w:style>
  <w:style w:type="paragraph" w:styleId="af6">
    <w:name w:val="List Paragraph"/>
    <w:basedOn w:val="a"/>
    <w:uiPriority w:val="99"/>
    <w:qFormat/>
    <w:rsid w:val="00FB0C40"/>
    <w:pPr>
      <w:ind w:left="720"/>
      <w:contextualSpacing/>
    </w:pPr>
  </w:style>
  <w:style w:type="paragraph" w:customStyle="1" w:styleId="af7">
    <w:name w:val="Комментарий"/>
    <w:basedOn w:val="a"/>
    <w:next w:val="a"/>
    <w:uiPriority w:val="99"/>
    <w:rsid w:val="00FB0C40"/>
    <w:pPr>
      <w:widowControl w:val="0"/>
      <w:autoSpaceDE w:val="0"/>
      <w:autoSpaceDN w:val="0"/>
      <w:adjustRightInd w:val="0"/>
      <w:ind w:left="170"/>
      <w:jc w:val="both"/>
    </w:pPr>
    <w:rPr>
      <w:rFonts w:ascii="Arial" w:hAnsi="Arial" w:cs="Arial"/>
      <w:i/>
      <w:iCs/>
      <w:color w:val="800080"/>
      <w:sz w:val="28"/>
      <w:szCs w:val="28"/>
    </w:rPr>
  </w:style>
  <w:style w:type="paragraph" w:customStyle="1" w:styleId="Default">
    <w:name w:val="Default"/>
    <w:rsid w:val="00501E0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501E0B"/>
    <w:pPr>
      <w:spacing w:line="241" w:lineRule="atLeast"/>
    </w:pPr>
    <w:rPr>
      <w:rFonts w:eastAsia="Calibri"/>
      <w:color w:val="auto"/>
    </w:rPr>
  </w:style>
  <w:style w:type="character" w:customStyle="1" w:styleId="A10">
    <w:name w:val="A1"/>
    <w:uiPriority w:val="99"/>
    <w:rsid w:val="00501E0B"/>
    <w:rPr>
      <w:b/>
      <w:bCs/>
      <w:color w:val="000000"/>
      <w:sz w:val="20"/>
      <w:szCs w:val="20"/>
    </w:rPr>
  </w:style>
  <w:style w:type="paragraph" w:customStyle="1" w:styleId="Pa6">
    <w:name w:val="Pa6"/>
    <w:basedOn w:val="Default"/>
    <w:next w:val="Default"/>
    <w:uiPriority w:val="99"/>
    <w:rsid w:val="00501E0B"/>
    <w:pPr>
      <w:spacing w:line="201" w:lineRule="atLeast"/>
    </w:pPr>
    <w:rPr>
      <w:rFonts w:eastAsia="Calibri"/>
      <w:color w:val="auto"/>
    </w:rPr>
  </w:style>
  <w:style w:type="paragraph" w:styleId="af8">
    <w:name w:val="No Spacing"/>
    <w:link w:val="af9"/>
    <w:uiPriority w:val="1"/>
    <w:qFormat/>
    <w:rsid w:val="009A4C03"/>
    <w:pPr>
      <w:spacing w:after="0" w:line="240" w:lineRule="auto"/>
    </w:pPr>
    <w:rPr>
      <w:rFonts w:ascii="Times New Roman" w:eastAsia="Times New Roman" w:hAnsi="Times New Roman" w:cs="Times New Roman"/>
      <w:sz w:val="24"/>
      <w:szCs w:val="24"/>
      <w:lang w:eastAsia="ru-RU"/>
    </w:rPr>
  </w:style>
  <w:style w:type="character" w:customStyle="1" w:styleId="af9">
    <w:name w:val="Без интервала Знак"/>
    <w:link w:val="af8"/>
    <w:uiPriority w:val="1"/>
    <w:rsid w:val="009A4C03"/>
    <w:rPr>
      <w:rFonts w:ascii="Times New Roman" w:eastAsia="Times New Roman" w:hAnsi="Times New Roman" w:cs="Times New Roman"/>
      <w:sz w:val="24"/>
      <w:szCs w:val="24"/>
      <w:lang w:eastAsia="ru-RU"/>
    </w:rPr>
  </w:style>
  <w:style w:type="paragraph" w:styleId="5">
    <w:name w:val="List 5"/>
    <w:basedOn w:val="a"/>
    <w:uiPriority w:val="99"/>
    <w:semiHidden/>
    <w:unhideWhenUsed/>
    <w:rsid w:val="00937E43"/>
    <w:pPr>
      <w:ind w:left="1415" w:hanging="283"/>
      <w:contextualSpacing/>
    </w:pPr>
  </w:style>
  <w:style w:type="paragraph" w:customStyle="1" w:styleId="13">
    <w:name w:val="Цитата1"/>
    <w:basedOn w:val="a"/>
    <w:rsid w:val="00937E43"/>
    <w:pPr>
      <w:widowControl w:val="0"/>
      <w:shd w:val="clear" w:color="auto" w:fill="FFFFFF"/>
      <w:ind w:left="1075" w:right="922"/>
      <w:jc w:val="center"/>
    </w:pPr>
    <w:rPr>
      <w:b/>
      <w:sz w:val="28"/>
      <w:szCs w:val="20"/>
    </w:rPr>
  </w:style>
  <w:style w:type="character" w:customStyle="1" w:styleId="A00">
    <w:name w:val="A0"/>
    <w:rsid w:val="00937E43"/>
    <w:rPr>
      <w:color w:val="000000"/>
      <w:sz w:val="20"/>
      <w:szCs w:val="20"/>
    </w:rPr>
  </w:style>
  <w:style w:type="paragraph" w:styleId="HTML">
    <w:name w:val="HTML Preformatted"/>
    <w:basedOn w:val="a"/>
    <w:link w:val="HTML0"/>
    <w:uiPriority w:val="99"/>
    <w:unhideWhenUsed/>
    <w:rsid w:val="00181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181840"/>
    <w:rPr>
      <w:rFonts w:ascii="Courier New" w:eastAsia="Times New Roman" w:hAnsi="Courier New" w:cs="Courier New"/>
      <w:sz w:val="20"/>
      <w:szCs w:val="20"/>
      <w:lang w:eastAsia="ru-RU"/>
    </w:rPr>
  </w:style>
  <w:style w:type="paragraph" w:customStyle="1" w:styleId="Pa16">
    <w:name w:val="Pa16"/>
    <w:basedOn w:val="Default"/>
    <w:next w:val="Default"/>
    <w:uiPriority w:val="99"/>
    <w:rsid w:val="00DC6807"/>
    <w:pPr>
      <w:spacing w:line="201" w:lineRule="atLeast"/>
    </w:pPr>
    <w:rPr>
      <w:rFonts w:eastAsia="Calibri"/>
      <w:color w:val="auto"/>
    </w:rPr>
  </w:style>
  <w:style w:type="paragraph" w:customStyle="1" w:styleId="Pa9">
    <w:name w:val="Pa9"/>
    <w:basedOn w:val="Default"/>
    <w:next w:val="Default"/>
    <w:uiPriority w:val="99"/>
    <w:rsid w:val="007444DD"/>
    <w:pPr>
      <w:spacing w:line="241" w:lineRule="atLeast"/>
    </w:pPr>
    <w:rPr>
      <w:rFonts w:eastAsia="Calibri"/>
      <w:color w:val="auto"/>
    </w:rPr>
  </w:style>
  <w:style w:type="character" w:customStyle="1" w:styleId="A70">
    <w:name w:val="A7"/>
    <w:uiPriority w:val="99"/>
    <w:rsid w:val="007444DD"/>
    <w:rPr>
      <w:color w:val="000000"/>
      <w:sz w:val="20"/>
      <w:szCs w:val="20"/>
      <w:u w:val="single"/>
    </w:rPr>
  </w:style>
  <w:style w:type="paragraph" w:customStyle="1" w:styleId="p9">
    <w:name w:val="p9"/>
    <w:basedOn w:val="a"/>
    <w:uiPriority w:val="99"/>
    <w:rsid w:val="00796214"/>
    <w:pPr>
      <w:spacing w:before="100" w:beforeAutospacing="1" w:after="100" w:afterAutospacing="1"/>
    </w:pPr>
  </w:style>
  <w:style w:type="paragraph" w:customStyle="1" w:styleId="formattext">
    <w:name w:val="formattext"/>
    <w:basedOn w:val="a"/>
    <w:rsid w:val="00807879"/>
    <w:pPr>
      <w:spacing w:before="100" w:beforeAutospacing="1" w:after="100" w:afterAutospacing="1"/>
    </w:pPr>
  </w:style>
  <w:style w:type="character" w:styleId="afa">
    <w:name w:val="FollowedHyperlink"/>
    <w:rsid w:val="00AA5A5B"/>
    <w:rPr>
      <w:color w:val="800080"/>
      <w:u w:val="single"/>
    </w:rPr>
  </w:style>
  <w:style w:type="paragraph" w:styleId="afb">
    <w:name w:val="Balloon Text"/>
    <w:basedOn w:val="a"/>
    <w:link w:val="afc"/>
    <w:uiPriority w:val="99"/>
    <w:semiHidden/>
    <w:unhideWhenUsed/>
    <w:rsid w:val="008A013E"/>
    <w:rPr>
      <w:rFonts w:ascii="Tahoma" w:hAnsi="Tahoma" w:cs="Tahoma"/>
      <w:sz w:val="16"/>
      <w:szCs w:val="16"/>
    </w:rPr>
  </w:style>
  <w:style w:type="character" w:customStyle="1" w:styleId="afc">
    <w:name w:val="Текст выноски Знак"/>
    <w:basedOn w:val="a0"/>
    <w:link w:val="afb"/>
    <w:uiPriority w:val="99"/>
    <w:semiHidden/>
    <w:rsid w:val="008A013E"/>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59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B61E65"/>
    <w:pPr>
      <w:keepNext/>
      <w:jc w:val="center"/>
      <w:outlineLvl w:val="0"/>
    </w:pPr>
    <w:rPr>
      <w:b/>
      <w:bCs/>
    </w:rPr>
  </w:style>
  <w:style w:type="paragraph" w:styleId="2">
    <w:name w:val="heading 2"/>
    <w:basedOn w:val="1"/>
    <w:next w:val="a"/>
    <w:link w:val="20"/>
    <w:uiPriority w:val="99"/>
    <w:qFormat/>
    <w:rsid w:val="00FB0C40"/>
    <w:pPr>
      <w:keepNext w:val="0"/>
      <w:widowControl w:val="0"/>
      <w:autoSpaceDE w:val="0"/>
      <w:autoSpaceDN w:val="0"/>
      <w:adjustRightInd w:val="0"/>
      <w:spacing w:before="108" w:after="108"/>
      <w:outlineLvl w:val="1"/>
    </w:pPr>
    <w:rPr>
      <w:rFonts w:ascii="Arial" w:hAnsi="Arial"/>
      <w:color w:val="000080"/>
      <w:sz w:val="28"/>
      <w:szCs w:val="28"/>
    </w:rPr>
  </w:style>
  <w:style w:type="paragraph" w:styleId="3">
    <w:name w:val="heading 3"/>
    <w:basedOn w:val="2"/>
    <w:next w:val="a"/>
    <w:link w:val="30"/>
    <w:uiPriority w:val="99"/>
    <w:qFormat/>
    <w:rsid w:val="00FB0C40"/>
    <w:pPr>
      <w:outlineLvl w:val="2"/>
    </w:pPr>
  </w:style>
  <w:style w:type="paragraph" w:styleId="4">
    <w:name w:val="heading 4"/>
    <w:basedOn w:val="3"/>
    <w:next w:val="a"/>
    <w:link w:val="40"/>
    <w:uiPriority w:val="99"/>
    <w:qFormat/>
    <w:rsid w:val="00FB0C40"/>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D20592"/>
    <w:rPr>
      <w:color w:val="0000FF"/>
      <w:u w:val="single"/>
    </w:rPr>
  </w:style>
  <w:style w:type="paragraph" w:styleId="a4">
    <w:name w:val="footnote text"/>
    <w:basedOn w:val="a"/>
    <w:link w:val="a5"/>
    <w:uiPriority w:val="99"/>
    <w:unhideWhenUsed/>
    <w:rsid w:val="00D20592"/>
    <w:rPr>
      <w:sz w:val="20"/>
      <w:szCs w:val="20"/>
    </w:rPr>
  </w:style>
  <w:style w:type="character" w:customStyle="1" w:styleId="a5">
    <w:name w:val="Текст сноски Знак"/>
    <w:basedOn w:val="a0"/>
    <w:link w:val="a4"/>
    <w:uiPriority w:val="99"/>
    <w:rsid w:val="00D20592"/>
    <w:rPr>
      <w:rFonts w:ascii="Times New Roman" w:eastAsia="Times New Roman" w:hAnsi="Times New Roman" w:cs="Times New Roman"/>
      <w:sz w:val="20"/>
      <w:szCs w:val="20"/>
      <w:lang w:eastAsia="ru-RU"/>
    </w:rPr>
  </w:style>
  <w:style w:type="paragraph" w:styleId="a6">
    <w:name w:val="List"/>
    <w:basedOn w:val="a"/>
    <w:uiPriority w:val="99"/>
    <w:unhideWhenUsed/>
    <w:rsid w:val="00D20592"/>
    <w:pPr>
      <w:ind w:left="283" w:hanging="283"/>
    </w:pPr>
  </w:style>
  <w:style w:type="paragraph" w:styleId="31">
    <w:name w:val="List 3"/>
    <w:basedOn w:val="a"/>
    <w:uiPriority w:val="99"/>
    <w:unhideWhenUsed/>
    <w:rsid w:val="00D20592"/>
    <w:pPr>
      <w:ind w:left="849" w:hanging="283"/>
    </w:pPr>
  </w:style>
  <w:style w:type="paragraph" w:styleId="41">
    <w:name w:val="List 4"/>
    <w:basedOn w:val="a"/>
    <w:uiPriority w:val="99"/>
    <w:unhideWhenUsed/>
    <w:rsid w:val="00D20592"/>
    <w:pPr>
      <w:ind w:left="1132" w:hanging="283"/>
      <w:contextualSpacing/>
    </w:pPr>
  </w:style>
  <w:style w:type="paragraph" w:styleId="a7">
    <w:name w:val="Body Text Indent"/>
    <w:basedOn w:val="a"/>
    <w:link w:val="a8"/>
    <w:unhideWhenUsed/>
    <w:rsid w:val="00D20592"/>
    <w:pPr>
      <w:spacing w:after="120"/>
      <w:ind w:left="283"/>
    </w:pPr>
  </w:style>
  <w:style w:type="character" w:customStyle="1" w:styleId="a8">
    <w:name w:val="Основной текст с отступом Знак"/>
    <w:basedOn w:val="a0"/>
    <w:link w:val="a7"/>
    <w:rsid w:val="00D20592"/>
    <w:rPr>
      <w:rFonts w:ascii="Times New Roman" w:eastAsia="Times New Roman" w:hAnsi="Times New Roman" w:cs="Times New Roman"/>
      <w:sz w:val="24"/>
      <w:szCs w:val="24"/>
    </w:rPr>
  </w:style>
  <w:style w:type="paragraph" w:styleId="32">
    <w:name w:val="List Continue 3"/>
    <w:basedOn w:val="a"/>
    <w:uiPriority w:val="99"/>
    <w:unhideWhenUsed/>
    <w:rsid w:val="00D20592"/>
    <w:pPr>
      <w:spacing w:after="120"/>
      <w:ind w:left="849"/>
      <w:contextualSpacing/>
    </w:pPr>
  </w:style>
  <w:style w:type="paragraph" w:styleId="33">
    <w:name w:val="Body Text 3"/>
    <w:basedOn w:val="a"/>
    <w:link w:val="34"/>
    <w:uiPriority w:val="99"/>
    <w:unhideWhenUsed/>
    <w:rsid w:val="00D20592"/>
    <w:pPr>
      <w:jc w:val="both"/>
    </w:pPr>
    <w:rPr>
      <w:sz w:val="28"/>
      <w:szCs w:val="28"/>
    </w:rPr>
  </w:style>
  <w:style w:type="character" w:customStyle="1" w:styleId="34">
    <w:name w:val="Основной текст 3 Знак"/>
    <w:basedOn w:val="a0"/>
    <w:link w:val="33"/>
    <w:uiPriority w:val="99"/>
    <w:rsid w:val="00D20592"/>
    <w:rPr>
      <w:rFonts w:ascii="Times New Roman" w:eastAsia="Times New Roman" w:hAnsi="Times New Roman" w:cs="Times New Roman"/>
      <w:sz w:val="28"/>
      <w:szCs w:val="28"/>
    </w:rPr>
  </w:style>
  <w:style w:type="paragraph" w:styleId="21">
    <w:name w:val="Body Text Indent 2"/>
    <w:basedOn w:val="a"/>
    <w:link w:val="22"/>
    <w:uiPriority w:val="99"/>
    <w:semiHidden/>
    <w:unhideWhenUsed/>
    <w:rsid w:val="00D20592"/>
    <w:pPr>
      <w:spacing w:after="120" w:line="480" w:lineRule="auto"/>
      <w:ind w:left="283"/>
    </w:pPr>
  </w:style>
  <w:style w:type="character" w:customStyle="1" w:styleId="22">
    <w:name w:val="Основной текст с отступом 2 Знак"/>
    <w:basedOn w:val="a0"/>
    <w:link w:val="21"/>
    <w:uiPriority w:val="99"/>
    <w:semiHidden/>
    <w:rsid w:val="00D20592"/>
    <w:rPr>
      <w:rFonts w:ascii="Times New Roman" w:eastAsia="Times New Roman" w:hAnsi="Times New Roman" w:cs="Times New Roman"/>
      <w:sz w:val="24"/>
      <w:szCs w:val="24"/>
    </w:rPr>
  </w:style>
  <w:style w:type="paragraph" w:styleId="35">
    <w:name w:val="Body Text Indent 3"/>
    <w:basedOn w:val="a"/>
    <w:link w:val="36"/>
    <w:uiPriority w:val="99"/>
    <w:semiHidden/>
    <w:unhideWhenUsed/>
    <w:rsid w:val="00D20592"/>
    <w:pPr>
      <w:spacing w:after="120"/>
      <w:ind w:left="283"/>
    </w:pPr>
    <w:rPr>
      <w:sz w:val="16"/>
      <w:szCs w:val="16"/>
    </w:rPr>
  </w:style>
  <w:style w:type="character" w:customStyle="1" w:styleId="36">
    <w:name w:val="Основной текст с отступом 3 Знак"/>
    <w:basedOn w:val="a0"/>
    <w:link w:val="35"/>
    <w:uiPriority w:val="99"/>
    <w:semiHidden/>
    <w:rsid w:val="00D20592"/>
    <w:rPr>
      <w:rFonts w:ascii="Times New Roman" w:eastAsia="Times New Roman" w:hAnsi="Times New Roman" w:cs="Times New Roman"/>
      <w:sz w:val="16"/>
      <w:szCs w:val="16"/>
      <w:lang w:eastAsia="ru-RU"/>
    </w:rPr>
  </w:style>
  <w:style w:type="paragraph" w:styleId="a9">
    <w:name w:val="Plain Text"/>
    <w:basedOn w:val="a"/>
    <w:link w:val="aa"/>
    <w:unhideWhenUsed/>
    <w:rsid w:val="00D20592"/>
    <w:rPr>
      <w:rFonts w:ascii="Courier New" w:hAnsi="Courier New"/>
      <w:sz w:val="20"/>
      <w:szCs w:val="20"/>
    </w:rPr>
  </w:style>
  <w:style w:type="character" w:customStyle="1" w:styleId="aa">
    <w:name w:val="Текст Знак"/>
    <w:basedOn w:val="a0"/>
    <w:link w:val="a9"/>
    <w:rsid w:val="00D20592"/>
    <w:rPr>
      <w:rFonts w:ascii="Courier New" w:eastAsia="Times New Roman" w:hAnsi="Courier New" w:cs="Times New Roman"/>
      <w:sz w:val="20"/>
      <w:szCs w:val="20"/>
    </w:rPr>
  </w:style>
  <w:style w:type="paragraph" w:customStyle="1" w:styleId="ab">
    <w:name w:val="Прижатый влево"/>
    <w:basedOn w:val="a"/>
    <w:next w:val="a"/>
    <w:uiPriority w:val="99"/>
    <w:rsid w:val="00D20592"/>
    <w:pPr>
      <w:widowControl w:val="0"/>
      <w:autoSpaceDE w:val="0"/>
      <w:autoSpaceDN w:val="0"/>
      <w:adjustRightInd w:val="0"/>
    </w:pPr>
    <w:rPr>
      <w:rFonts w:ascii="Arial" w:hAnsi="Arial" w:cs="Arial"/>
    </w:rPr>
  </w:style>
  <w:style w:type="paragraph" w:customStyle="1" w:styleId="ConsPlusNormal">
    <w:name w:val="ConsPlusNormal"/>
    <w:rsid w:val="00D20592"/>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character" w:styleId="ac">
    <w:name w:val="footnote reference"/>
    <w:uiPriority w:val="99"/>
    <w:semiHidden/>
    <w:unhideWhenUsed/>
    <w:rsid w:val="00D20592"/>
    <w:rPr>
      <w:vertAlign w:val="superscript"/>
    </w:rPr>
  </w:style>
  <w:style w:type="character" w:customStyle="1" w:styleId="ad">
    <w:name w:val="Гипертекстовая ссылка"/>
    <w:uiPriority w:val="99"/>
    <w:rsid w:val="00D20592"/>
    <w:rPr>
      <w:b/>
      <w:bCs/>
      <w:color w:val="106BBE"/>
      <w:sz w:val="26"/>
      <w:szCs w:val="26"/>
    </w:rPr>
  </w:style>
  <w:style w:type="character" w:customStyle="1" w:styleId="10">
    <w:name w:val="Заголовок 1 Знак"/>
    <w:basedOn w:val="a0"/>
    <w:link w:val="1"/>
    <w:uiPriority w:val="9"/>
    <w:rsid w:val="00B61E65"/>
    <w:rPr>
      <w:rFonts w:ascii="Times New Roman" w:eastAsia="Times New Roman" w:hAnsi="Times New Roman" w:cs="Times New Roman"/>
      <w:b/>
      <w:bCs/>
      <w:sz w:val="24"/>
      <w:szCs w:val="24"/>
      <w:lang w:eastAsia="ru-RU"/>
    </w:rPr>
  </w:style>
  <w:style w:type="character" w:customStyle="1" w:styleId="20">
    <w:name w:val="Заголовок 2 Знак"/>
    <w:basedOn w:val="a0"/>
    <w:link w:val="2"/>
    <w:uiPriority w:val="99"/>
    <w:rsid w:val="00FB0C40"/>
    <w:rPr>
      <w:rFonts w:ascii="Arial" w:eastAsia="Times New Roman" w:hAnsi="Arial" w:cs="Times New Roman"/>
      <w:b/>
      <w:bCs/>
      <w:color w:val="000080"/>
      <w:sz w:val="28"/>
      <w:szCs w:val="28"/>
      <w:lang w:eastAsia="ru-RU"/>
    </w:rPr>
  </w:style>
  <w:style w:type="character" w:customStyle="1" w:styleId="30">
    <w:name w:val="Заголовок 3 Знак"/>
    <w:basedOn w:val="a0"/>
    <w:link w:val="3"/>
    <w:uiPriority w:val="99"/>
    <w:rsid w:val="00FB0C40"/>
    <w:rPr>
      <w:rFonts w:ascii="Arial" w:eastAsia="Times New Roman" w:hAnsi="Arial" w:cs="Times New Roman"/>
      <w:b/>
      <w:bCs/>
      <w:color w:val="000080"/>
      <w:sz w:val="28"/>
      <w:szCs w:val="28"/>
      <w:lang w:eastAsia="ru-RU"/>
    </w:rPr>
  </w:style>
  <w:style w:type="character" w:customStyle="1" w:styleId="40">
    <w:name w:val="Заголовок 4 Знак"/>
    <w:basedOn w:val="a0"/>
    <w:link w:val="4"/>
    <w:uiPriority w:val="99"/>
    <w:rsid w:val="00FB0C40"/>
    <w:rPr>
      <w:rFonts w:ascii="Arial" w:eastAsia="Times New Roman" w:hAnsi="Arial" w:cs="Times New Roman"/>
      <w:b/>
      <w:bCs/>
      <w:color w:val="000080"/>
      <w:sz w:val="28"/>
      <w:szCs w:val="28"/>
      <w:lang w:eastAsia="ru-RU"/>
    </w:rPr>
  </w:style>
  <w:style w:type="character" w:customStyle="1" w:styleId="ae">
    <w:name w:val="Верхний колонтитул Знак"/>
    <w:link w:val="af"/>
    <w:uiPriority w:val="99"/>
    <w:rsid w:val="00FB0C40"/>
    <w:rPr>
      <w:rFonts w:ascii="Arial" w:eastAsia="Times New Roman" w:hAnsi="Arial" w:cs="Arial"/>
      <w:sz w:val="28"/>
      <w:szCs w:val="28"/>
      <w:lang w:eastAsia="ru-RU"/>
    </w:rPr>
  </w:style>
  <w:style w:type="paragraph" w:styleId="af">
    <w:name w:val="header"/>
    <w:basedOn w:val="a"/>
    <w:link w:val="ae"/>
    <w:uiPriority w:val="99"/>
    <w:unhideWhenUsed/>
    <w:rsid w:val="00FB0C40"/>
    <w:pPr>
      <w:widowControl w:val="0"/>
      <w:tabs>
        <w:tab w:val="center" w:pos="4677"/>
        <w:tab w:val="right" w:pos="9355"/>
      </w:tabs>
      <w:autoSpaceDE w:val="0"/>
      <w:autoSpaceDN w:val="0"/>
      <w:adjustRightInd w:val="0"/>
      <w:ind w:firstLine="720"/>
      <w:jc w:val="both"/>
    </w:pPr>
    <w:rPr>
      <w:rFonts w:ascii="Arial" w:hAnsi="Arial" w:cs="Arial"/>
      <w:sz w:val="28"/>
      <w:szCs w:val="28"/>
    </w:rPr>
  </w:style>
  <w:style w:type="character" w:customStyle="1" w:styleId="11">
    <w:name w:val="Верхний колонтитул Знак1"/>
    <w:basedOn w:val="a0"/>
    <w:uiPriority w:val="99"/>
    <w:semiHidden/>
    <w:rsid w:val="00FB0C40"/>
    <w:rPr>
      <w:rFonts w:ascii="Times New Roman" w:eastAsia="Times New Roman" w:hAnsi="Times New Roman" w:cs="Times New Roman"/>
      <w:sz w:val="24"/>
      <w:szCs w:val="24"/>
      <w:lang w:eastAsia="ru-RU"/>
    </w:rPr>
  </w:style>
  <w:style w:type="character" w:customStyle="1" w:styleId="af0">
    <w:name w:val="Нижний колонтитул Знак"/>
    <w:link w:val="af1"/>
    <w:uiPriority w:val="99"/>
    <w:rsid w:val="00FB0C40"/>
    <w:rPr>
      <w:rFonts w:ascii="Arial" w:eastAsia="Times New Roman" w:hAnsi="Arial" w:cs="Arial"/>
      <w:sz w:val="28"/>
      <w:szCs w:val="28"/>
      <w:lang w:eastAsia="ru-RU"/>
    </w:rPr>
  </w:style>
  <w:style w:type="paragraph" w:styleId="af1">
    <w:name w:val="footer"/>
    <w:basedOn w:val="a"/>
    <w:link w:val="af0"/>
    <w:uiPriority w:val="99"/>
    <w:unhideWhenUsed/>
    <w:rsid w:val="00FB0C40"/>
    <w:pPr>
      <w:widowControl w:val="0"/>
      <w:tabs>
        <w:tab w:val="center" w:pos="4677"/>
        <w:tab w:val="right" w:pos="9355"/>
      </w:tabs>
      <w:autoSpaceDE w:val="0"/>
      <w:autoSpaceDN w:val="0"/>
      <w:adjustRightInd w:val="0"/>
      <w:ind w:firstLine="720"/>
      <w:jc w:val="both"/>
    </w:pPr>
    <w:rPr>
      <w:rFonts w:ascii="Arial" w:hAnsi="Arial" w:cs="Arial"/>
      <w:sz w:val="28"/>
      <w:szCs w:val="28"/>
    </w:rPr>
  </w:style>
  <w:style w:type="character" w:customStyle="1" w:styleId="12">
    <w:name w:val="Нижний колонтитул Знак1"/>
    <w:basedOn w:val="a0"/>
    <w:uiPriority w:val="99"/>
    <w:semiHidden/>
    <w:rsid w:val="00FB0C40"/>
    <w:rPr>
      <w:rFonts w:ascii="Times New Roman" w:eastAsia="Times New Roman" w:hAnsi="Times New Roman" w:cs="Times New Roman"/>
      <w:sz w:val="24"/>
      <w:szCs w:val="24"/>
      <w:lang w:eastAsia="ru-RU"/>
    </w:rPr>
  </w:style>
  <w:style w:type="character" w:customStyle="1" w:styleId="af2">
    <w:name w:val="Цветовое выделение"/>
    <w:uiPriority w:val="99"/>
    <w:rsid w:val="00FB0C40"/>
    <w:rPr>
      <w:b/>
      <w:color w:val="000080"/>
      <w:sz w:val="28"/>
    </w:rPr>
  </w:style>
  <w:style w:type="paragraph" w:customStyle="1" w:styleId="af3">
    <w:name w:val="Таблицы (моноширинный)"/>
    <w:basedOn w:val="a"/>
    <w:next w:val="a"/>
    <w:uiPriority w:val="99"/>
    <w:rsid w:val="00FB0C40"/>
    <w:pPr>
      <w:widowControl w:val="0"/>
      <w:autoSpaceDE w:val="0"/>
      <w:autoSpaceDN w:val="0"/>
      <w:adjustRightInd w:val="0"/>
      <w:jc w:val="both"/>
    </w:pPr>
    <w:rPr>
      <w:rFonts w:ascii="Courier New" w:hAnsi="Courier New" w:cs="Courier New"/>
      <w:sz w:val="28"/>
      <w:szCs w:val="28"/>
    </w:rPr>
  </w:style>
  <w:style w:type="character" w:customStyle="1" w:styleId="af4">
    <w:name w:val="Не вступил в силу"/>
    <w:uiPriority w:val="99"/>
    <w:rsid w:val="00FB0C40"/>
    <w:rPr>
      <w:b/>
      <w:bCs/>
      <w:color w:val="008080"/>
      <w:sz w:val="16"/>
      <w:szCs w:val="16"/>
    </w:rPr>
  </w:style>
  <w:style w:type="paragraph" w:styleId="af5">
    <w:name w:val="Normal (Web)"/>
    <w:basedOn w:val="a"/>
    <w:uiPriority w:val="99"/>
    <w:rsid w:val="00FB0C40"/>
    <w:pPr>
      <w:spacing w:before="100" w:beforeAutospacing="1" w:after="100" w:afterAutospacing="1"/>
    </w:pPr>
  </w:style>
  <w:style w:type="paragraph" w:styleId="af6">
    <w:name w:val="List Paragraph"/>
    <w:basedOn w:val="a"/>
    <w:uiPriority w:val="99"/>
    <w:qFormat/>
    <w:rsid w:val="00FB0C40"/>
    <w:pPr>
      <w:ind w:left="720"/>
      <w:contextualSpacing/>
    </w:pPr>
  </w:style>
  <w:style w:type="paragraph" w:customStyle="1" w:styleId="af7">
    <w:name w:val="Комментарий"/>
    <w:basedOn w:val="a"/>
    <w:next w:val="a"/>
    <w:uiPriority w:val="99"/>
    <w:rsid w:val="00FB0C40"/>
    <w:pPr>
      <w:widowControl w:val="0"/>
      <w:autoSpaceDE w:val="0"/>
      <w:autoSpaceDN w:val="0"/>
      <w:adjustRightInd w:val="0"/>
      <w:ind w:left="170"/>
      <w:jc w:val="both"/>
    </w:pPr>
    <w:rPr>
      <w:rFonts w:ascii="Arial" w:hAnsi="Arial" w:cs="Arial"/>
      <w:i/>
      <w:iCs/>
      <w:color w:val="800080"/>
      <w:sz w:val="28"/>
      <w:szCs w:val="28"/>
    </w:rPr>
  </w:style>
  <w:style w:type="paragraph" w:customStyle="1" w:styleId="Default">
    <w:name w:val="Default"/>
    <w:rsid w:val="00501E0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501E0B"/>
    <w:pPr>
      <w:spacing w:line="241" w:lineRule="atLeast"/>
    </w:pPr>
    <w:rPr>
      <w:rFonts w:eastAsia="Calibri"/>
      <w:color w:val="auto"/>
    </w:rPr>
  </w:style>
  <w:style w:type="character" w:customStyle="1" w:styleId="A10">
    <w:name w:val="A1"/>
    <w:uiPriority w:val="99"/>
    <w:rsid w:val="00501E0B"/>
    <w:rPr>
      <w:b/>
      <w:bCs/>
      <w:color w:val="000000"/>
      <w:sz w:val="20"/>
      <w:szCs w:val="20"/>
    </w:rPr>
  </w:style>
  <w:style w:type="paragraph" w:customStyle="1" w:styleId="Pa6">
    <w:name w:val="Pa6"/>
    <w:basedOn w:val="Default"/>
    <w:next w:val="Default"/>
    <w:uiPriority w:val="99"/>
    <w:rsid w:val="00501E0B"/>
    <w:pPr>
      <w:spacing w:line="201" w:lineRule="atLeast"/>
    </w:pPr>
    <w:rPr>
      <w:rFonts w:eastAsia="Calibri"/>
      <w:color w:val="auto"/>
    </w:rPr>
  </w:style>
  <w:style w:type="paragraph" w:styleId="af8">
    <w:name w:val="No Spacing"/>
    <w:link w:val="af9"/>
    <w:uiPriority w:val="1"/>
    <w:qFormat/>
    <w:rsid w:val="009A4C03"/>
    <w:pPr>
      <w:spacing w:after="0" w:line="240" w:lineRule="auto"/>
    </w:pPr>
    <w:rPr>
      <w:rFonts w:ascii="Times New Roman" w:eastAsia="Times New Roman" w:hAnsi="Times New Roman" w:cs="Times New Roman"/>
      <w:sz w:val="24"/>
      <w:szCs w:val="24"/>
      <w:lang w:eastAsia="ru-RU"/>
    </w:rPr>
  </w:style>
  <w:style w:type="character" w:customStyle="1" w:styleId="af9">
    <w:name w:val="Без интервала Знак"/>
    <w:link w:val="af8"/>
    <w:uiPriority w:val="1"/>
    <w:rsid w:val="009A4C03"/>
    <w:rPr>
      <w:rFonts w:ascii="Times New Roman" w:eastAsia="Times New Roman" w:hAnsi="Times New Roman" w:cs="Times New Roman"/>
      <w:sz w:val="24"/>
      <w:szCs w:val="24"/>
      <w:lang w:eastAsia="ru-RU"/>
    </w:rPr>
  </w:style>
  <w:style w:type="paragraph" w:styleId="5">
    <w:name w:val="List 5"/>
    <w:basedOn w:val="a"/>
    <w:uiPriority w:val="99"/>
    <w:semiHidden/>
    <w:unhideWhenUsed/>
    <w:rsid w:val="00937E43"/>
    <w:pPr>
      <w:ind w:left="1415" w:hanging="283"/>
      <w:contextualSpacing/>
    </w:pPr>
  </w:style>
  <w:style w:type="paragraph" w:customStyle="1" w:styleId="13">
    <w:name w:val="Цитата1"/>
    <w:basedOn w:val="a"/>
    <w:rsid w:val="00937E43"/>
    <w:pPr>
      <w:widowControl w:val="0"/>
      <w:shd w:val="clear" w:color="auto" w:fill="FFFFFF"/>
      <w:ind w:left="1075" w:right="922"/>
      <w:jc w:val="center"/>
    </w:pPr>
    <w:rPr>
      <w:b/>
      <w:sz w:val="28"/>
      <w:szCs w:val="20"/>
    </w:rPr>
  </w:style>
  <w:style w:type="character" w:customStyle="1" w:styleId="A00">
    <w:name w:val="A0"/>
    <w:rsid w:val="00937E43"/>
    <w:rPr>
      <w:color w:val="000000"/>
      <w:sz w:val="20"/>
      <w:szCs w:val="20"/>
    </w:rPr>
  </w:style>
  <w:style w:type="paragraph" w:styleId="HTML">
    <w:name w:val="HTML Preformatted"/>
    <w:basedOn w:val="a"/>
    <w:link w:val="HTML0"/>
    <w:uiPriority w:val="99"/>
    <w:unhideWhenUsed/>
    <w:rsid w:val="00181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181840"/>
    <w:rPr>
      <w:rFonts w:ascii="Courier New" w:eastAsia="Times New Roman" w:hAnsi="Courier New" w:cs="Courier New"/>
      <w:sz w:val="20"/>
      <w:szCs w:val="20"/>
      <w:lang w:eastAsia="ru-RU"/>
    </w:rPr>
  </w:style>
  <w:style w:type="paragraph" w:customStyle="1" w:styleId="Pa16">
    <w:name w:val="Pa16"/>
    <w:basedOn w:val="Default"/>
    <w:next w:val="Default"/>
    <w:uiPriority w:val="99"/>
    <w:rsid w:val="00DC6807"/>
    <w:pPr>
      <w:spacing w:line="201" w:lineRule="atLeast"/>
    </w:pPr>
    <w:rPr>
      <w:rFonts w:eastAsia="Calibri"/>
      <w:color w:val="auto"/>
    </w:rPr>
  </w:style>
  <w:style w:type="paragraph" w:customStyle="1" w:styleId="Pa9">
    <w:name w:val="Pa9"/>
    <w:basedOn w:val="Default"/>
    <w:next w:val="Default"/>
    <w:uiPriority w:val="99"/>
    <w:rsid w:val="007444DD"/>
    <w:pPr>
      <w:spacing w:line="241" w:lineRule="atLeast"/>
    </w:pPr>
    <w:rPr>
      <w:rFonts w:eastAsia="Calibri"/>
      <w:color w:val="auto"/>
    </w:rPr>
  </w:style>
  <w:style w:type="character" w:customStyle="1" w:styleId="A70">
    <w:name w:val="A7"/>
    <w:uiPriority w:val="99"/>
    <w:rsid w:val="007444DD"/>
    <w:rPr>
      <w:color w:val="000000"/>
      <w:sz w:val="20"/>
      <w:szCs w:val="20"/>
      <w:u w:val="single"/>
    </w:rPr>
  </w:style>
  <w:style w:type="paragraph" w:customStyle="1" w:styleId="p9">
    <w:name w:val="p9"/>
    <w:basedOn w:val="a"/>
    <w:uiPriority w:val="99"/>
    <w:rsid w:val="00796214"/>
    <w:pPr>
      <w:spacing w:before="100" w:beforeAutospacing="1" w:after="100" w:afterAutospacing="1"/>
    </w:pPr>
  </w:style>
  <w:style w:type="paragraph" w:customStyle="1" w:styleId="formattext">
    <w:name w:val="formattext"/>
    <w:basedOn w:val="a"/>
    <w:rsid w:val="00807879"/>
    <w:pPr>
      <w:spacing w:before="100" w:beforeAutospacing="1" w:after="100" w:afterAutospacing="1"/>
    </w:pPr>
  </w:style>
  <w:style w:type="character" w:styleId="afa">
    <w:name w:val="FollowedHyperlink"/>
    <w:rsid w:val="00AA5A5B"/>
    <w:rPr>
      <w:color w:val="800080"/>
      <w:u w:val="single"/>
    </w:rPr>
  </w:style>
  <w:style w:type="paragraph" w:styleId="afb">
    <w:name w:val="Balloon Text"/>
    <w:basedOn w:val="a"/>
    <w:link w:val="afc"/>
    <w:uiPriority w:val="99"/>
    <w:semiHidden/>
    <w:unhideWhenUsed/>
    <w:rsid w:val="008A013E"/>
    <w:rPr>
      <w:rFonts w:ascii="Tahoma" w:hAnsi="Tahoma" w:cs="Tahoma"/>
      <w:sz w:val="16"/>
      <w:szCs w:val="16"/>
    </w:rPr>
  </w:style>
  <w:style w:type="character" w:customStyle="1" w:styleId="afc">
    <w:name w:val="Текст выноски Знак"/>
    <w:basedOn w:val="a0"/>
    <w:link w:val="afb"/>
    <w:uiPriority w:val="99"/>
    <w:semiHidden/>
    <w:rsid w:val="008A013E"/>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3799229">
      <w:bodyDiv w:val="1"/>
      <w:marLeft w:val="0"/>
      <w:marRight w:val="0"/>
      <w:marTop w:val="0"/>
      <w:marBottom w:val="0"/>
      <w:divBdr>
        <w:top w:val="none" w:sz="0" w:space="0" w:color="auto"/>
        <w:left w:val="none" w:sz="0" w:space="0" w:color="auto"/>
        <w:bottom w:val="none" w:sz="0" w:space="0" w:color="auto"/>
        <w:right w:val="none" w:sz="0" w:space="0" w:color="auto"/>
      </w:divBdr>
    </w:div>
    <w:div w:id="786047518">
      <w:bodyDiv w:val="1"/>
      <w:marLeft w:val="0"/>
      <w:marRight w:val="0"/>
      <w:marTop w:val="0"/>
      <w:marBottom w:val="0"/>
      <w:divBdr>
        <w:top w:val="none" w:sz="0" w:space="0" w:color="auto"/>
        <w:left w:val="none" w:sz="0" w:space="0" w:color="auto"/>
        <w:bottom w:val="none" w:sz="0" w:space="0" w:color="auto"/>
        <w:right w:val="none" w:sz="0" w:space="0" w:color="auto"/>
      </w:divBdr>
    </w:div>
    <w:div w:id="1166633328">
      <w:bodyDiv w:val="1"/>
      <w:marLeft w:val="0"/>
      <w:marRight w:val="0"/>
      <w:marTop w:val="0"/>
      <w:marBottom w:val="0"/>
      <w:divBdr>
        <w:top w:val="none" w:sz="0" w:space="0" w:color="auto"/>
        <w:left w:val="none" w:sz="0" w:space="0" w:color="auto"/>
        <w:bottom w:val="none" w:sz="0" w:space="0" w:color="auto"/>
        <w:right w:val="none" w:sz="0" w:space="0" w:color="auto"/>
      </w:divBdr>
    </w:div>
    <w:div w:id="1339959988">
      <w:bodyDiv w:val="1"/>
      <w:marLeft w:val="0"/>
      <w:marRight w:val="0"/>
      <w:marTop w:val="0"/>
      <w:marBottom w:val="0"/>
      <w:divBdr>
        <w:top w:val="none" w:sz="0" w:space="0" w:color="auto"/>
        <w:left w:val="none" w:sz="0" w:space="0" w:color="auto"/>
        <w:bottom w:val="none" w:sz="0" w:space="0" w:color="auto"/>
        <w:right w:val="none" w:sz="0" w:space="0" w:color="auto"/>
      </w:divBdr>
      <w:divsChild>
        <w:div w:id="12926255">
          <w:marLeft w:val="0"/>
          <w:marRight w:val="0"/>
          <w:marTop w:val="0"/>
          <w:marBottom w:val="0"/>
          <w:divBdr>
            <w:top w:val="none" w:sz="0" w:space="0" w:color="auto"/>
            <w:left w:val="none" w:sz="0" w:space="0" w:color="auto"/>
            <w:bottom w:val="none" w:sz="0" w:space="0" w:color="auto"/>
            <w:right w:val="none" w:sz="0" w:space="0" w:color="auto"/>
          </w:divBdr>
        </w:div>
      </w:divsChild>
    </w:div>
    <w:div w:id="1599369099">
      <w:bodyDiv w:val="1"/>
      <w:marLeft w:val="0"/>
      <w:marRight w:val="0"/>
      <w:marTop w:val="0"/>
      <w:marBottom w:val="0"/>
      <w:divBdr>
        <w:top w:val="none" w:sz="0" w:space="0" w:color="auto"/>
        <w:left w:val="none" w:sz="0" w:space="0" w:color="auto"/>
        <w:bottom w:val="none" w:sz="0" w:space="0" w:color="auto"/>
        <w:right w:val="none" w:sz="0" w:space="0" w:color="auto"/>
      </w:divBdr>
      <w:divsChild>
        <w:div w:id="716706226">
          <w:marLeft w:val="0"/>
          <w:marRight w:val="0"/>
          <w:marTop w:val="0"/>
          <w:marBottom w:val="0"/>
          <w:divBdr>
            <w:top w:val="none" w:sz="0" w:space="0" w:color="auto"/>
            <w:left w:val="none" w:sz="0" w:space="0" w:color="auto"/>
            <w:bottom w:val="none" w:sz="0" w:space="0" w:color="auto"/>
            <w:right w:val="none" w:sz="0" w:space="0" w:color="auto"/>
          </w:divBdr>
        </w:div>
      </w:divsChild>
    </w:div>
    <w:div w:id="1735664772">
      <w:bodyDiv w:val="1"/>
      <w:marLeft w:val="0"/>
      <w:marRight w:val="0"/>
      <w:marTop w:val="0"/>
      <w:marBottom w:val="0"/>
      <w:divBdr>
        <w:top w:val="none" w:sz="0" w:space="0" w:color="auto"/>
        <w:left w:val="none" w:sz="0" w:space="0" w:color="auto"/>
        <w:bottom w:val="none" w:sz="0" w:space="0" w:color="auto"/>
        <w:right w:val="none" w:sz="0" w:space="0" w:color="auto"/>
      </w:divBdr>
    </w:div>
    <w:div w:id="1794203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docs.cntd.ru/document/499080139"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docs.cntd.ru/document/542612521"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ocs.cntd.ru/document/499002245"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garantf1://10080094.100/"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docs.cntd.ru/document/49908013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1D567E-9A87-4856-A42F-860190D524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58</Pages>
  <Words>26942</Words>
  <Characters>153570</Characters>
  <Application>Microsoft Office Word</Application>
  <DocSecurity>0</DocSecurity>
  <Lines>1279</Lines>
  <Paragraphs>360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Зам</dc:creator>
  <cp:lastModifiedBy>Лилия Ягдиевна</cp:lastModifiedBy>
  <cp:revision>2</cp:revision>
  <dcterms:created xsi:type="dcterms:W3CDTF">2023-10-02T10:48:00Z</dcterms:created>
  <dcterms:modified xsi:type="dcterms:W3CDTF">2023-10-02T10:48:00Z</dcterms:modified>
</cp:coreProperties>
</file>